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808" w:rsidRDefault="00607808" w:rsidP="00C7483D">
      <w:pPr>
        <w:spacing w:after="0" w:line="240" w:lineRule="auto"/>
        <w:jc w:val="center"/>
        <w:rPr>
          <w:rFonts w:ascii="Arial" w:hAnsi="Arial" w:cs="Arial"/>
          <w:b/>
          <w:sz w:val="24"/>
          <w:szCs w:val="24"/>
        </w:rPr>
      </w:pPr>
      <w:r>
        <w:rPr>
          <w:rFonts w:ascii="Arial" w:hAnsi="Arial" w:cs="Arial"/>
          <w:b/>
          <w:sz w:val="24"/>
          <w:szCs w:val="24"/>
        </w:rPr>
        <w:t xml:space="preserve">UT Tyler - </w:t>
      </w:r>
      <w:r w:rsidRPr="00607808">
        <w:rPr>
          <w:rFonts w:ascii="Arial" w:hAnsi="Arial" w:cs="Arial"/>
          <w:b/>
          <w:sz w:val="24"/>
          <w:szCs w:val="24"/>
        </w:rPr>
        <w:t xml:space="preserve">UT Share / </w:t>
      </w:r>
      <w:r w:rsidR="00112916" w:rsidRPr="00607808">
        <w:rPr>
          <w:rFonts w:ascii="Arial" w:hAnsi="Arial" w:cs="Arial"/>
          <w:b/>
          <w:sz w:val="24"/>
          <w:szCs w:val="24"/>
        </w:rPr>
        <w:t>PeopleSoft</w:t>
      </w:r>
    </w:p>
    <w:p w:rsidR="00A0563E" w:rsidRPr="00607808" w:rsidRDefault="00112916" w:rsidP="00C7483D">
      <w:pPr>
        <w:spacing w:after="0" w:line="240" w:lineRule="auto"/>
        <w:jc w:val="center"/>
        <w:rPr>
          <w:rFonts w:ascii="Arial" w:hAnsi="Arial" w:cs="Arial"/>
          <w:b/>
          <w:sz w:val="24"/>
          <w:szCs w:val="24"/>
        </w:rPr>
      </w:pPr>
      <w:r w:rsidRPr="00607808">
        <w:rPr>
          <w:rFonts w:ascii="Arial" w:hAnsi="Arial" w:cs="Arial"/>
          <w:b/>
          <w:sz w:val="24"/>
          <w:szCs w:val="24"/>
        </w:rPr>
        <w:t>D</w:t>
      </w:r>
      <w:r w:rsidR="00A0563E" w:rsidRPr="00607808">
        <w:rPr>
          <w:rFonts w:ascii="Arial" w:hAnsi="Arial" w:cs="Arial"/>
          <w:b/>
          <w:sz w:val="24"/>
          <w:szCs w:val="24"/>
        </w:rPr>
        <w:t xml:space="preserve">epartment </w:t>
      </w:r>
      <w:r w:rsidRPr="00607808">
        <w:rPr>
          <w:rFonts w:ascii="Arial" w:hAnsi="Arial" w:cs="Arial"/>
          <w:b/>
          <w:sz w:val="24"/>
          <w:szCs w:val="24"/>
        </w:rPr>
        <w:t>R</w:t>
      </w:r>
      <w:r w:rsidR="00A0563E" w:rsidRPr="00607808">
        <w:rPr>
          <w:rFonts w:ascii="Arial" w:hAnsi="Arial" w:cs="Arial"/>
          <w:b/>
          <w:sz w:val="24"/>
          <w:szCs w:val="24"/>
        </w:rPr>
        <w:t xml:space="preserve">econciliation and </w:t>
      </w:r>
      <w:r w:rsidRPr="00607808">
        <w:rPr>
          <w:rFonts w:ascii="Arial" w:hAnsi="Arial" w:cs="Arial"/>
          <w:b/>
          <w:sz w:val="24"/>
          <w:szCs w:val="24"/>
        </w:rPr>
        <w:t>P</w:t>
      </w:r>
      <w:r w:rsidR="00A0563E" w:rsidRPr="00607808">
        <w:rPr>
          <w:rFonts w:ascii="Arial" w:hAnsi="Arial" w:cs="Arial"/>
          <w:b/>
          <w:sz w:val="24"/>
          <w:szCs w:val="24"/>
        </w:rPr>
        <w:t xml:space="preserve">rocessing </w:t>
      </w:r>
      <w:r w:rsidRPr="00607808">
        <w:rPr>
          <w:rFonts w:ascii="Arial" w:hAnsi="Arial" w:cs="Arial"/>
          <w:b/>
          <w:sz w:val="24"/>
          <w:szCs w:val="24"/>
        </w:rPr>
        <w:t>for</w:t>
      </w:r>
      <w:r w:rsidR="00A0563E" w:rsidRPr="00607808">
        <w:rPr>
          <w:rFonts w:ascii="Arial" w:hAnsi="Arial" w:cs="Arial"/>
          <w:b/>
          <w:sz w:val="24"/>
          <w:szCs w:val="24"/>
        </w:rPr>
        <w:t xml:space="preserve"> Procard </w:t>
      </w:r>
      <w:r w:rsidRPr="00607808">
        <w:rPr>
          <w:rFonts w:ascii="Arial" w:hAnsi="Arial" w:cs="Arial"/>
          <w:b/>
          <w:sz w:val="24"/>
          <w:szCs w:val="24"/>
        </w:rPr>
        <w:t>T</w:t>
      </w:r>
      <w:r w:rsidR="00A0563E" w:rsidRPr="00607808">
        <w:rPr>
          <w:rFonts w:ascii="Arial" w:hAnsi="Arial" w:cs="Arial"/>
          <w:b/>
          <w:sz w:val="24"/>
          <w:szCs w:val="24"/>
        </w:rPr>
        <w:t>ransactions</w:t>
      </w:r>
    </w:p>
    <w:p w:rsidR="00607808" w:rsidRPr="00C7483D" w:rsidRDefault="00607808" w:rsidP="00607808">
      <w:pPr>
        <w:spacing w:after="0" w:line="240" w:lineRule="auto"/>
        <w:rPr>
          <w:rFonts w:ascii="Arial" w:hAnsi="Arial" w:cs="Arial"/>
          <w:b/>
          <w:sz w:val="16"/>
          <w:szCs w:val="16"/>
        </w:rPr>
      </w:pPr>
    </w:p>
    <w:p w:rsidR="00B47E0E" w:rsidRDefault="00607808" w:rsidP="00C7483D">
      <w:pPr>
        <w:spacing w:after="0" w:line="240" w:lineRule="auto"/>
        <w:rPr>
          <w:rFonts w:ascii="Arial" w:hAnsi="Arial" w:cs="Arial"/>
          <w:b/>
          <w:sz w:val="24"/>
          <w:szCs w:val="24"/>
        </w:rPr>
      </w:pPr>
      <w:r w:rsidRPr="00607808">
        <w:rPr>
          <w:rFonts w:ascii="Arial" w:hAnsi="Arial" w:cs="Arial"/>
          <w:b/>
          <w:sz w:val="24"/>
          <w:szCs w:val="24"/>
        </w:rPr>
        <w:t xml:space="preserve">To </w:t>
      </w:r>
      <w:r>
        <w:rPr>
          <w:rFonts w:ascii="Arial" w:hAnsi="Arial" w:cs="Arial"/>
          <w:b/>
          <w:sz w:val="24"/>
          <w:szCs w:val="24"/>
        </w:rPr>
        <w:t>r</w:t>
      </w:r>
      <w:r w:rsidR="00B47E0E" w:rsidRPr="00607808">
        <w:rPr>
          <w:rFonts w:ascii="Arial" w:hAnsi="Arial" w:cs="Arial"/>
          <w:b/>
          <w:sz w:val="24"/>
          <w:szCs w:val="24"/>
        </w:rPr>
        <w:t xml:space="preserve">econcile </w:t>
      </w:r>
      <w:r>
        <w:rPr>
          <w:rFonts w:ascii="Arial" w:hAnsi="Arial" w:cs="Arial"/>
          <w:b/>
          <w:sz w:val="24"/>
          <w:szCs w:val="24"/>
        </w:rPr>
        <w:t>Procurement credit card transactions:</w:t>
      </w:r>
    </w:p>
    <w:p w:rsidR="00C7483D" w:rsidRPr="00C7483D" w:rsidRDefault="00C7483D" w:rsidP="00C7483D">
      <w:pPr>
        <w:spacing w:after="0" w:line="240" w:lineRule="auto"/>
        <w:rPr>
          <w:rFonts w:ascii="Arial" w:hAnsi="Arial" w:cs="Arial"/>
          <w:b/>
          <w:sz w:val="16"/>
          <w:szCs w:val="16"/>
        </w:rPr>
      </w:pPr>
    </w:p>
    <w:p w:rsidR="00B47E0E" w:rsidRDefault="00607808" w:rsidP="00C7483D">
      <w:pPr>
        <w:spacing w:after="0" w:line="240" w:lineRule="auto"/>
        <w:rPr>
          <w:rFonts w:ascii="Arial" w:hAnsi="Arial" w:cs="Arial"/>
        </w:rPr>
      </w:pPr>
      <w:r>
        <w:rPr>
          <w:rFonts w:ascii="Arial" w:hAnsi="Arial" w:cs="Arial"/>
        </w:rPr>
        <w:t xml:space="preserve">After logging in to the UT Share/PeopleSoft accounting system, the assigned </w:t>
      </w:r>
      <w:r w:rsidR="00B47E0E" w:rsidRPr="00607808">
        <w:rPr>
          <w:rFonts w:ascii="Arial" w:hAnsi="Arial" w:cs="Arial"/>
        </w:rPr>
        <w:t xml:space="preserve">Reconciler </w:t>
      </w:r>
      <w:r>
        <w:rPr>
          <w:rFonts w:ascii="Arial" w:hAnsi="Arial" w:cs="Arial"/>
        </w:rPr>
        <w:t xml:space="preserve">will navigate to </w:t>
      </w:r>
    </w:p>
    <w:p w:rsidR="00C7483D" w:rsidRPr="00C7483D" w:rsidRDefault="00C7483D" w:rsidP="00C7483D">
      <w:pPr>
        <w:spacing w:after="0" w:line="240" w:lineRule="auto"/>
        <w:rPr>
          <w:rFonts w:ascii="Arial" w:hAnsi="Arial" w:cs="Arial"/>
          <w:sz w:val="16"/>
          <w:szCs w:val="16"/>
        </w:rPr>
      </w:pPr>
    </w:p>
    <w:p w:rsidR="00B47E0E" w:rsidRDefault="00B47E0E" w:rsidP="00C7483D">
      <w:pPr>
        <w:spacing w:after="0" w:line="240" w:lineRule="auto"/>
        <w:rPr>
          <w:rFonts w:ascii="Arial" w:hAnsi="Arial" w:cs="Arial"/>
          <w:b/>
          <w:i/>
          <w:color w:val="002060"/>
        </w:rPr>
      </w:pPr>
      <w:r w:rsidRPr="00C7483D">
        <w:rPr>
          <w:rFonts w:ascii="Arial" w:hAnsi="Arial" w:cs="Arial"/>
          <w:b/>
          <w:i/>
          <w:color w:val="002060"/>
        </w:rPr>
        <w:t>Purchasing&gt; Procurement Cards&gt; Reconcile&gt; Reconcile Statement</w:t>
      </w:r>
    </w:p>
    <w:p w:rsidR="00C7483D" w:rsidRPr="00C7483D" w:rsidRDefault="00C7483D" w:rsidP="00C7483D">
      <w:pPr>
        <w:spacing w:after="0" w:line="240" w:lineRule="auto"/>
        <w:rPr>
          <w:rFonts w:ascii="Arial" w:hAnsi="Arial" w:cs="Arial"/>
          <w:color w:val="002060"/>
          <w:sz w:val="16"/>
          <w:szCs w:val="16"/>
        </w:rPr>
      </w:pPr>
    </w:p>
    <w:p w:rsidR="00B47E0E" w:rsidRDefault="00C7483D" w:rsidP="00C7483D">
      <w:pPr>
        <w:spacing w:after="0" w:line="240" w:lineRule="auto"/>
        <w:rPr>
          <w:rFonts w:ascii="Arial" w:hAnsi="Arial" w:cs="Arial"/>
        </w:rPr>
      </w:pPr>
      <w:r>
        <w:rPr>
          <w:rFonts w:ascii="Arial" w:hAnsi="Arial" w:cs="Arial"/>
        </w:rPr>
        <w:t xml:space="preserve">Reconciliation requires a </w:t>
      </w:r>
      <w:r w:rsidR="00B47E0E" w:rsidRPr="00607808">
        <w:rPr>
          <w:rFonts w:ascii="Arial" w:hAnsi="Arial" w:cs="Arial"/>
        </w:rPr>
        <w:t>review</w:t>
      </w:r>
      <w:r>
        <w:rPr>
          <w:rFonts w:ascii="Arial" w:hAnsi="Arial" w:cs="Arial"/>
        </w:rPr>
        <w:t xml:space="preserve"> of</w:t>
      </w:r>
      <w:r w:rsidR="00607808">
        <w:rPr>
          <w:rFonts w:ascii="Arial" w:hAnsi="Arial" w:cs="Arial"/>
        </w:rPr>
        <w:t xml:space="preserve"> individual </w:t>
      </w:r>
      <w:r w:rsidR="00B47E0E" w:rsidRPr="00607808">
        <w:rPr>
          <w:rFonts w:ascii="Arial" w:hAnsi="Arial" w:cs="Arial"/>
        </w:rPr>
        <w:t xml:space="preserve">transactions by merchant, date, amount, </w:t>
      </w:r>
      <w:r w:rsidR="00607808">
        <w:rPr>
          <w:rFonts w:ascii="Arial" w:hAnsi="Arial" w:cs="Arial"/>
        </w:rPr>
        <w:t xml:space="preserve">and chart field </w:t>
      </w:r>
      <w:r w:rsidR="00B47E0E" w:rsidRPr="00607808">
        <w:rPr>
          <w:rFonts w:ascii="Arial" w:hAnsi="Arial" w:cs="Arial"/>
        </w:rPr>
        <w:t>distribution</w:t>
      </w:r>
      <w:r>
        <w:rPr>
          <w:rFonts w:ascii="Arial" w:hAnsi="Arial" w:cs="Arial"/>
        </w:rPr>
        <w:t xml:space="preserve"> for validity and appropriate accounting.</w:t>
      </w:r>
    </w:p>
    <w:p w:rsidR="00C7483D" w:rsidRPr="00607808" w:rsidRDefault="00C7483D" w:rsidP="00C7483D">
      <w:pPr>
        <w:spacing w:after="0" w:line="240" w:lineRule="auto"/>
        <w:rPr>
          <w:rFonts w:ascii="Arial" w:hAnsi="Arial" w:cs="Arial"/>
        </w:rPr>
      </w:pPr>
    </w:p>
    <w:p w:rsidR="00A0563E" w:rsidRDefault="00A0563E">
      <w:r>
        <w:rPr>
          <w:noProof/>
        </w:rPr>
        <w:drawing>
          <wp:inline distT="0" distB="0" distL="0" distR="0">
            <wp:extent cx="5938942" cy="2876550"/>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5943600" cy="2878806"/>
                    </a:xfrm>
                    <a:prstGeom prst="rect">
                      <a:avLst/>
                    </a:prstGeom>
                  </pic:spPr>
                </pic:pic>
              </a:graphicData>
            </a:graphic>
          </wp:inline>
        </w:drawing>
      </w:r>
    </w:p>
    <w:p w:rsidR="00DA2D06" w:rsidRPr="003C6293" w:rsidRDefault="00B47E0E">
      <w:pPr>
        <w:rPr>
          <w:rFonts w:ascii="Arial" w:hAnsi="Arial" w:cs="Arial"/>
        </w:rPr>
      </w:pPr>
      <w:r w:rsidRPr="003C6293">
        <w:rPr>
          <w:rFonts w:ascii="Arial" w:hAnsi="Arial" w:cs="Arial"/>
        </w:rPr>
        <w:t xml:space="preserve">On </w:t>
      </w:r>
      <w:r w:rsidR="00CA1E16" w:rsidRPr="003C6293">
        <w:rPr>
          <w:rFonts w:ascii="Arial" w:hAnsi="Arial" w:cs="Arial"/>
        </w:rPr>
        <w:t xml:space="preserve">the </w:t>
      </w:r>
      <w:r w:rsidRPr="003C6293">
        <w:rPr>
          <w:rFonts w:ascii="Arial" w:hAnsi="Arial" w:cs="Arial"/>
        </w:rPr>
        <w:t>resulting screen, select appropriate Role Name</w:t>
      </w:r>
      <w:r w:rsidR="00090366" w:rsidRPr="003C6293">
        <w:rPr>
          <w:rFonts w:ascii="Arial" w:hAnsi="Arial" w:cs="Arial"/>
        </w:rPr>
        <w:t>, Empl</w:t>
      </w:r>
      <w:r w:rsidR="00241A73" w:rsidRPr="003C6293">
        <w:rPr>
          <w:rFonts w:ascii="Arial" w:hAnsi="Arial" w:cs="Arial"/>
        </w:rPr>
        <w:t>oyee</w:t>
      </w:r>
      <w:r w:rsidR="00090366" w:rsidRPr="003C6293">
        <w:rPr>
          <w:rFonts w:ascii="Arial" w:hAnsi="Arial" w:cs="Arial"/>
        </w:rPr>
        <w:t xml:space="preserve"> ID</w:t>
      </w:r>
      <w:r w:rsidRPr="003C6293">
        <w:rPr>
          <w:rFonts w:ascii="Arial" w:hAnsi="Arial" w:cs="Arial"/>
        </w:rPr>
        <w:t xml:space="preserve"> and</w:t>
      </w:r>
      <w:r w:rsidR="00090366" w:rsidRPr="003C6293">
        <w:rPr>
          <w:rFonts w:ascii="Arial" w:hAnsi="Arial" w:cs="Arial"/>
        </w:rPr>
        <w:t>/or</w:t>
      </w:r>
      <w:r w:rsidRPr="003C6293">
        <w:rPr>
          <w:rFonts w:ascii="Arial" w:hAnsi="Arial" w:cs="Arial"/>
        </w:rPr>
        <w:t xml:space="preserve"> </w:t>
      </w:r>
      <w:r w:rsidR="00090366" w:rsidRPr="003C6293">
        <w:rPr>
          <w:rFonts w:ascii="Arial" w:hAnsi="Arial" w:cs="Arial"/>
        </w:rPr>
        <w:t>name of one of your cardholders.  S</w:t>
      </w:r>
      <w:r w:rsidRPr="003C6293">
        <w:rPr>
          <w:rFonts w:ascii="Arial" w:hAnsi="Arial" w:cs="Arial"/>
        </w:rPr>
        <w:t>e</w:t>
      </w:r>
      <w:r w:rsidR="00090366" w:rsidRPr="003C6293">
        <w:rPr>
          <w:rFonts w:ascii="Arial" w:hAnsi="Arial" w:cs="Arial"/>
        </w:rPr>
        <w:t xml:space="preserve">lect </w:t>
      </w:r>
      <w:r w:rsidR="00653009">
        <w:rPr>
          <w:rFonts w:ascii="Arial" w:hAnsi="Arial" w:cs="Arial"/>
        </w:rPr>
        <w:t>Statement</w:t>
      </w:r>
      <w:r w:rsidR="00090366" w:rsidRPr="003C6293">
        <w:rPr>
          <w:rFonts w:ascii="Arial" w:hAnsi="Arial" w:cs="Arial"/>
        </w:rPr>
        <w:t xml:space="preserve"> Status of “Staged” then click the “Search” button.</w:t>
      </w:r>
      <w:r w:rsidR="0084477B" w:rsidRPr="003C6293">
        <w:rPr>
          <w:rFonts w:ascii="Arial" w:hAnsi="Arial" w:cs="Arial"/>
        </w:rPr>
        <w:t xml:space="preserve">  NOTE: If you only reconcile ONE </w:t>
      </w:r>
      <w:r w:rsidR="003C6293">
        <w:rPr>
          <w:rFonts w:ascii="Arial" w:hAnsi="Arial" w:cs="Arial"/>
        </w:rPr>
        <w:t>P</w:t>
      </w:r>
      <w:r w:rsidR="0084477B" w:rsidRPr="003C6293">
        <w:rPr>
          <w:rFonts w:ascii="Arial" w:hAnsi="Arial" w:cs="Arial"/>
        </w:rPr>
        <w:t>rocard account, PeopleSoft will direct you to that set of transactions without having to Search.</w:t>
      </w:r>
    </w:p>
    <w:p w:rsidR="00832610" w:rsidRDefault="00832610">
      <w:r>
        <w:rPr>
          <w:noProof/>
        </w:rPr>
        <w:drawing>
          <wp:inline distT="0" distB="0" distL="0" distR="0">
            <wp:extent cx="5429250" cy="292417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srcRect t="2008" b="9110"/>
                    <a:stretch/>
                  </pic:blipFill>
                  <pic:spPr bwMode="auto">
                    <a:xfrm>
                      <a:off x="0" y="0"/>
                      <a:ext cx="5433193" cy="2926299"/>
                    </a:xfrm>
                    <a:prstGeom prst="rect">
                      <a:avLst/>
                    </a:prstGeom>
                    <a:ln>
                      <a:noFill/>
                    </a:ln>
                    <a:extLst>
                      <a:ext uri="{53640926-AAD7-44D8-BBD7-CCE9431645EC}">
                        <a14:shadowObscured xmlns:a14="http://schemas.microsoft.com/office/drawing/2010/main"/>
                      </a:ext>
                    </a:extLst>
                  </pic:spPr>
                </pic:pic>
              </a:graphicData>
            </a:graphic>
          </wp:inline>
        </w:drawing>
      </w:r>
    </w:p>
    <w:p w:rsidR="00B47E0E" w:rsidRPr="003C6293" w:rsidRDefault="00B47E0E">
      <w:pPr>
        <w:rPr>
          <w:rFonts w:ascii="Arial" w:hAnsi="Arial" w:cs="Arial"/>
        </w:rPr>
      </w:pPr>
      <w:r w:rsidRPr="003C6293">
        <w:rPr>
          <w:rFonts w:ascii="Arial" w:hAnsi="Arial" w:cs="Arial"/>
        </w:rPr>
        <w:lastRenderedPageBreak/>
        <w:t xml:space="preserve">Once cardholder transactions populate the screen, </w:t>
      </w:r>
      <w:r w:rsidRPr="00C7483D">
        <w:rPr>
          <w:rFonts w:ascii="Arial" w:hAnsi="Arial" w:cs="Arial"/>
          <w:b/>
        </w:rPr>
        <w:t>verify that all transactions agree to receipts and required Procard Log.</w:t>
      </w:r>
      <w:r w:rsidRPr="003C6293">
        <w:rPr>
          <w:rFonts w:ascii="Arial" w:hAnsi="Arial" w:cs="Arial"/>
        </w:rPr>
        <w:t xml:space="preserve">  Note, as with other </w:t>
      </w:r>
      <w:r w:rsidR="00C7483D">
        <w:rPr>
          <w:rFonts w:ascii="Arial" w:hAnsi="Arial" w:cs="Arial"/>
        </w:rPr>
        <w:t>UT Share/</w:t>
      </w:r>
      <w:r w:rsidRPr="003C6293">
        <w:rPr>
          <w:rFonts w:ascii="Arial" w:hAnsi="Arial" w:cs="Arial"/>
        </w:rPr>
        <w:t>P</w:t>
      </w:r>
      <w:r w:rsidR="00C7483D">
        <w:rPr>
          <w:rFonts w:ascii="Arial" w:hAnsi="Arial" w:cs="Arial"/>
        </w:rPr>
        <w:t>eople</w:t>
      </w:r>
      <w:r w:rsidRPr="003C6293">
        <w:rPr>
          <w:rFonts w:ascii="Arial" w:hAnsi="Arial" w:cs="Arial"/>
        </w:rPr>
        <w:t>S</w:t>
      </w:r>
      <w:r w:rsidR="00C7483D">
        <w:rPr>
          <w:rFonts w:ascii="Arial" w:hAnsi="Arial" w:cs="Arial"/>
        </w:rPr>
        <w:t>oft</w:t>
      </w:r>
      <w:r w:rsidRPr="003C6293">
        <w:rPr>
          <w:rFonts w:ascii="Arial" w:hAnsi="Arial" w:cs="Arial"/>
        </w:rPr>
        <w:t xml:space="preserve"> screens, you may click the “</w:t>
      </w:r>
      <w:r w:rsidRPr="003C6293">
        <w:rPr>
          <w:rFonts w:ascii="Arial" w:hAnsi="Arial" w:cs="Arial"/>
          <w:b/>
        </w:rPr>
        <w:t>View All</w:t>
      </w:r>
      <w:r w:rsidRPr="003C6293">
        <w:rPr>
          <w:rFonts w:ascii="Arial" w:hAnsi="Arial" w:cs="Arial"/>
        </w:rPr>
        <w:t>” link to view more transactions than show on the s</w:t>
      </w:r>
      <w:r w:rsidR="00241A73" w:rsidRPr="003C6293">
        <w:rPr>
          <w:rFonts w:ascii="Arial" w:hAnsi="Arial" w:cs="Arial"/>
        </w:rPr>
        <w:t>creen initially</w:t>
      </w:r>
      <w:r w:rsidR="00CA1E16" w:rsidRPr="003C6293">
        <w:rPr>
          <w:rFonts w:ascii="Arial" w:hAnsi="Arial" w:cs="Arial"/>
        </w:rPr>
        <w:t>.</w:t>
      </w:r>
    </w:p>
    <w:p w:rsidR="00B47E0E" w:rsidRPr="003C6293" w:rsidRDefault="00B47E0E">
      <w:pPr>
        <w:rPr>
          <w:rFonts w:ascii="Arial" w:hAnsi="Arial" w:cs="Arial"/>
        </w:rPr>
      </w:pPr>
      <w:r w:rsidRPr="003C6293">
        <w:rPr>
          <w:rFonts w:ascii="Arial" w:hAnsi="Arial" w:cs="Arial"/>
        </w:rPr>
        <w:t xml:space="preserve">Note any discrepancies to discuss with cardholder.  </w:t>
      </w:r>
      <w:r w:rsidRPr="003C6293">
        <w:rPr>
          <w:rFonts w:ascii="Arial" w:hAnsi="Arial" w:cs="Arial"/>
          <w:b/>
          <w:highlight w:val="yellow"/>
        </w:rPr>
        <w:t>NOTE: ALL CHARGES MUST BE RECONCILED</w:t>
      </w:r>
      <w:r w:rsidR="003C6293">
        <w:rPr>
          <w:rFonts w:ascii="Arial" w:hAnsi="Arial" w:cs="Arial"/>
          <w:b/>
          <w:highlight w:val="yellow"/>
        </w:rPr>
        <w:t>, SHOW A BUDGET STATUS OF VALID</w:t>
      </w:r>
      <w:r w:rsidR="004122DA" w:rsidRPr="003C6293">
        <w:rPr>
          <w:rFonts w:ascii="Arial" w:hAnsi="Arial" w:cs="Arial"/>
          <w:b/>
          <w:highlight w:val="yellow"/>
        </w:rPr>
        <w:t xml:space="preserve">, </w:t>
      </w:r>
      <w:r w:rsidR="004122DA">
        <w:rPr>
          <w:rFonts w:ascii="Arial" w:hAnsi="Arial" w:cs="Arial"/>
          <w:b/>
          <w:highlight w:val="yellow"/>
        </w:rPr>
        <w:t>BE</w:t>
      </w:r>
      <w:r w:rsidR="003C6293">
        <w:rPr>
          <w:rFonts w:ascii="Arial" w:hAnsi="Arial" w:cs="Arial"/>
          <w:b/>
          <w:highlight w:val="yellow"/>
        </w:rPr>
        <w:t xml:space="preserve"> </w:t>
      </w:r>
      <w:r w:rsidRPr="003C6293">
        <w:rPr>
          <w:rFonts w:ascii="Arial" w:hAnsi="Arial" w:cs="Arial"/>
          <w:b/>
          <w:highlight w:val="yellow"/>
        </w:rPr>
        <w:t>APPROVED AND PAID.</w:t>
      </w:r>
      <w:r w:rsidRPr="003C6293">
        <w:rPr>
          <w:rFonts w:ascii="Arial" w:hAnsi="Arial" w:cs="Arial"/>
        </w:rPr>
        <w:t xml:space="preserve">  If there is a discrepancy, </w:t>
      </w:r>
      <w:r w:rsidRPr="003C6293">
        <w:rPr>
          <w:rFonts w:ascii="Arial" w:hAnsi="Arial" w:cs="Arial"/>
          <w:u w:val="single"/>
        </w:rPr>
        <w:t>the cardholder</w:t>
      </w:r>
      <w:r w:rsidRPr="003C6293">
        <w:rPr>
          <w:rFonts w:ascii="Arial" w:hAnsi="Arial" w:cs="Arial"/>
        </w:rPr>
        <w:t xml:space="preserve"> must either work with the vendor to obtain a credit (applied to a future month’s statement) or if a charge is unauthorized, </w:t>
      </w:r>
      <w:r w:rsidRPr="003C6293">
        <w:rPr>
          <w:rFonts w:ascii="Arial" w:hAnsi="Arial" w:cs="Arial"/>
          <w:u w:val="single"/>
        </w:rPr>
        <w:t>the cardholder</w:t>
      </w:r>
      <w:r w:rsidRPr="003C6293">
        <w:rPr>
          <w:rFonts w:ascii="Arial" w:hAnsi="Arial" w:cs="Arial"/>
        </w:rPr>
        <w:t xml:space="preserve"> must work with Citibank. Citibank will credit fraudulent charges on a future month’</w:t>
      </w:r>
      <w:r w:rsidR="00DE56B1" w:rsidRPr="003C6293">
        <w:rPr>
          <w:rFonts w:ascii="Arial" w:hAnsi="Arial" w:cs="Arial"/>
        </w:rPr>
        <w:t>s statement</w:t>
      </w:r>
      <w:r w:rsidRPr="003C6293">
        <w:rPr>
          <w:rFonts w:ascii="Arial" w:hAnsi="Arial" w:cs="Arial"/>
        </w:rPr>
        <w:t>.</w:t>
      </w:r>
    </w:p>
    <w:p w:rsidR="00C104A5" w:rsidRPr="003C6293" w:rsidRDefault="00C7483D">
      <w:pPr>
        <w:rPr>
          <w:rFonts w:ascii="Arial" w:hAnsi="Arial" w:cs="Arial"/>
        </w:rPr>
      </w:pPr>
      <w:r>
        <w:rPr>
          <w:rFonts w:ascii="Arial" w:hAnsi="Arial" w:cs="Arial"/>
          <w:noProof/>
        </w:rPr>
        <mc:AlternateContent>
          <mc:Choice Requires="wps">
            <w:drawing>
              <wp:anchor distT="0" distB="0" distL="114300" distR="114300" simplePos="0" relativeHeight="251672576" behindDoc="0" locked="0" layoutInCell="1" allowOverlap="1">
                <wp:simplePos x="0" y="0"/>
                <wp:positionH relativeFrom="column">
                  <wp:posOffset>2362200</wp:posOffset>
                </wp:positionH>
                <wp:positionV relativeFrom="paragraph">
                  <wp:posOffset>192405</wp:posOffset>
                </wp:positionV>
                <wp:extent cx="1962150" cy="1381125"/>
                <wp:effectExtent l="19050" t="15875" r="57150" b="69850"/>
                <wp:wrapNone/>
                <wp:docPr id="4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1381125"/>
                        </a:xfrm>
                        <a:prstGeom prst="straightConnector1">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AC2CAC" id="_x0000_t32" coordsize="21600,21600" o:spt="32" o:oned="t" path="m,l21600,21600e" filled="f">
                <v:path arrowok="t" fillok="f" o:connecttype="none"/>
                <o:lock v:ext="edit" shapetype="t"/>
              </v:shapetype>
              <v:shape id="AutoShape 15" o:spid="_x0000_s1026" type="#_x0000_t32" style="position:absolute;margin-left:186pt;margin-top:15.15pt;width:154.5pt;height:10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" strokecolor="red" strokeweight="2.25pt">
                <v:stroke endarrow="block"/>
              </v:shape>
            </w:pict>
          </mc:Fallback>
        </mc:AlternateContent>
      </w:r>
      <w:r w:rsidR="00C104A5" w:rsidRPr="003C6293">
        <w:rPr>
          <w:rFonts w:ascii="Arial" w:hAnsi="Arial" w:cs="Arial"/>
        </w:rPr>
        <w:t>Click on the more detail for “</w:t>
      </w:r>
      <w:r w:rsidR="00C104A5" w:rsidRPr="003C6293">
        <w:rPr>
          <w:rFonts w:ascii="Arial" w:hAnsi="Arial" w:cs="Arial"/>
          <w:b/>
        </w:rPr>
        <w:t>Distribution</w:t>
      </w:r>
      <w:r w:rsidR="00C104A5" w:rsidRPr="003C6293">
        <w:rPr>
          <w:rFonts w:ascii="Arial" w:hAnsi="Arial" w:cs="Arial"/>
        </w:rPr>
        <w:t>” icon (looks like a page with 3 arrows in bottom right corner).</w:t>
      </w:r>
    </w:p>
    <w:p w:rsidR="00C104A5" w:rsidRDefault="00C104A5">
      <w:r>
        <w:rPr>
          <w:noProof/>
        </w:rPr>
        <w:drawing>
          <wp:inline distT="0" distB="0" distL="0" distR="0">
            <wp:extent cx="5743575" cy="1767254"/>
            <wp:effectExtent l="19050" t="0" r="952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2564" t="32866" r="26603" b="39880"/>
                    <a:stretch>
                      <a:fillRect/>
                    </a:stretch>
                  </pic:blipFill>
                  <pic:spPr bwMode="auto">
                    <a:xfrm>
                      <a:off x="0" y="0"/>
                      <a:ext cx="5743575" cy="1767254"/>
                    </a:xfrm>
                    <a:prstGeom prst="rect">
                      <a:avLst/>
                    </a:prstGeom>
                    <a:noFill/>
                    <a:ln w="9525">
                      <a:noFill/>
                      <a:miter lim="800000"/>
                      <a:headEnd/>
                      <a:tailEnd/>
                    </a:ln>
                  </pic:spPr>
                </pic:pic>
              </a:graphicData>
            </a:graphic>
          </wp:inline>
        </w:drawing>
      </w:r>
    </w:p>
    <w:p w:rsidR="00FB0031" w:rsidRDefault="00FB0031" w:rsidP="00FB0031">
      <w:pPr>
        <w:spacing w:after="0" w:line="240" w:lineRule="auto"/>
        <w:rPr>
          <w:rFonts w:ascii="Arial" w:hAnsi="Arial" w:cs="Arial"/>
        </w:rPr>
      </w:pPr>
    </w:p>
    <w:p w:rsidR="00C104A5" w:rsidRDefault="00FB0031" w:rsidP="00FB0031">
      <w:pPr>
        <w:spacing w:after="0" w:line="240" w:lineRule="auto"/>
        <w:rPr>
          <w:rFonts w:ascii="Arial" w:hAnsi="Arial" w:cs="Arial"/>
        </w:rPr>
      </w:pPr>
      <w:r>
        <w:rPr>
          <w:rFonts w:ascii="Arial" w:hAnsi="Arial" w:cs="Arial"/>
        </w:rPr>
        <w:t>T</w:t>
      </w:r>
      <w:r w:rsidR="00C104A5" w:rsidRPr="00FB0031">
        <w:rPr>
          <w:rFonts w:ascii="Arial" w:hAnsi="Arial" w:cs="Arial"/>
        </w:rPr>
        <w:t>he default Account Code</w:t>
      </w:r>
      <w:r w:rsidR="00AB5111" w:rsidRPr="00FB0031">
        <w:rPr>
          <w:rFonts w:ascii="Arial" w:hAnsi="Arial" w:cs="Arial"/>
        </w:rPr>
        <w:t xml:space="preserve"> on all </w:t>
      </w:r>
      <w:proofErr w:type="gramStart"/>
      <w:r w:rsidR="00AB5111" w:rsidRPr="00FB0031">
        <w:rPr>
          <w:rFonts w:ascii="Arial" w:hAnsi="Arial" w:cs="Arial"/>
        </w:rPr>
        <w:t>Procard</w:t>
      </w:r>
      <w:proofErr w:type="gramEnd"/>
      <w:r w:rsidR="00AB5111" w:rsidRPr="00FB0031">
        <w:rPr>
          <w:rFonts w:ascii="Arial" w:hAnsi="Arial" w:cs="Arial"/>
        </w:rPr>
        <w:t xml:space="preserve"> transactions</w:t>
      </w:r>
      <w:r w:rsidR="00C104A5" w:rsidRPr="00FB0031">
        <w:rPr>
          <w:rFonts w:ascii="Arial" w:hAnsi="Arial" w:cs="Arial"/>
        </w:rPr>
        <w:t xml:space="preserve"> is 63003 for “Office/Computer Supplies”.  If this is not correct for the transaction you are re</w:t>
      </w:r>
      <w:r w:rsidR="005F40CA">
        <w:rPr>
          <w:rFonts w:ascii="Arial" w:hAnsi="Arial" w:cs="Arial"/>
        </w:rPr>
        <w:t>conciling</w:t>
      </w:r>
      <w:r w:rsidR="00C104A5" w:rsidRPr="00FB0031">
        <w:rPr>
          <w:rFonts w:ascii="Arial" w:hAnsi="Arial" w:cs="Arial"/>
        </w:rPr>
        <w:t xml:space="preserve">, click on the magnify glass search icon and search for an Account Code which appropriately represents the transaction.  </w:t>
      </w:r>
      <w:r w:rsidR="00C104A5" w:rsidRPr="004122DA">
        <w:rPr>
          <w:rFonts w:ascii="Arial" w:hAnsi="Arial" w:cs="Arial"/>
          <w:b/>
          <w:sz w:val="24"/>
          <w:szCs w:val="24"/>
          <w:highlight w:val="yellow"/>
        </w:rPr>
        <w:t xml:space="preserve">Please note: Expenditure Transactions </w:t>
      </w:r>
      <w:r w:rsidR="00AB5111" w:rsidRPr="004122DA">
        <w:rPr>
          <w:rFonts w:ascii="Arial" w:hAnsi="Arial" w:cs="Arial"/>
          <w:b/>
          <w:sz w:val="24"/>
          <w:szCs w:val="24"/>
          <w:highlight w:val="yellow"/>
        </w:rPr>
        <w:t>begin with a “6…”</w:t>
      </w:r>
      <w:r w:rsidR="00241A73" w:rsidRPr="00FB0031">
        <w:rPr>
          <w:rFonts w:ascii="Arial" w:hAnsi="Arial" w:cs="Arial"/>
        </w:rPr>
        <w:t xml:space="preserve">  If you believe that an Account Code starting with some other number is the one you should use, please contact Accounts Payable to discuss BEFORE selecting it.</w:t>
      </w:r>
    </w:p>
    <w:p w:rsidR="00FB0031" w:rsidRPr="00FB0031" w:rsidRDefault="00FB0031" w:rsidP="00FB0031">
      <w:pPr>
        <w:spacing w:after="0" w:line="240" w:lineRule="auto"/>
        <w:rPr>
          <w:rFonts w:ascii="Arial" w:hAnsi="Arial" w:cs="Arial"/>
        </w:rPr>
      </w:pPr>
    </w:p>
    <w:p w:rsidR="00C104A5" w:rsidRDefault="00C104A5">
      <w:r>
        <w:rPr>
          <w:noProof/>
        </w:rPr>
        <w:drawing>
          <wp:inline distT="0" distB="0" distL="0" distR="0">
            <wp:extent cx="5943600" cy="2169554"/>
            <wp:effectExtent l="1905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5943600" cy="2169554"/>
                    </a:xfrm>
                    <a:prstGeom prst="rect">
                      <a:avLst/>
                    </a:prstGeom>
                    <a:noFill/>
                    <a:ln w="9525">
                      <a:noFill/>
                      <a:miter lim="800000"/>
                      <a:headEnd/>
                      <a:tailEnd/>
                    </a:ln>
                  </pic:spPr>
                </pic:pic>
              </a:graphicData>
            </a:graphic>
          </wp:inline>
        </w:drawing>
      </w:r>
    </w:p>
    <w:p w:rsidR="00887CCF" w:rsidRDefault="00887CCF" w:rsidP="00887CCF">
      <w:pPr>
        <w:spacing w:after="0" w:line="240" w:lineRule="auto"/>
        <w:rPr>
          <w:rFonts w:ascii="Arial" w:hAnsi="Arial" w:cs="Arial"/>
        </w:rPr>
      </w:pPr>
    </w:p>
    <w:p w:rsidR="00AB5111" w:rsidRDefault="00AB5111">
      <w:r>
        <w:br w:type="page"/>
      </w:r>
    </w:p>
    <w:p w:rsidR="004122DA" w:rsidRPr="00897AC7" w:rsidRDefault="00241A73" w:rsidP="00241A73">
      <w:pPr>
        <w:rPr>
          <w:rFonts w:ascii="Arial" w:hAnsi="Arial" w:cs="Arial"/>
          <w:b/>
        </w:rPr>
      </w:pPr>
      <w:r w:rsidRPr="00F815E2">
        <w:rPr>
          <w:rFonts w:ascii="Arial" w:hAnsi="Arial" w:cs="Arial"/>
        </w:rPr>
        <w:lastRenderedPageBreak/>
        <w:t xml:space="preserve">Review budget chart fields.  </w:t>
      </w:r>
      <w:r w:rsidR="00832610" w:rsidRPr="00F815E2">
        <w:rPr>
          <w:rFonts w:ascii="Arial" w:hAnsi="Arial" w:cs="Arial"/>
        </w:rPr>
        <w:t>If charges should be posted to a different set of Budget chart fields</w:t>
      </w:r>
      <w:r w:rsidR="005F2E93" w:rsidRPr="00F815E2">
        <w:rPr>
          <w:rFonts w:ascii="Arial" w:hAnsi="Arial" w:cs="Arial"/>
        </w:rPr>
        <w:t xml:space="preserve"> or split between two or more sets of chart fields</w:t>
      </w:r>
      <w:r w:rsidR="005F40CA">
        <w:rPr>
          <w:rFonts w:ascii="Arial" w:hAnsi="Arial" w:cs="Arial"/>
        </w:rPr>
        <w:t>,</w:t>
      </w:r>
      <w:r w:rsidR="00AB5111" w:rsidRPr="00F815E2">
        <w:rPr>
          <w:rFonts w:ascii="Arial" w:hAnsi="Arial" w:cs="Arial"/>
        </w:rPr>
        <w:t xml:space="preserve"> </w:t>
      </w:r>
      <w:r w:rsidR="005F2E93" w:rsidRPr="00F815E2">
        <w:rPr>
          <w:rFonts w:ascii="Arial" w:hAnsi="Arial" w:cs="Arial"/>
        </w:rPr>
        <w:t xml:space="preserve">pull the scroll bar all the way to the right side and </w:t>
      </w:r>
      <w:r w:rsidR="005F2E93" w:rsidRPr="00305600">
        <w:rPr>
          <w:rFonts w:ascii="Arial" w:hAnsi="Arial" w:cs="Arial"/>
          <w:b/>
          <w:color w:val="00B050"/>
        </w:rPr>
        <w:t>click the “+” or “-</w:t>
      </w:r>
      <w:r w:rsidR="004122DA" w:rsidRPr="00305600">
        <w:rPr>
          <w:rFonts w:ascii="Arial" w:hAnsi="Arial" w:cs="Arial"/>
          <w:b/>
          <w:color w:val="00B050"/>
        </w:rPr>
        <w:t>“</w:t>
      </w:r>
      <w:r w:rsidR="004122DA">
        <w:rPr>
          <w:rFonts w:ascii="Arial" w:hAnsi="Arial" w:cs="Arial"/>
        </w:rPr>
        <w:t xml:space="preserve"> </w:t>
      </w:r>
      <w:r w:rsidR="005F2E93" w:rsidRPr="00F815E2">
        <w:rPr>
          <w:rFonts w:ascii="Arial" w:hAnsi="Arial" w:cs="Arial"/>
        </w:rPr>
        <w:t>button depending on what</w:t>
      </w:r>
      <w:r w:rsidR="0064395A" w:rsidRPr="00F815E2">
        <w:rPr>
          <w:rFonts w:ascii="Arial" w:hAnsi="Arial" w:cs="Arial"/>
        </w:rPr>
        <w:t xml:space="preserve"> your intention is and what </w:t>
      </w:r>
      <w:r w:rsidR="005F2E93" w:rsidRPr="00F815E2">
        <w:rPr>
          <w:rFonts w:ascii="Arial" w:hAnsi="Arial" w:cs="Arial"/>
        </w:rPr>
        <w:t xml:space="preserve">is </w:t>
      </w:r>
      <w:r w:rsidR="0064395A" w:rsidRPr="00F815E2">
        <w:rPr>
          <w:rFonts w:ascii="Arial" w:hAnsi="Arial" w:cs="Arial"/>
        </w:rPr>
        <w:t>needed</w:t>
      </w:r>
      <w:r w:rsidR="005F2E93" w:rsidRPr="00F815E2">
        <w:rPr>
          <w:rFonts w:ascii="Arial" w:hAnsi="Arial" w:cs="Arial"/>
        </w:rPr>
        <w:t>.</w:t>
      </w:r>
      <w:r w:rsidR="00AB5111" w:rsidRPr="00F815E2">
        <w:rPr>
          <w:rFonts w:ascii="Arial" w:hAnsi="Arial" w:cs="Arial"/>
        </w:rPr>
        <w:t xml:space="preserve"> </w:t>
      </w:r>
      <w:r w:rsidR="00897AC7">
        <w:rPr>
          <w:rFonts w:ascii="Arial" w:hAnsi="Arial" w:cs="Arial"/>
        </w:rPr>
        <w:t xml:space="preserve"> </w:t>
      </w:r>
      <w:r w:rsidR="00897AC7" w:rsidRPr="00897AC7">
        <w:rPr>
          <w:rFonts w:ascii="Arial" w:hAnsi="Arial" w:cs="Arial"/>
          <w:b/>
        </w:rPr>
        <w:t>DO NOT use the “Speed</w:t>
      </w:r>
      <w:r w:rsidR="00897AC7">
        <w:rPr>
          <w:rFonts w:ascii="Arial" w:hAnsi="Arial" w:cs="Arial"/>
          <w:b/>
        </w:rPr>
        <w:t xml:space="preserve"> </w:t>
      </w:r>
      <w:r w:rsidR="00897AC7" w:rsidRPr="00897AC7">
        <w:rPr>
          <w:rFonts w:ascii="Arial" w:hAnsi="Arial" w:cs="Arial"/>
          <w:b/>
        </w:rPr>
        <w:t xml:space="preserve">Chart” </w:t>
      </w:r>
      <w:r w:rsidR="00C11031" w:rsidRPr="00897AC7">
        <w:rPr>
          <w:rFonts w:ascii="Arial" w:hAnsi="Arial" w:cs="Arial"/>
          <w:b/>
        </w:rPr>
        <w:t>field;</w:t>
      </w:r>
      <w:r w:rsidR="00897AC7" w:rsidRPr="00897AC7">
        <w:rPr>
          <w:rFonts w:ascii="Arial" w:hAnsi="Arial" w:cs="Arial"/>
          <w:b/>
        </w:rPr>
        <w:t xml:space="preserve"> it has not been programmed for the UT Shared project use.</w:t>
      </w:r>
    </w:p>
    <w:p w:rsidR="00241A73" w:rsidRPr="00F815E2" w:rsidRDefault="004122DA" w:rsidP="00241A73">
      <w:pPr>
        <w:rPr>
          <w:rFonts w:ascii="Arial" w:hAnsi="Arial" w:cs="Arial"/>
        </w:rPr>
      </w:pPr>
      <w:r w:rsidRPr="00D158E8">
        <w:rPr>
          <w:rFonts w:ascii="Arial" w:hAnsi="Arial" w:cs="Arial"/>
        </w:rPr>
        <w:t>Click the “</w:t>
      </w:r>
      <w:r w:rsidRPr="004122DA">
        <w:rPr>
          <w:rFonts w:ascii="Arial" w:hAnsi="Arial" w:cs="Arial"/>
          <w:b/>
        </w:rPr>
        <w:t>OK</w:t>
      </w:r>
      <w:r w:rsidRPr="00D158E8">
        <w:rPr>
          <w:rFonts w:ascii="Arial" w:hAnsi="Arial" w:cs="Arial"/>
        </w:rPr>
        <w:t xml:space="preserve">” button once changes to the Account Code and </w:t>
      </w:r>
      <w:r>
        <w:rPr>
          <w:rFonts w:ascii="Arial" w:hAnsi="Arial" w:cs="Arial"/>
        </w:rPr>
        <w:t xml:space="preserve">funding </w:t>
      </w:r>
      <w:r w:rsidRPr="00D158E8">
        <w:rPr>
          <w:rFonts w:ascii="Arial" w:hAnsi="Arial" w:cs="Arial"/>
        </w:rPr>
        <w:t>chart fields are complete.</w:t>
      </w:r>
    </w:p>
    <w:p w:rsidR="00241A73" w:rsidRPr="00241A73" w:rsidRDefault="00C7483D" w:rsidP="005F2E93">
      <w:pPr>
        <w:rPr>
          <w:sz w:val="16"/>
          <w:szCs w:val="16"/>
        </w:rPr>
      </w:pPr>
      <w:r>
        <w:rPr>
          <w:noProof/>
        </w:rPr>
        <mc:AlternateContent>
          <mc:Choice Requires="wps">
            <w:drawing>
              <wp:anchor distT="0" distB="0" distL="114300" distR="114300" simplePos="0" relativeHeight="251688960" behindDoc="0" locked="0" layoutInCell="1" allowOverlap="1">
                <wp:simplePos x="0" y="0"/>
                <wp:positionH relativeFrom="column">
                  <wp:posOffset>66675</wp:posOffset>
                </wp:positionH>
                <wp:positionV relativeFrom="paragraph">
                  <wp:posOffset>454660</wp:posOffset>
                </wp:positionV>
                <wp:extent cx="1533525" cy="219075"/>
                <wp:effectExtent l="19050" t="19050" r="19050" b="19050"/>
                <wp:wrapNone/>
                <wp:docPr id="40"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219075"/>
                        </a:xfrm>
                        <a:prstGeom prst="roundRect">
                          <a:avLst>
                            <a:gd name="adj" fmla="val 16667"/>
                          </a:avLst>
                        </a:prstGeom>
                        <a:noFill/>
                        <a:ln w="381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FB6C6E" id="AutoShape 32" o:spid="_x0000_s1026" style="position:absolute;margin-left:5.25pt;margin-top:35.8pt;width:120.75pt;height:1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" filled="f" strokecolor="red" strokeweight="3pt"/>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552450</wp:posOffset>
                </wp:positionH>
                <wp:positionV relativeFrom="paragraph">
                  <wp:posOffset>397510</wp:posOffset>
                </wp:positionV>
                <wp:extent cx="628650" cy="371475"/>
                <wp:effectExtent l="19050" t="19050" r="19050" b="19050"/>
                <wp:wrapNone/>
                <wp:docPr id="39"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0" cy="371475"/>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2CB695" id="AutoShape 31" o:spid="_x0000_s1026" type="#_x0000_t32" style="position:absolute;margin-left:43.5pt;margin-top:31.3pt;width:49.5pt;height:29.2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" strokecolor="red" strokeweight="2.25pt"/>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409575</wp:posOffset>
                </wp:positionH>
                <wp:positionV relativeFrom="paragraph">
                  <wp:posOffset>397510</wp:posOffset>
                </wp:positionV>
                <wp:extent cx="942975" cy="371475"/>
                <wp:effectExtent l="19050" t="19050" r="19050" b="19050"/>
                <wp:wrapNone/>
                <wp:docPr id="3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371475"/>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BF9736" id="AutoShape 30" o:spid="_x0000_s1026" type="#_x0000_t32" style="position:absolute;margin-left:32.25pt;margin-top:31.3pt;width:74.25pt;height:29.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" strokecolor="red" strokeweight="2.25pt"/>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5334000</wp:posOffset>
                </wp:positionH>
                <wp:positionV relativeFrom="paragraph">
                  <wp:posOffset>906145</wp:posOffset>
                </wp:positionV>
                <wp:extent cx="619125" cy="657225"/>
                <wp:effectExtent l="19050" t="22860" r="19050" b="24765"/>
                <wp:wrapNone/>
                <wp:docPr id="37"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657225"/>
                        </a:xfrm>
                        <a:prstGeom prst="ellipse">
                          <a:avLst/>
                        </a:prstGeom>
                        <a:noFill/>
                        <a:ln w="38100">
                          <a:solidFill>
                            <a:srgbClr val="00B0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0B633A" id="Oval 13" o:spid="_x0000_s1026" style="position:absolute;margin-left:420pt;margin-top:71.35pt;width:48.75pt;height:5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" filled="f" strokecolor="#00b050" strokeweight="3pt"/>
            </w:pict>
          </mc:Fallback>
        </mc:AlternateContent>
      </w:r>
      <w:r w:rsidR="005F2E93">
        <w:rPr>
          <w:noProof/>
        </w:rPr>
        <w:drawing>
          <wp:inline distT="0" distB="0" distL="0" distR="0" wp14:anchorId="2EABFE19" wp14:editId="173FE1C5">
            <wp:extent cx="5943600" cy="1656208"/>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943600" cy="1656208"/>
                    </a:xfrm>
                    <a:prstGeom prst="rect">
                      <a:avLst/>
                    </a:prstGeom>
                    <a:noFill/>
                    <a:ln w="9525">
                      <a:noFill/>
                      <a:miter lim="800000"/>
                      <a:headEnd/>
                      <a:tailEnd/>
                    </a:ln>
                  </pic:spPr>
                </pic:pic>
              </a:graphicData>
            </a:graphic>
          </wp:inline>
        </w:drawing>
      </w:r>
      <w:r w:rsidR="005F2E93" w:rsidRPr="005F2E93">
        <w:t xml:space="preserve"> </w:t>
      </w:r>
    </w:p>
    <w:p w:rsidR="004122DA" w:rsidRPr="00F815E2" w:rsidRDefault="004122DA" w:rsidP="004122DA">
      <w:pPr>
        <w:rPr>
          <w:rFonts w:ascii="Arial" w:hAnsi="Arial" w:cs="Arial"/>
          <w:b/>
        </w:rPr>
      </w:pPr>
      <w:r w:rsidRPr="00F815E2">
        <w:rPr>
          <w:rFonts w:ascii="Arial" w:hAnsi="Arial" w:cs="Arial"/>
          <w:b/>
          <w:highlight w:val="yellow"/>
        </w:rPr>
        <w:t>NOTE: The Account Distribution screen is also the screen to review an ERROR “Budget Status.”</w:t>
      </w:r>
    </w:p>
    <w:p w:rsidR="009366B2" w:rsidRPr="00D158E8" w:rsidRDefault="009366B2" w:rsidP="005F2E93">
      <w:pPr>
        <w:rPr>
          <w:rFonts w:ascii="Arial" w:hAnsi="Arial" w:cs="Arial"/>
        </w:rPr>
      </w:pPr>
      <w:r w:rsidRPr="00D158E8">
        <w:rPr>
          <w:rFonts w:ascii="Arial" w:hAnsi="Arial" w:cs="Arial"/>
        </w:rPr>
        <w:t xml:space="preserve">If you have made changes to </w:t>
      </w:r>
      <w:r w:rsidRPr="00897AC7">
        <w:rPr>
          <w:rFonts w:ascii="Arial" w:hAnsi="Arial" w:cs="Arial"/>
          <w:b/>
        </w:rPr>
        <w:t>ANY of the chart fields</w:t>
      </w:r>
      <w:r w:rsidRPr="00D158E8">
        <w:rPr>
          <w:rFonts w:ascii="Arial" w:hAnsi="Arial" w:cs="Arial"/>
        </w:rPr>
        <w:t>, including the Account code, the Budget Status of your Reconcile Statement screen will have changed from “</w:t>
      </w:r>
      <w:r w:rsidRPr="00897AC7">
        <w:rPr>
          <w:rFonts w:ascii="Arial" w:hAnsi="Arial" w:cs="Arial"/>
          <w:b/>
          <w:color w:val="00B050"/>
        </w:rPr>
        <w:t>V</w:t>
      </w:r>
      <w:r w:rsidR="00897AC7">
        <w:rPr>
          <w:rFonts w:ascii="Arial" w:hAnsi="Arial" w:cs="Arial"/>
          <w:b/>
          <w:color w:val="00B050"/>
        </w:rPr>
        <w:t>ALID</w:t>
      </w:r>
      <w:r w:rsidRPr="00D158E8">
        <w:rPr>
          <w:rFonts w:ascii="Arial" w:hAnsi="Arial" w:cs="Arial"/>
        </w:rPr>
        <w:t>” to “</w:t>
      </w:r>
      <w:r w:rsidRPr="00D158E8">
        <w:rPr>
          <w:rFonts w:ascii="Arial" w:hAnsi="Arial" w:cs="Arial"/>
          <w:b/>
          <w:color w:val="FF0000"/>
        </w:rPr>
        <w:t>NOT CHK</w:t>
      </w:r>
      <w:r w:rsidR="00DB2627" w:rsidRPr="00D158E8">
        <w:rPr>
          <w:rFonts w:ascii="Arial" w:hAnsi="Arial" w:cs="Arial"/>
          <w:b/>
          <w:color w:val="FF0000"/>
        </w:rPr>
        <w:t>’</w:t>
      </w:r>
      <w:r w:rsidRPr="00D158E8">
        <w:rPr>
          <w:rFonts w:ascii="Arial" w:hAnsi="Arial" w:cs="Arial"/>
          <w:b/>
          <w:color w:val="FF0000"/>
        </w:rPr>
        <w:t>D</w:t>
      </w:r>
      <w:r w:rsidR="00DB2627" w:rsidRPr="00D158E8">
        <w:rPr>
          <w:rFonts w:ascii="Arial" w:hAnsi="Arial" w:cs="Arial"/>
        </w:rPr>
        <w:t>.</w:t>
      </w:r>
      <w:r w:rsidRPr="00D158E8">
        <w:rPr>
          <w:rFonts w:ascii="Arial" w:hAnsi="Arial" w:cs="Arial"/>
        </w:rPr>
        <w:t>”</w:t>
      </w:r>
      <w:r w:rsidR="00DB2627" w:rsidRPr="00D158E8">
        <w:rPr>
          <w:rFonts w:ascii="Arial" w:hAnsi="Arial" w:cs="Arial"/>
        </w:rPr>
        <w:t xml:space="preserve">  </w:t>
      </w:r>
    </w:p>
    <w:p w:rsidR="00913E83" w:rsidRPr="00D158E8" w:rsidRDefault="00DB2627" w:rsidP="005F2E93">
      <w:pPr>
        <w:rPr>
          <w:rFonts w:ascii="Arial" w:hAnsi="Arial" w:cs="Arial"/>
        </w:rPr>
      </w:pPr>
      <w:r w:rsidRPr="00D158E8">
        <w:rPr>
          <w:rFonts w:ascii="Arial" w:hAnsi="Arial" w:cs="Arial"/>
        </w:rPr>
        <w:t xml:space="preserve">Click the </w:t>
      </w:r>
      <w:r w:rsidR="00B3398F" w:rsidRPr="00897AC7">
        <w:rPr>
          <w:rFonts w:ascii="Arial" w:hAnsi="Arial" w:cs="Arial"/>
          <w:b/>
          <w:color w:val="984806" w:themeColor="accent6" w:themeShade="80"/>
        </w:rPr>
        <w:t>CHECK BOX</w:t>
      </w:r>
      <w:r w:rsidRPr="00D158E8">
        <w:rPr>
          <w:rFonts w:ascii="Arial" w:hAnsi="Arial" w:cs="Arial"/>
        </w:rPr>
        <w:t xml:space="preserve"> on the left side next to the transaction number of </w:t>
      </w:r>
      <w:r w:rsidRPr="00897AC7">
        <w:rPr>
          <w:rFonts w:ascii="Arial" w:hAnsi="Arial" w:cs="Arial"/>
          <w:b/>
        </w:rPr>
        <w:t>EACH</w:t>
      </w:r>
      <w:r w:rsidRPr="00D158E8">
        <w:rPr>
          <w:rFonts w:ascii="Arial" w:hAnsi="Arial" w:cs="Arial"/>
        </w:rPr>
        <w:t xml:space="preserve"> row showing “</w:t>
      </w:r>
      <w:r w:rsidR="00B3398F" w:rsidRPr="00D158E8">
        <w:rPr>
          <w:rFonts w:ascii="Arial" w:hAnsi="Arial" w:cs="Arial"/>
          <w:b/>
          <w:color w:val="FF0000"/>
        </w:rPr>
        <w:t>NOT CHK’D</w:t>
      </w:r>
      <w:r w:rsidRPr="00D158E8">
        <w:rPr>
          <w:rFonts w:ascii="Arial" w:hAnsi="Arial" w:cs="Arial"/>
        </w:rPr>
        <w:t>” then click the “</w:t>
      </w:r>
      <w:r w:rsidRPr="00897AC7">
        <w:rPr>
          <w:rFonts w:ascii="Arial" w:hAnsi="Arial" w:cs="Arial"/>
          <w:b/>
          <w:color w:val="7030A0"/>
          <w:sz w:val="24"/>
          <w:szCs w:val="24"/>
        </w:rPr>
        <w:t>VALIDATE BUDGET</w:t>
      </w:r>
      <w:r w:rsidRPr="00D158E8">
        <w:rPr>
          <w:rFonts w:ascii="Arial" w:hAnsi="Arial" w:cs="Arial"/>
        </w:rPr>
        <w:t xml:space="preserve">” button.  It will take a few seconds to process.  When it </w:t>
      </w:r>
      <w:r w:rsidR="00897AC7">
        <w:rPr>
          <w:rFonts w:ascii="Arial" w:hAnsi="Arial" w:cs="Arial"/>
        </w:rPr>
        <w:t>has</w:t>
      </w:r>
      <w:r w:rsidRPr="00D158E8">
        <w:rPr>
          <w:rFonts w:ascii="Arial" w:hAnsi="Arial" w:cs="Arial"/>
        </w:rPr>
        <w:t xml:space="preserve"> finished processing the Budget Status </w:t>
      </w:r>
      <w:r w:rsidR="00897AC7">
        <w:rPr>
          <w:rFonts w:ascii="Arial" w:hAnsi="Arial" w:cs="Arial"/>
        </w:rPr>
        <w:t>SHOULD</w:t>
      </w:r>
      <w:r w:rsidRPr="00D158E8">
        <w:rPr>
          <w:rFonts w:ascii="Arial" w:hAnsi="Arial" w:cs="Arial"/>
        </w:rPr>
        <w:t xml:space="preserve"> have changed to </w:t>
      </w:r>
      <w:r w:rsidRPr="00897AC7">
        <w:rPr>
          <w:rFonts w:ascii="Arial" w:hAnsi="Arial" w:cs="Arial"/>
          <w:b/>
          <w:color w:val="00B050"/>
        </w:rPr>
        <w:t>VALID</w:t>
      </w:r>
      <w:r w:rsidRPr="00D158E8">
        <w:rPr>
          <w:rFonts w:ascii="Arial" w:hAnsi="Arial" w:cs="Arial"/>
        </w:rPr>
        <w:t xml:space="preserve">.  </w:t>
      </w:r>
      <w:r w:rsidRPr="00D158E8">
        <w:rPr>
          <w:rFonts w:ascii="Arial" w:hAnsi="Arial" w:cs="Arial"/>
          <w:b/>
          <w:color w:val="0070C0"/>
        </w:rPr>
        <w:t>If so, you may then mark this transaction to Verified</w:t>
      </w:r>
      <w:r w:rsidRPr="00D158E8">
        <w:rPr>
          <w:rFonts w:ascii="Arial" w:hAnsi="Arial" w:cs="Arial"/>
        </w:rPr>
        <w:t xml:space="preserve">.  If </w:t>
      </w:r>
      <w:r w:rsidR="00913E83" w:rsidRPr="00D158E8">
        <w:rPr>
          <w:rFonts w:ascii="Arial" w:hAnsi="Arial" w:cs="Arial"/>
        </w:rPr>
        <w:t>the Budget Status show</w:t>
      </w:r>
      <w:r w:rsidR="00B3398F">
        <w:rPr>
          <w:rFonts w:ascii="Arial" w:hAnsi="Arial" w:cs="Arial"/>
        </w:rPr>
        <w:t>s</w:t>
      </w:r>
      <w:r w:rsidR="00913E83" w:rsidRPr="00D158E8">
        <w:rPr>
          <w:rFonts w:ascii="Arial" w:hAnsi="Arial" w:cs="Arial"/>
        </w:rPr>
        <w:t xml:space="preserve"> “</w:t>
      </w:r>
      <w:r w:rsidR="00913E83" w:rsidRPr="00B3398F">
        <w:rPr>
          <w:rFonts w:ascii="Arial" w:hAnsi="Arial" w:cs="Arial"/>
          <w:b/>
          <w:highlight w:val="yellow"/>
        </w:rPr>
        <w:t>ERROR</w:t>
      </w:r>
      <w:r w:rsidR="00913E83" w:rsidRPr="00D158E8">
        <w:rPr>
          <w:rFonts w:ascii="Arial" w:hAnsi="Arial" w:cs="Arial"/>
        </w:rPr>
        <w:t xml:space="preserve">”, </w:t>
      </w:r>
      <w:r w:rsidR="00913E83" w:rsidRPr="00897AC7">
        <w:rPr>
          <w:rFonts w:ascii="Arial" w:hAnsi="Arial" w:cs="Arial"/>
          <w:b/>
          <w:i/>
          <w:color w:val="FF0000"/>
          <w:sz w:val="24"/>
          <w:szCs w:val="24"/>
        </w:rPr>
        <w:t>STOP</w:t>
      </w:r>
      <w:r w:rsidR="00913E83" w:rsidRPr="00D158E8">
        <w:rPr>
          <w:rFonts w:ascii="Arial" w:hAnsi="Arial" w:cs="Arial"/>
        </w:rPr>
        <w:t xml:space="preserve">, do NOT mark the transaction to </w:t>
      </w:r>
      <w:r w:rsidR="00B3398F">
        <w:rPr>
          <w:rFonts w:ascii="Arial" w:hAnsi="Arial" w:cs="Arial"/>
        </w:rPr>
        <w:t>V</w:t>
      </w:r>
      <w:r w:rsidR="00913E83" w:rsidRPr="00D158E8">
        <w:rPr>
          <w:rFonts w:ascii="Arial" w:hAnsi="Arial" w:cs="Arial"/>
        </w:rPr>
        <w:t xml:space="preserve">erified.  Send an email to </w:t>
      </w:r>
      <w:hyperlink r:id="rId12" w:history="1">
        <w:r w:rsidR="00913E83" w:rsidRPr="00D158E8">
          <w:rPr>
            <w:rStyle w:val="Hyperlink"/>
            <w:rFonts w:ascii="Arial" w:hAnsi="Arial" w:cs="Arial"/>
          </w:rPr>
          <w:t>Budget@uttyler.edu</w:t>
        </w:r>
      </w:hyperlink>
      <w:r w:rsidR="00913E83" w:rsidRPr="00D158E8">
        <w:rPr>
          <w:rFonts w:ascii="Arial" w:hAnsi="Arial" w:cs="Arial"/>
        </w:rPr>
        <w:t xml:space="preserve"> and include screen shots of the</w:t>
      </w:r>
      <w:r w:rsidR="00D158E8" w:rsidRPr="00D158E8">
        <w:rPr>
          <w:rFonts w:ascii="Arial" w:hAnsi="Arial" w:cs="Arial"/>
        </w:rPr>
        <w:t xml:space="preserve"> </w:t>
      </w:r>
      <w:r w:rsidR="00D158E8" w:rsidRPr="00D158E8">
        <w:rPr>
          <w:rFonts w:ascii="Arial" w:hAnsi="Arial" w:cs="Arial"/>
          <w:b/>
          <w:highlight w:val="yellow"/>
        </w:rPr>
        <w:t>Error details shown on the Account Distribution screen</w:t>
      </w:r>
      <w:r w:rsidR="00D158E8" w:rsidRPr="00D158E8">
        <w:rPr>
          <w:rFonts w:ascii="Arial" w:hAnsi="Arial" w:cs="Arial"/>
        </w:rPr>
        <w:t>.</w:t>
      </w:r>
      <w:r w:rsidR="00897AC7">
        <w:rPr>
          <w:rFonts w:ascii="Arial" w:hAnsi="Arial" w:cs="Arial"/>
        </w:rPr>
        <w:t xml:space="preserve"> Once the Budget Office has run their process OR once you have changed the funding chart field string to a set that has good funding, you can click the </w:t>
      </w:r>
      <w:r w:rsidR="00897AC7" w:rsidRPr="00D158E8">
        <w:rPr>
          <w:rFonts w:ascii="Arial" w:hAnsi="Arial" w:cs="Arial"/>
        </w:rPr>
        <w:t>“</w:t>
      </w:r>
      <w:r w:rsidR="00897AC7" w:rsidRPr="00897AC7">
        <w:rPr>
          <w:rFonts w:ascii="Arial" w:hAnsi="Arial" w:cs="Arial"/>
          <w:b/>
          <w:color w:val="7030A0"/>
          <w:sz w:val="24"/>
          <w:szCs w:val="24"/>
        </w:rPr>
        <w:t>VALIDATE BUDGET</w:t>
      </w:r>
      <w:r w:rsidR="00897AC7" w:rsidRPr="00D158E8">
        <w:rPr>
          <w:rFonts w:ascii="Arial" w:hAnsi="Arial" w:cs="Arial"/>
        </w:rPr>
        <w:t>” button</w:t>
      </w:r>
      <w:r w:rsidR="00897AC7">
        <w:rPr>
          <w:rFonts w:ascii="Arial" w:hAnsi="Arial" w:cs="Arial"/>
        </w:rPr>
        <w:t xml:space="preserve"> again to see if the transactions process to a </w:t>
      </w:r>
      <w:r w:rsidR="00897AC7" w:rsidRPr="00C11031">
        <w:rPr>
          <w:rFonts w:ascii="Arial" w:hAnsi="Arial" w:cs="Arial"/>
          <w:b/>
          <w:color w:val="00B050"/>
        </w:rPr>
        <w:t>VALID</w:t>
      </w:r>
      <w:r w:rsidR="00897AC7">
        <w:rPr>
          <w:rFonts w:ascii="Arial" w:hAnsi="Arial" w:cs="Arial"/>
        </w:rPr>
        <w:t xml:space="preserve"> status.</w:t>
      </w:r>
    </w:p>
    <w:p w:rsidR="00DB2627" w:rsidRDefault="00C7483D" w:rsidP="005F2E93">
      <w:r>
        <w:rPr>
          <w:noProof/>
        </w:rPr>
        <mc:AlternateContent>
          <mc:Choice Requires="wps">
            <w:drawing>
              <wp:anchor distT="0" distB="0" distL="114300" distR="114300" simplePos="0" relativeHeight="251684864" behindDoc="0" locked="0" layoutInCell="1" allowOverlap="1">
                <wp:simplePos x="0" y="0"/>
                <wp:positionH relativeFrom="column">
                  <wp:posOffset>4562475</wp:posOffset>
                </wp:positionH>
                <wp:positionV relativeFrom="paragraph">
                  <wp:posOffset>2900045</wp:posOffset>
                </wp:positionV>
                <wp:extent cx="1295400" cy="371475"/>
                <wp:effectExtent l="19050" t="24130" r="19050" b="23495"/>
                <wp:wrapNone/>
                <wp:docPr id="36"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371475"/>
                        </a:xfrm>
                        <a:prstGeom prst="roundRect">
                          <a:avLst>
                            <a:gd name="adj" fmla="val 16667"/>
                          </a:avLst>
                        </a:prstGeom>
                        <a:noFill/>
                        <a:ln w="38100">
                          <a:solidFill>
                            <a:srgbClr val="703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B97767" id="AutoShape 28" o:spid="_x0000_s1026" style="position:absolute;margin-left:359.25pt;margin-top:228.35pt;width:102pt;height:29.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" filled="f" strokecolor="#7030a0" strokeweight="3pt"/>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3686175</wp:posOffset>
                </wp:positionH>
                <wp:positionV relativeFrom="paragraph">
                  <wp:posOffset>2995295</wp:posOffset>
                </wp:positionV>
                <wp:extent cx="933450" cy="152400"/>
                <wp:effectExtent l="9525" t="5080" r="9525" b="13970"/>
                <wp:wrapNone/>
                <wp:docPr id="35"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152400"/>
                        </a:xfrm>
                        <a:prstGeom prst="roundRect">
                          <a:avLst>
                            <a:gd name="adj" fmla="val 16667"/>
                          </a:avLst>
                        </a:prstGeom>
                        <a:solidFill>
                          <a:schemeClr val="bg1">
                            <a:lumMod val="100000"/>
                            <a:lumOff val="0"/>
                          </a:schemeClr>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93C97B" id="AutoShape 27" o:spid="_x0000_s1026" style="position:absolute;margin-left:290.25pt;margin-top:235.85pt;width:73.5pt;height: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" fillcolor="white [3212]" strokecolor="white [3212]"/>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1600200</wp:posOffset>
                </wp:positionH>
                <wp:positionV relativeFrom="paragraph">
                  <wp:posOffset>1109345</wp:posOffset>
                </wp:positionV>
                <wp:extent cx="552450" cy="942340"/>
                <wp:effectExtent l="19050" t="24130" r="19050" b="24130"/>
                <wp:wrapNone/>
                <wp:docPr id="34"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942340"/>
                        </a:xfrm>
                        <a:prstGeom prst="roundRect">
                          <a:avLst>
                            <a:gd name="adj" fmla="val 16667"/>
                          </a:avLst>
                        </a:prstGeom>
                        <a:noFill/>
                        <a:ln w="38100">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77DC1C" id="AutoShape 25" o:spid="_x0000_s1026" style="position:absolute;margin-left:126pt;margin-top:87.35pt;width:43.5pt;height:74.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" filled="f" strokecolor="#0070c0" strokeweight="3pt"/>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3219450</wp:posOffset>
                </wp:positionH>
                <wp:positionV relativeFrom="paragraph">
                  <wp:posOffset>394970</wp:posOffset>
                </wp:positionV>
                <wp:extent cx="647700" cy="200025"/>
                <wp:effectExtent l="9525" t="5080" r="9525" b="13970"/>
                <wp:wrapNone/>
                <wp:docPr id="3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00025"/>
                        </a:xfrm>
                        <a:prstGeom prst="roundRect">
                          <a:avLst>
                            <a:gd name="adj" fmla="val 16667"/>
                          </a:avLst>
                        </a:prstGeom>
                        <a:solidFill>
                          <a:schemeClr val="bg1">
                            <a:lumMod val="100000"/>
                            <a:lumOff val="0"/>
                          </a:schemeClr>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82ACF5" id="AutoShape 24" o:spid="_x0000_s1026" style="position:absolute;margin-left:253.5pt;margin-top:31.1pt;width:51pt;height:1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" fillcolor="white [3212]" strokecolor="white [3212]"/>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895350</wp:posOffset>
                </wp:positionH>
                <wp:positionV relativeFrom="paragraph">
                  <wp:posOffset>394970</wp:posOffset>
                </wp:positionV>
                <wp:extent cx="704850" cy="304800"/>
                <wp:effectExtent l="9525" t="5080" r="9525" b="13970"/>
                <wp:wrapNone/>
                <wp:docPr id="3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304800"/>
                        </a:xfrm>
                        <a:prstGeom prst="roundRect">
                          <a:avLst>
                            <a:gd name="adj" fmla="val 16667"/>
                          </a:avLst>
                        </a:prstGeom>
                        <a:solidFill>
                          <a:schemeClr val="bg1">
                            <a:lumMod val="100000"/>
                            <a:lumOff val="0"/>
                          </a:schemeClr>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3D8083" id="AutoShape 23" o:spid="_x0000_s1026" style="position:absolute;margin-left:70.5pt;margin-top:31.1pt;width:55.5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" fillcolor="white [3212]" strokecolor="white [3212]"/>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66675</wp:posOffset>
                </wp:positionH>
                <wp:positionV relativeFrom="paragraph">
                  <wp:posOffset>1261745</wp:posOffset>
                </wp:positionV>
                <wp:extent cx="342900" cy="789940"/>
                <wp:effectExtent l="19050" t="24130" r="19050" b="24130"/>
                <wp:wrapNone/>
                <wp:docPr id="3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789940"/>
                        </a:xfrm>
                        <a:prstGeom prst="roundRect">
                          <a:avLst>
                            <a:gd name="adj" fmla="val 16667"/>
                          </a:avLst>
                        </a:prstGeom>
                        <a:noFill/>
                        <a:ln w="38100">
                          <a:solidFill>
                            <a:schemeClr val="accent6">
                              <a:lumMod val="5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437456" id="AutoShape 22" o:spid="_x0000_s1026" style="position:absolute;margin-left:5.25pt;margin-top:99.35pt;width:27pt;height:62.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" filled="f" strokecolor="#974706 [1609]" strokeweight="3pt"/>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3486150</wp:posOffset>
                </wp:positionH>
                <wp:positionV relativeFrom="paragraph">
                  <wp:posOffset>1061720</wp:posOffset>
                </wp:positionV>
                <wp:extent cx="542925" cy="1047750"/>
                <wp:effectExtent l="19050" t="24130" r="19050" b="23495"/>
                <wp:wrapNone/>
                <wp:docPr id="30"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1047750"/>
                        </a:xfrm>
                        <a:prstGeom prst="roundRect">
                          <a:avLst>
                            <a:gd name="adj" fmla="val 16667"/>
                          </a:avLst>
                        </a:prstGeom>
                        <a:noFill/>
                        <a:ln w="381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CF66B9" id="AutoShape 21" o:spid="_x0000_s1026" style="position:absolute;margin-left:274.5pt;margin-top:83.6pt;width:42.75pt;height:8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" filled="f" strokecolor="red" strokeweight="3pt"/>
            </w:pict>
          </mc:Fallback>
        </mc:AlternateContent>
      </w:r>
      <w:r w:rsidR="00DB2627">
        <w:rPr>
          <w:noProof/>
        </w:rPr>
        <w:drawing>
          <wp:inline distT="0" distB="0" distL="0" distR="0" wp14:anchorId="7C319B3C" wp14:editId="161D5924">
            <wp:extent cx="5943600" cy="320611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3206115"/>
                    </a:xfrm>
                    <a:prstGeom prst="rect">
                      <a:avLst/>
                    </a:prstGeom>
                  </pic:spPr>
                </pic:pic>
              </a:graphicData>
            </a:graphic>
          </wp:inline>
        </w:drawing>
      </w:r>
    </w:p>
    <w:p w:rsidR="009366B2" w:rsidRDefault="00C7483D" w:rsidP="005F2E93">
      <w:r>
        <w:rPr>
          <w:noProof/>
        </w:rPr>
        <mc:AlternateContent>
          <mc:Choice Requires="wps">
            <w:drawing>
              <wp:anchor distT="0" distB="0" distL="114300" distR="114300" simplePos="0" relativeHeight="251677696" behindDoc="0" locked="0" layoutInCell="1" allowOverlap="1">
                <wp:simplePos x="0" y="0"/>
                <wp:positionH relativeFrom="column">
                  <wp:posOffset>3733800</wp:posOffset>
                </wp:positionH>
                <wp:positionV relativeFrom="paragraph">
                  <wp:posOffset>2967990</wp:posOffset>
                </wp:positionV>
                <wp:extent cx="885825" cy="200025"/>
                <wp:effectExtent l="9525" t="12065" r="9525" b="6985"/>
                <wp:wrapNone/>
                <wp:docPr id="29"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200025"/>
                        </a:xfrm>
                        <a:prstGeom prst="roundRect">
                          <a:avLst>
                            <a:gd name="adj" fmla="val 16667"/>
                          </a:avLst>
                        </a:prstGeom>
                        <a:solidFill>
                          <a:schemeClr val="bg1">
                            <a:lumMod val="100000"/>
                            <a:lumOff val="0"/>
                          </a:schemeClr>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64418A" id="AutoShape 20" o:spid="_x0000_s1026" style="position:absolute;margin-left:294pt;margin-top:233.7pt;width:69.75pt;height:1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" fillcolor="white [3212]" strokecolor="white [3212]"/>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3219450</wp:posOffset>
                </wp:positionH>
                <wp:positionV relativeFrom="paragraph">
                  <wp:posOffset>396240</wp:posOffset>
                </wp:positionV>
                <wp:extent cx="704850" cy="180975"/>
                <wp:effectExtent l="9525" t="12065" r="9525" b="6985"/>
                <wp:wrapNone/>
                <wp:docPr id="28"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180975"/>
                        </a:xfrm>
                        <a:prstGeom prst="roundRect">
                          <a:avLst>
                            <a:gd name="adj" fmla="val 16667"/>
                          </a:avLst>
                        </a:prstGeom>
                        <a:solidFill>
                          <a:schemeClr val="bg1">
                            <a:lumMod val="100000"/>
                            <a:lumOff val="0"/>
                          </a:schemeClr>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40F77C" id="AutoShape 19" o:spid="_x0000_s1026" style="position:absolute;margin-left:253.5pt;margin-top:31.2pt;width:55.5pt;height:1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" fillcolor="white [3212]" strokecolor="white [3212]"/>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895350</wp:posOffset>
                </wp:positionH>
                <wp:positionV relativeFrom="paragraph">
                  <wp:posOffset>396240</wp:posOffset>
                </wp:positionV>
                <wp:extent cx="704850" cy="285750"/>
                <wp:effectExtent l="9525" t="12065" r="9525" b="6985"/>
                <wp:wrapNone/>
                <wp:docPr id="27"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285750"/>
                        </a:xfrm>
                        <a:prstGeom prst="roundRect">
                          <a:avLst>
                            <a:gd name="adj" fmla="val 16667"/>
                          </a:avLst>
                        </a:prstGeom>
                        <a:solidFill>
                          <a:schemeClr val="bg1">
                            <a:lumMod val="100000"/>
                            <a:lumOff val="0"/>
                          </a:schemeClr>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7E292B" id="AutoShape 18" o:spid="_x0000_s1026" style="position:absolute;margin-left:70.5pt;margin-top:31.2pt;width:55.5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" fillcolor="white [3212]" strokecolor="white [3212]"/>
            </w:pict>
          </mc:Fallback>
        </mc:AlternateContent>
      </w:r>
    </w:p>
    <w:p w:rsidR="00B47E0E" w:rsidRDefault="00241A73">
      <w:pPr>
        <w:rPr>
          <w:rFonts w:ascii="Arial" w:hAnsi="Arial" w:cs="Arial"/>
          <w:b/>
          <w:color w:val="00B050"/>
        </w:rPr>
      </w:pPr>
      <w:r w:rsidRPr="00F51503">
        <w:rPr>
          <w:rFonts w:ascii="Arial" w:hAnsi="Arial" w:cs="Arial"/>
          <w:sz w:val="24"/>
          <w:szCs w:val="24"/>
        </w:rPr>
        <w:lastRenderedPageBreak/>
        <w:t xml:space="preserve">Enter Comments as needed for each transaction by </w:t>
      </w:r>
      <w:r w:rsidRPr="00F51503">
        <w:rPr>
          <w:rFonts w:ascii="Arial" w:hAnsi="Arial" w:cs="Arial"/>
          <w:b/>
          <w:color w:val="00B050"/>
          <w:sz w:val="24"/>
          <w:szCs w:val="24"/>
        </w:rPr>
        <w:t>clicking on the Comments “balloon” icon</w:t>
      </w:r>
      <w:r w:rsidR="00DF187E" w:rsidRPr="00F51503">
        <w:rPr>
          <w:rFonts w:ascii="Arial" w:hAnsi="Arial" w:cs="Arial"/>
          <w:b/>
          <w:color w:val="00B050"/>
          <w:sz w:val="24"/>
          <w:szCs w:val="24"/>
        </w:rPr>
        <w:t>.</w:t>
      </w:r>
      <w:r w:rsidR="00C7483D">
        <w:rPr>
          <w:noProof/>
        </w:rPr>
        <mc:AlternateContent>
          <mc:Choice Requires="wps">
            <w:drawing>
              <wp:anchor distT="0" distB="0" distL="114300" distR="114300" simplePos="0" relativeHeight="251664384" behindDoc="0" locked="0" layoutInCell="1" allowOverlap="1">
                <wp:simplePos x="0" y="0"/>
                <wp:positionH relativeFrom="column">
                  <wp:posOffset>942975</wp:posOffset>
                </wp:positionH>
                <wp:positionV relativeFrom="paragraph">
                  <wp:posOffset>1038860</wp:posOffset>
                </wp:positionV>
                <wp:extent cx="600075" cy="247650"/>
                <wp:effectExtent l="9525" t="11430" r="9525" b="7620"/>
                <wp:wrapNone/>
                <wp:docPr id="2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247650"/>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6F630E" id="Rectangle 8" o:spid="_x0000_s1026" style="position:absolute;margin-left:74.25pt;margin-top:81.8pt;width:47.2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" fillcolor="white [3212]" strokecolor="white [3212]"/>
            </w:pict>
          </mc:Fallback>
        </mc:AlternateContent>
      </w:r>
      <w:r w:rsidR="00C7483D">
        <w:rPr>
          <w:noProof/>
        </w:rPr>
        <mc:AlternateContent>
          <mc:Choice Requires="wps">
            <w:drawing>
              <wp:anchor distT="0" distB="0" distL="114300" distR="114300" simplePos="0" relativeHeight="251659264" behindDoc="0" locked="0" layoutInCell="1" allowOverlap="1">
                <wp:simplePos x="0" y="0"/>
                <wp:positionH relativeFrom="column">
                  <wp:posOffset>3981450</wp:posOffset>
                </wp:positionH>
                <wp:positionV relativeFrom="paragraph">
                  <wp:posOffset>1751330</wp:posOffset>
                </wp:positionV>
                <wp:extent cx="295275" cy="1228725"/>
                <wp:effectExtent l="19050" t="19050" r="28575" b="28575"/>
                <wp:wrapNone/>
                <wp:docPr id="25"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1228725"/>
                        </a:xfrm>
                        <a:prstGeom prst="roundRect">
                          <a:avLst/>
                        </a:prstGeom>
                        <a:noFill/>
                        <a:ln w="381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DE55078" id="Rounded Rectangle 2" o:spid="_x0000_s1026" style="position:absolute;margin-left:313.5pt;margin-top:137.9pt;width:23.25pt;height:9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" filled="f" strokecolor="#00b050" strokeweight="3pt">
                <v:path arrowok="t"/>
              </v:roundrect>
            </w:pict>
          </mc:Fallback>
        </mc:AlternateContent>
      </w:r>
      <w:r w:rsidR="00C7483D">
        <w:rPr>
          <w:noProof/>
        </w:rPr>
        <mc:AlternateContent>
          <mc:Choice Requires="wps">
            <w:drawing>
              <wp:anchor distT="0" distB="0" distL="114300" distR="114300" simplePos="0" relativeHeight="251663360" behindDoc="0" locked="0" layoutInCell="1" allowOverlap="1">
                <wp:simplePos x="0" y="0"/>
                <wp:positionH relativeFrom="column">
                  <wp:posOffset>1343025</wp:posOffset>
                </wp:positionH>
                <wp:positionV relativeFrom="paragraph">
                  <wp:posOffset>1172210</wp:posOffset>
                </wp:positionV>
                <wp:extent cx="200025" cy="114300"/>
                <wp:effectExtent l="9525" t="11430" r="9525" b="7620"/>
                <wp:wrapNone/>
                <wp:docPr id="2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14300"/>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899914" id="Rectangle 7" o:spid="_x0000_s1026" style="position:absolute;margin-left:105.75pt;margin-top:92.3pt;width:15.7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" fillcolor="white [3212]" strokecolor="white [3212]"/>
            </w:pict>
          </mc:Fallback>
        </mc:AlternateContent>
      </w:r>
      <w:r w:rsidR="00C7483D">
        <w:rPr>
          <w:noProof/>
        </w:rPr>
        <mc:AlternateContent>
          <mc:Choice Requires="wps">
            <w:drawing>
              <wp:anchor distT="0" distB="0" distL="114300" distR="114300" simplePos="0" relativeHeight="251662336" behindDoc="0" locked="0" layoutInCell="1" allowOverlap="1">
                <wp:simplePos x="0" y="0"/>
                <wp:positionH relativeFrom="column">
                  <wp:posOffset>3505200</wp:posOffset>
                </wp:positionH>
                <wp:positionV relativeFrom="paragraph">
                  <wp:posOffset>1038860</wp:posOffset>
                </wp:positionV>
                <wp:extent cx="400050" cy="133350"/>
                <wp:effectExtent l="9525" t="11430" r="9525" b="7620"/>
                <wp:wrapNone/>
                <wp:docPr id="2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33350"/>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791F3" id="Rectangle 6" o:spid="_x0000_s1026" style="position:absolute;margin-left:276pt;margin-top:81.8pt;width:31.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" fillcolor="white [3212]" strokecolor="white [3212]"/>
            </w:pict>
          </mc:Fallback>
        </mc:AlternateContent>
      </w:r>
      <w:r w:rsidR="00B47E0E">
        <w:rPr>
          <w:noProof/>
        </w:rPr>
        <w:drawing>
          <wp:inline distT="0" distB="0" distL="0" distR="0">
            <wp:extent cx="5943600" cy="36576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rcRect b="14107"/>
                    <a:stretch>
                      <a:fillRect/>
                    </a:stretch>
                  </pic:blipFill>
                  <pic:spPr>
                    <a:xfrm>
                      <a:off x="0" y="0"/>
                      <a:ext cx="5943600" cy="3657600"/>
                    </a:xfrm>
                    <a:prstGeom prst="rect">
                      <a:avLst/>
                    </a:prstGeom>
                  </pic:spPr>
                </pic:pic>
              </a:graphicData>
            </a:graphic>
          </wp:inline>
        </w:drawing>
      </w:r>
    </w:p>
    <w:p w:rsidR="00DF187E" w:rsidRPr="00F51503" w:rsidRDefault="00DF187E">
      <w:pPr>
        <w:rPr>
          <w:rFonts w:ascii="Arial" w:hAnsi="Arial" w:cs="Arial"/>
          <w:b/>
          <w:color w:val="FF0000"/>
          <w:sz w:val="24"/>
          <w:szCs w:val="24"/>
        </w:rPr>
      </w:pPr>
      <w:r w:rsidRPr="00DC53DD">
        <w:rPr>
          <w:rFonts w:ascii="Arial" w:hAnsi="Arial" w:cs="Arial"/>
          <w:b/>
          <w:color w:val="000000" w:themeColor="text1"/>
          <w:sz w:val="24"/>
          <w:szCs w:val="24"/>
        </w:rPr>
        <w:t xml:space="preserve">Attach receipts or other purchase supporting documentation and the signed </w:t>
      </w:r>
      <w:proofErr w:type="spellStart"/>
      <w:r w:rsidRPr="00DC53DD">
        <w:rPr>
          <w:rFonts w:ascii="Arial" w:hAnsi="Arial" w:cs="Arial"/>
          <w:b/>
          <w:color w:val="000000" w:themeColor="text1"/>
          <w:sz w:val="24"/>
          <w:szCs w:val="24"/>
        </w:rPr>
        <w:t>Procard</w:t>
      </w:r>
      <w:proofErr w:type="spellEnd"/>
      <w:r w:rsidRPr="00DC53DD">
        <w:rPr>
          <w:rFonts w:ascii="Arial" w:hAnsi="Arial" w:cs="Arial"/>
          <w:b/>
          <w:color w:val="000000" w:themeColor="text1"/>
          <w:sz w:val="24"/>
          <w:szCs w:val="24"/>
        </w:rPr>
        <w:t xml:space="preserve"> Log</w:t>
      </w:r>
      <w:r w:rsidR="00FE2801" w:rsidRPr="00DC53DD">
        <w:rPr>
          <w:rFonts w:ascii="Arial" w:hAnsi="Arial" w:cs="Arial"/>
          <w:b/>
          <w:color w:val="000000" w:themeColor="text1"/>
          <w:sz w:val="24"/>
          <w:szCs w:val="24"/>
        </w:rPr>
        <w:t xml:space="preserve"> for </w:t>
      </w:r>
      <w:r w:rsidR="00FE2801" w:rsidRPr="00DC53DD">
        <w:rPr>
          <w:rFonts w:ascii="Arial" w:hAnsi="Arial" w:cs="Arial"/>
          <w:b/>
          <w:color w:val="000000" w:themeColor="text1"/>
          <w:sz w:val="24"/>
          <w:szCs w:val="24"/>
          <w:u w:val="single"/>
        </w:rPr>
        <w:t>each</w:t>
      </w:r>
      <w:r w:rsidR="00DC53DD" w:rsidRPr="00DC53DD">
        <w:rPr>
          <w:rFonts w:ascii="Arial" w:hAnsi="Arial" w:cs="Arial"/>
          <w:b/>
          <w:color w:val="FF0000"/>
          <w:sz w:val="24"/>
          <w:szCs w:val="24"/>
          <w:highlight w:val="yellow"/>
          <w:u w:val="single"/>
        </w:rPr>
        <w:t>*</w:t>
      </w:r>
      <w:r w:rsidR="00FE2801" w:rsidRPr="00DC53DD">
        <w:rPr>
          <w:rFonts w:ascii="Arial" w:hAnsi="Arial" w:cs="Arial"/>
          <w:b/>
          <w:color w:val="000000" w:themeColor="text1"/>
          <w:sz w:val="24"/>
          <w:szCs w:val="24"/>
        </w:rPr>
        <w:t xml:space="preserve"> transaction</w:t>
      </w:r>
      <w:r w:rsidRPr="00DC53DD">
        <w:rPr>
          <w:rFonts w:ascii="Arial" w:hAnsi="Arial" w:cs="Arial"/>
          <w:b/>
          <w:color w:val="000000" w:themeColor="text1"/>
          <w:sz w:val="24"/>
          <w:szCs w:val="24"/>
        </w:rPr>
        <w:t xml:space="preserve"> </w:t>
      </w:r>
      <w:r w:rsidR="00FE2801" w:rsidRPr="00DC53DD">
        <w:rPr>
          <w:rFonts w:ascii="Arial" w:hAnsi="Arial" w:cs="Arial"/>
          <w:b/>
          <w:color w:val="000000" w:themeColor="text1"/>
          <w:sz w:val="24"/>
          <w:szCs w:val="24"/>
        </w:rPr>
        <w:t xml:space="preserve">by </w:t>
      </w:r>
      <w:r w:rsidR="00FE2801" w:rsidRPr="00DC53DD">
        <w:rPr>
          <w:rFonts w:ascii="Arial" w:hAnsi="Arial" w:cs="Arial"/>
          <w:b/>
          <w:color w:val="FF0000"/>
          <w:sz w:val="24"/>
          <w:szCs w:val="24"/>
        </w:rPr>
        <w:t>clicking on the “Attach” button then clicking on the “Choose File” button</w:t>
      </w:r>
      <w:r w:rsidR="00FE2801" w:rsidRPr="00DC53DD">
        <w:rPr>
          <w:rFonts w:ascii="Arial" w:hAnsi="Arial" w:cs="Arial"/>
          <w:b/>
          <w:color w:val="000000" w:themeColor="text1"/>
          <w:sz w:val="24"/>
          <w:szCs w:val="24"/>
        </w:rPr>
        <w:t>. After your file has been selected, click the “Upload” button to complete the action.</w:t>
      </w:r>
      <w:r w:rsidRPr="00DC53DD">
        <w:rPr>
          <w:rFonts w:ascii="Arial" w:hAnsi="Arial" w:cs="Arial"/>
          <w:b/>
          <w:color w:val="000000" w:themeColor="text1"/>
          <w:sz w:val="24"/>
          <w:szCs w:val="24"/>
        </w:rPr>
        <w:t xml:space="preserve"> </w:t>
      </w:r>
    </w:p>
    <w:p w:rsidR="00DF187E" w:rsidRDefault="00DF187E" w:rsidP="00C104A5">
      <w:r>
        <w:rPr>
          <w:noProof/>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810260</wp:posOffset>
                </wp:positionV>
                <wp:extent cx="1895475" cy="400050"/>
                <wp:effectExtent l="19050" t="20320" r="19050" b="17780"/>
                <wp:wrapNone/>
                <wp:docPr id="2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400050"/>
                        </a:xfrm>
                        <a:prstGeom prst="roundRect">
                          <a:avLst>
                            <a:gd name="adj" fmla="val 16667"/>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C6B0B9" id="AutoShape 16" o:spid="_x0000_s1026" style="position:absolute;margin-left:0;margin-top:63.8pt;width:149.25pt;height:3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" filled="f" strokecolor="red" strokeweight="2.25pt"/>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76200</wp:posOffset>
                </wp:positionH>
                <wp:positionV relativeFrom="paragraph">
                  <wp:posOffset>2331720</wp:posOffset>
                </wp:positionV>
                <wp:extent cx="4495800" cy="552450"/>
                <wp:effectExtent l="19050" t="19050" r="19050" b="19050"/>
                <wp:wrapNone/>
                <wp:docPr id="46" name="Rounded Rectangle 46"/>
                <wp:cNvGraphicFramePr/>
                <a:graphic xmlns:a="http://schemas.openxmlformats.org/drawingml/2006/main">
                  <a:graphicData uri="http://schemas.microsoft.com/office/word/2010/wordprocessingShape">
                    <wps:wsp>
                      <wps:cNvSpPr/>
                      <wps:spPr>
                        <a:xfrm>
                          <a:off x="0" y="0"/>
                          <a:ext cx="4495800" cy="552450"/>
                        </a:xfrm>
                        <a:prstGeom prst="round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75C3E9C" id="Rounded Rectangle 46" o:spid="_x0000_s1026" style="position:absolute;margin-left:6pt;margin-top:183.6pt;width:354pt;height:43.5pt;z-index:2516961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" filled="f" strokecolor="red" strokeweight="2.25pt"/>
            </w:pict>
          </mc:Fallback>
        </mc:AlternateContent>
      </w:r>
      <w:r>
        <w:rPr>
          <w:noProof/>
        </w:rPr>
        <w:drawing>
          <wp:inline distT="0" distB="0" distL="0" distR="0" wp14:anchorId="51002126" wp14:editId="61C0A57A">
            <wp:extent cx="6858000" cy="3141980"/>
            <wp:effectExtent l="0" t="0" r="0" b="127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858000" cy="3141980"/>
                    </a:xfrm>
                    <a:prstGeom prst="rect">
                      <a:avLst/>
                    </a:prstGeom>
                  </pic:spPr>
                </pic:pic>
              </a:graphicData>
            </a:graphic>
          </wp:inline>
        </w:drawing>
      </w:r>
    </w:p>
    <w:p w:rsidR="00C104A5" w:rsidRPr="00F51503" w:rsidRDefault="00DF187E" w:rsidP="00C104A5">
      <w:pPr>
        <w:rPr>
          <w:rFonts w:ascii="Arial" w:hAnsi="Arial" w:cs="Arial"/>
          <w:sz w:val="24"/>
          <w:szCs w:val="24"/>
        </w:rPr>
      </w:pPr>
      <w:r w:rsidRPr="00F51503">
        <w:rPr>
          <w:rFonts w:ascii="Arial" w:hAnsi="Arial" w:cs="Arial"/>
          <w:sz w:val="24"/>
          <w:szCs w:val="24"/>
        </w:rPr>
        <w:t xml:space="preserve">After Comments have been entered and </w:t>
      </w:r>
      <w:r w:rsidR="00DC53DD">
        <w:rPr>
          <w:rFonts w:ascii="Arial" w:hAnsi="Arial" w:cs="Arial"/>
          <w:sz w:val="24"/>
          <w:szCs w:val="24"/>
        </w:rPr>
        <w:t xml:space="preserve">supporting </w:t>
      </w:r>
      <w:r w:rsidRPr="00F51503">
        <w:rPr>
          <w:rFonts w:ascii="Arial" w:hAnsi="Arial" w:cs="Arial"/>
          <w:sz w:val="24"/>
          <w:szCs w:val="24"/>
        </w:rPr>
        <w:t>documents attached, click the “OK” button when done to return to the Reconcile Statement screen. If nothing is entered or attached, you may click the “Cancel” button to return to the Reconcile Statement screen.</w:t>
      </w:r>
    </w:p>
    <w:p w:rsidR="00CC2D46" w:rsidRPr="00F51503" w:rsidRDefault="00B3398F">
      <w:pPr>
        <w:rPr>
          <w:rFonts w:ascii="Arial" w:hAnsi="Arial" w:cs="Arial"/>
          <w:sz w:val="24"/>
          <w:szCs w:val="24"/>
        </w:rPr>
      </w:pPr>
      <w:r>
        <w:br w:type="page"/>
      </w:r>
      <w:r w:rsidR="00CC2D46" w:rsidRPr="00F51503">
        <w:rPr>
          <w:rFonts w:ascii="Arial" w:hAnsi="Arial" w:cs="Arial"/>
          <w:b/>
          <w:color w:val="FF0000"/>
          <w:sz w:val="24"/>
          <w:szCs w:val="24"/>
        </w:rPr>
        <w:lastRenderedPageBreak/>
        <w:t>Please do NOT enter a “Description” on the Billing tab</w:t>
      </w:r>
      <w:r w:rsidR="00CC2D46" w:rsidRPr="00F51503">
        <w:rPr>
          <w:rFonts w:ascii="Arial" w:hAnsi="Arial" w:cs="Arial"/>
          <w:sz w:val="24"/>
          <w:szCs w:val="24"/>
        </w:rPr>
        <w:t xml:space="preserve">.  Entering information in this field overwrites the merchant information that should populate the payment voucher.  The merchant information is required on payment vouchers for state required Historically Underutilized Business (HUB) reporting.  </w:t>
      </w:r>
    </w:p>
    <w:p w:rsidR="00CC2D46" w:rsidRPr="00F51503" w:rsidRDefault="00CC2D46">
      <w:pPr>
        <w:rPr>
          <w:rFonts w:ascii="Arial" w:hAnsi="Arial" w:cs="Arial"/>
          <w:b/>
          <w:color w:val="00B050"/>
          <w:sz w:val="24"/>
          <w:szCs w:val="24"/>
        </w:rPr>
      </w:pPr>
      <w:r w:rsidRPr="00F51503">
        <w:rPr>
          <w:rFonts w:ascii="Arial" w:hAnsi="Arial" w:cs="Arial"/>
          <w:b/>
          <w:color w:val="00B050"/>
          <w:sz w:val="24"/>
          <w:szCs w:val="24"/>
        </w:rPr>
        <w:t>Instead, please use the Comments “balloon” icon as described above.</w:t>
      </w:r>
    </w:p>
    <w:p w:rsidR="00D062AC" w:rsidRDefault="00CC2D46">
      <w:r>
        <w:rPr>
          <w:noProof/>
        </w:rPr>
        <mc:AlternateContent>
          <mc:Choice Requires="wps">
            <w:drawing>
              <wp:anchor distT="0" distB="0" distL="114300" distR="114300" simplePos="0" relativeHeight="251695104" behindDoc="0" locked="0" layoutInCell="1" allowOverlap="1">
                <wp:simplePos x="0" y="0"/>
                <wp:positionH relativeFrom="column">
                  <wp:posOffset>1927860</wp:posOffset>
                </wp:positionH>
                <wp:positionV relativeFrom="paragraph">
                  <wp:posOffset>425450</wp:posOffset>
                </wp:positionV>
                <wp:extent cx="2225040" cy="1028700"/>
                <wp:effectExtent l="19050" t="19050" r="22860" b="19050"/>
                <wp:wrapNone/>
                <wp:docPr id="44" name="Rounded Rectangle 44"/>
                <wp:cNvGraphicFramePr/>
                <a:graphic xmlns:a="http://schemas.openxmlformats.org/drawingml/2006/main">
                  <a:graphicData uri="http://schemas.microsoft.com/office/word/2010/wordprocessingShape">
                    <wps:wsp>
                      <wps:cNvSpPr/>
                      <wps:spPr>
                        <a:xfrm>
                          <a:off x="0" y="0"/>
                          <a:ext cx="2225040" cy="102870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22BC4B0" id="Rounded Rectangle 44" o:spid="_x0000_s1026" style="position:absolute;margin-left:151.8pt;margin-top:33.5pt;width:175.2pt;height:81pt;z-index:2516951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" filled="f" strokecolor="red" strokeweight="3pt"/>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815340</wp:posOffset>
                </wp:positionH>
                <wp:positionV relativeFrom="paragraph">
                  <wp:posOffset>189230</wp:posOffset>
                </wp:positionV>
                <wp:extent cx="579120" cy="373380"/>
                <wp:effectExtent l="19050" t="19050" r="11430" b="26670"/>
                <wp:wrapNone/>
                <wp:docPr id="43" name="Rounded Rectangle 43"/>
                <wp:cNvGraphicFramePr/>
                <a:graphic xmlns:a="http://schemas.openxmlformats.org/drawingml/2006/main">
                  <a:graphicData uri="http://schemas.microsoft.com/office/word/2010/wordprocessingShape">
                    <wps:wsp>
                      <wps:cNvSpPr/>
                      <wps:spPr>
                        <a:xfrm>
                          <a:off x="0" y="0"/>
                          <a:ext cx="579120" cy="37338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AAA628A" id="Rounded Rectangle 43" o:spid="_x0000_s1026" style="position:absolute;margin-left:64.2pt;margin-top:14.9pt;width:45.6pt;height:29.4pt;z-index:2516940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" filled="f" strokecolor="red" strokeweight="3pt"/>
            </w:pict>
          </mc:Fallback>
        </mc:AlternateContent>
      </w:r>
      <w:r>
        <w:rPr>
          <w:noProof/>
        </w:rPr>
        <w:drawing>
          <wp:inline distT="0" distB="0" distL="0" distR="0" wp14:anchorId="7A3F9F8E" wp14:editId="7AB76DEA">
            <wp:extent cx="6858000" cy="1287780"/>
            <wp:effectExtent l="0" t="0" r="0" b="762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858000" cy="1287780"/>
                    </a:xfrm>
                    <a:prstGeom prst="rect">
                      <a:avLst/>
                    </a:prstGeom>
                  </pic:spPr>
                </pic:pic>
              </a:graphicData>
            </a:graphic>
          </wp:inline>
        </w:drawing>
      </w:r>
    </w:p>
    <w:p w:rsidR="00D062AC" w:rsidRDefault="00D062AC"/>
    <w:p w:rsidR="00B3398F" w:rsidRDefault="00B3398F"/>
    <w:p w:rsidR="00832610" w:rsidRPr="00F51503" w:rsidRDefault="00832610">
      <w:pPr>
        <w:rPr>
          <w:rFonts w:ascii="Arial" w:hAnsi="Arial" w:cs="Arial"/>
          <w:sz w:val="24"/>
          <w:szCs w:val="24"/>
        </w:rPr>
      </w:pPr>
      <w:r w:rsidRPr="00F51503">
        <w:rPr>
          <w:rFonts w:ascii="Arial" w:hAnsi="Arial" w:cs="Arial"/>
          <w:sz w:val="24"/>
          <w:szCs w:val="24"/>
        </w:rPr>
        <w:t>As each transaction is reconciled</w:t>
      </w:r>
      <w:r w:rsidR="00B3398F" w:rsidRPr="00F51503">
        <w:rPr>
          <w:rFonts w:ascii="Arial" w:hAnsi="Arial" w:cs="Arial"/>
          <w:sz w:val="24"/>
          <w:szCs w:val="24"/>
        </w:rPr>
        <w:t xml:space="preserve">, </w:t>
      </w:r>
      <w:r w:rsidRPr="00F51503">
        <w:rPr>
          <w:rFonts w:ascii="Arial" w:hAnsi="Arial" w:cs="Arial"/>
          <w:sz w:val="24"/>
          <w:szCs w:val="24"/>
        </w:rPr>
        <w:t>budget chart field information verified</w:t>
      </w:r>
      <w:r w:rsidR="00C11031" w:rsidRPr="00F51503">
        <w:rPr>
          <w:rFonts w:ascii="Arial" w:hAnsi="Arial" w:cs="Arial"/>
          <w:sz w:val="24"/>
          <w:szCs w:val="24"/>
        </w:rPr>
        <w:t>,</w:t>
      </w:r>
      <w:r w:rsidR="00B3398F" w:rsidRPr="00F51503">
        <w:rPr>
          <w:rFonts w:ascii="Arial" w:hAnsi="Arial" w:cs="Arial"/>
          <w:sz w:val="24"/>
          <w:szCs w:val="24"/>
        </w:rPr>
        <w:t xml:space="preserve"> and Budget Status shows </w:t>
      </w:r>
      <w:r w:rsidR="00B3398F" w:rsidRPr="00F51503">
        <w:rPr>
          <w:rFonts w:ascii="Arial" w:hAnsi="Arial" w:cs="Arial"/>
          <w:b/>
          <w:color w:val="00B050"/>
          <w:sz w:val="24"/>
          <w:szCs w:val="24"/>
        </w:rPr>
        <w:t>VALID</w:t>
      </w:r>
      <w:r w:rsidRPr="00F51503">
        <w:rPr>
          <w:rFonts w:ascii="Arial" w:hAnsi="Arial" w:cs="Arial"/>
          <w:sz w:val="24"/>
          <w:szCs w:val="24"/>
        </w:rPr>
        <w:t xml:space="preserve">, you may click the Status </w:t>
      </w:r>
      <w:r w:rsidR="000D62EF" w:rsidRPr="00F51503">
        <w:rPr>
          <w:rFonts w:ascii="Arial" w:hAnsi="Arial" w:cs="Arial"/>
          <w:sz w:val="24"/>
          <w:szCs w:val="24"/>
        </w:rPr>
        <w:t>D</w:t>
      </w:r>
      <w:r w:rsidRPr="00F51503">
        <w:rPr>
          <w:rFonts w:ascii="Arial" w:hAnsi="Arial" w:cs="Arial"/>
          <w:sz w:val="24"/>
          <w:szCs w:val="24"/>
        </w:rPr>
        <w:t>rop</w:t>
      </w:r>
      <w:r w:rsidR="000D62EF" w:rsidRPr="00F51503">
        <w:rPr>
          <w:rFonts w:ascii="Arial" w:hAnsi="Arial" w:cs="Arial"/>
          <w:sz w:val="24"/>
          <w:szCs w:val="24"/>
        </w:rPr>
        <w:t xml:space="preserve"> </w:t>
      </w:r>
      <w:r w:rsidRPr="00F51503">
        <w:rPr>
          <w:rFonts w:ascii="Arial" w:hAnsi="Arial" w:cs="Arial"/>
          <w:sz w:val="24"/>
          <w:szCs w:val="24"/>
        </w:rPr>
        <w:t>down</w:t>
      </w:r>
      <w:r w:rsidR="000D62EF" w:rsidRPr="00F51503">
        <w:rPr>
          <w:rFonts w:ascii="Arial" w:hAnsi="Arial" w:cs="Arial"/>
          <w:sz w:val="24"/>
          <w:szCs w:val="24"/>
        </w:rPr>
        <w:t xml:space="preserve"> box</w:t>
      </w:r>
      <w:r w:rsidRPr="00F51503">
        <w:rPr>
          <w:rFonts w:ascii="Arial" w:hAnsi="Arial" w:cs="Arial"/>
          <w:sz w:val="24"/>
          <w:szCs w:val="24"/>
        </w:rPr>
        <w:t xml:space="preserve"> and change the status from “</w:t>
      </w:r>
      <w:r w:rsidRPr="00F51503">
        <w:rPr>
          <w:rFonts w:ascii="Arial" w:hAnsi="Arial" w:cs="Arial"/>
          <w:b/>
          <w:sz w:val="24"/>
          <w:szCs w:val="24"/>
        </w:rPr>
        <w:t>Staged</w:t>
      </w:r>
      <w:r w:rsidRPr="00F51503">
        <w:rPr>
          <w:rFonts w:ascii="Arial" w:hAnsi="Arial" w:cs="Arial"/>
          <w:sz w:val="24"/>
          <w:szCs w:val="24"/>
        </w:rPr>
        <w:t>” to “</w:t>
      </w:r>
      <w:r w:rsidRPr="00F51503">
        <w:rPr>
          <w:rFonts w:ascii="Arial" w:hAnsi="Arial" w:cs="Arial"/>
          <w:b/>
          <w:sz w:val="24"/>
          <w:szCs w:val="24"/>
        </w:rPr>
        <w:t>Verified</w:t>
      </w:r>
      <w:r w:rsidRPr="00F51503">
        <w:rPr>
          <w:rFonts w:ascii="Arial" w:hAnsi="Arial" w:cs="Arial"/>
          <w:sz w:val="24"/>
          <w:szCs w:val="24"/>
        </w:rPr>
        <w:t xml:space="preserve">” </w:t>
      </w:r>
      <w:r w:rsidR="00CF37BF" w:rsidRPr="00F51503">
        <w:rPr>
          <w:rFonts w:ascii="Arial" w:hAnsi="Arial" w:cs="Arial"/>
          <w:sz w:val="24"/>
          <w:szCs w:val="24"/>
        </w:rPr>
        <w:t>OR</w:t>
      </w:r>
      <w:r w:rsidRPr="00F51503">
        <w:rPr>
          <w:rFonts w:ascii="Arial" w:hAnsi="Arial" w:cs="Arial"/>
          <w:sz w:val="24"/>
          <w:szCs w:val="24"/>
        </w:rPr>
        <w:t xml:space="preserve"> after you have reconciled ALL transactions</w:t>
      </w:r>
      <w:r w:rsidR="00B3398F" w:rsidRPr="00F51503">
        <w:rPr>
          <w:rFonts w:ascii="Arial" w:hAnsi="Arial" w:cs="Arial"/>
          <w:sz w:val="24"/>
          <w:szCs w:val="24"/>
        </w:rPr>
        <w:t xml:space="preserve"> and ALL transactions show a Budget Status of </w:t>
      </w:r>
      <w:r w:rsidR="00B3398F" w:rsidRPr="00F51503">
        <w:rPr>
          <w:rFonts w:ascii="Arial" w:hAnsi="Arial" w:cs="Arial"/>
          <w:b/>
          <w:color w:val="00B050"/>
          <w:sz w:val="24"/>
          <w:szCs w:val="24"/>
        </w:rPr>
        <w:t>VALID</w:t>
      </w:r>
      <w:r w:rsidRPr="00F51503">
        <w:rPr>
          <w:rFonts w:ascii="Arial" w:hAnsi="Arial" w:cs="Arial"/>
          <w:sz w:val="24"/>
          <w:szCs w:val="24"/>
        </w:rPr>
        <w:t xml:space="preserve"> you may click the “</w:t>
      </w:r>
      <w:r w:rsidRPr="00F51503">
        <w:rPr>
          <w:rFonts w:ascii="Arial" w:hAnsi="Arial" w:cs="Arial"/>
          <w:b/>
          <w:sz w:val="24"/>
          <w:szCs w:val="24"/>
          <w:u w:val="single"/>
        </w:rPr>
        <w:t>Select All</w:t>
      </w:r>
      <w:r w:rsidRPr="00F51503">
        <w:rPr>
          <w:rFonts w:ascii="Arial" w:hAnsi="Arial" w:cs="Arial"/>
          <w:sz w:val="24"/>
          <w:szCs w:val="24"/>
        </w:rPr>
        <w:t xml:space="preserve">” link </w:t>
      </w:r>
      <w:r w:rsidR="00CF37BF" w:rsidRPr="00F51503">
        <w:rPr>
          <w:rFonts w:ascii="Arial" w:hAnsi="Arial" w:cs="Arial"/>
          <w:sz w:val="24"/>
          <w:szCs w:val="24"/>
        </w:rPr>
        <w:t>and then click the “</w:t>
      </w:r>
      <w:r w:rsidR="00CF37BF" w:rsidRPr="00F51503">
        <w:rPr>
          <w:rFonts w:ascii="Arial" w:hAnsi="Arial" w:cs="Arial"/>
          <w:b/>
          <w:sz w:val="24"/>
          <w:szCs w:val="24"/>
        </w:rPr>
        <w:t>Verify</w:t>
      </w:r>
      <w:r w:rsidR="00CF37BF" w:rsidRPr="00F51503">
        <w:rPr>
          <w:rFonts w:ascii="Arial" w:hAnsi="Arial" w:cs="Arial"/>
          <w:sz w:val="24"/>
          <w:szCs w:val="24"/>
        </w:rPr>
        <w:t xml:space="preserve">” button </w:t>
      </w:r>
      <w:r w:rsidRPr="00F51503">
        <w:rPr>
          <w:rFonts w:ascii="Arial" w:hAnsi="Arial" w:cs="Arial"/>
          <w:sz w:val="24"/>
          <w:szCs w:val="24"/>
        </w:rPr>
        <w:t>to change the status from “</w:t>
      </w:r>
      <w:r w:rsidRPr="00F51503">
        <w:rPr>
          <w:rFonts w:ascii="Arial" w:hAnsi="Arial" w:cs="Arial"/>
          <w:b/>
          <w:sz w:val="24"/>
          <w:szCs w:val="24"/>
        </w:rPr>
        <w:t>Staged</w:t>
      </w:r>
      <w:r w:rsidRPr="00F51503">
        <w:rPr>
          <w:rFonts w:ascii="Arial" w:hAnsi="Arial" w:cs="Arial"/>
          <w:sz w:val="24"/>
          <w:szCs w:val="24"/>
        </w:rPr>
        <w:t>” to “</w:t>
      </w:r>
      <w:r w:rsidRPr="00F51503">
        <w:rPr>
          <w:rFonts w:ascii="Arial" w:hAnsi="Arial" w:cs="Arial"/>
          <w:b/>
          <w:sz w:val="24"/>
          <w:szCs w:val="24"/>
        </w:rPr>
        <w:t>Verified</w:t>
      </w:r>
      <w:r w:rsidRPr="00F51503">
        <w:rPr>
          <w:rFonts w:ascii="Arial" w:hAnsi="Arial" w:cs="Arial"/>
          <w:sz w:val="24"/>
          <w:szCs w:val="24"/>
        </w:rPr>
        <w:t>”</w:t>
      </w:r>
      <w:r w:rsidR="009C7F8E" w:rsidRPr="00F51503">
        <w:rPr>
          <w:rFonts w:ascii="Arial" w:hAnsi="Arial" w:cs="Arial"/>
          <w:sz w:val="24"/>
          <w:szCs w:val="24"/>
        </w:rPr>
        <w:t xml:space="preserve"> for all transactions at once.</w:t>
      </w:r>
    </w:p>
    <w:p w:rsidR="00832610" w:rsidRDefault="00C7483D">
      <w:r>
        <w:rPr>
          <w:noProof/>
        </w:rPr>
        <mc:AlternateContent>
          <mc:Choice Requires="wps">
            <w:drawing>
              <wp:anchor distT="0" distB="0" distL="114300" distR="114300" simplePos="0" relativeHeight="251689984" behindDoc="0" locked="0" layoutInCell="1" allowOverlap="1">
                <wp:simplePos x="0" y="0"/>
                <wp:positionH relativeFrom="column">
                  <wp:posOffset>4352925</wp:posOffset>
                </wp:positionH>
                <wp:positionV relativeFrom="paragraph">
                  <wp:posOffset>1050925</wp:posOffset>
                </wp:positionV>
                <wp:extent cx="381000" cy="1504950"/>
                <wp:effectExtent l="19050" t="19050" r="19050" b="19050"/>
                <wp:wrapNone/>
                <wp:docPr id="2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1504950"/>
                        </a:xfrm>
                        <a:prstGeom prst="roundRect">
                          <a:avLst>
                            <a:gd name="adj" fmla="val 16667"/>
                          </a:avLst>
                        </a:prstGeom>
                        <a:noFill/>
                        <a:ln w="38100">
                          <a:solidFill>
                            <a:srgbClr val="00B0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9EA173" id="AutoShape 33" o:spid="_x0000_s1026" style="position:absolute;margin-left:342.75pt;margin-top:82.75pt;width:30pt;height:11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" filled="f" strokecolor="#00b050" strokeweight="3pt"/>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2867025</wp:posOffset>
                </wp:positionH>
                <wp:positionV relativeFrom="paragraph">
                  <wp:posOffset>2499360</wp:posOffset>
                </wp:positionV>
                <wp:extent cx="904875" cy="409575"/>
                <wp:effectExtent l="19050" t="19685" r="19050" b="18415"/>
                <wp:wrapNone/>
                <wp:docPr id="19"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409575"/>
                        </a:xfrm>
                        <a:prstGeom prst="roundRect">
                          <a:avLst>
                            <a:gd name="adj" fmla="val 16667"/>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56B1CA" id="AutoShape 17" o:spid="_x0000_s1026" style="position:absolute;margin-left:225.75pt;margin-top:196.8pt;width:71.25pt;height:3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" filled="f" strokecolor="red" strokeweight="2.25pt"/>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1323975</wp:posOffset>
                </wp:positionH>
                <wp:positionV relativeFrom="paragraph">
                  <wp:posOffset>560705</wp:posOffset>
                </wp:positionV>
                <wp:extent cx="247650" cy="152400"/>
                <wp:effectExtent l="9525" t="5080" r="9525" b="13970"/>
                <wp:wrapNone/>
                <wp:docPr id="1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52400"/>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5C7BA9" id="Rectangle 11" o:spid="_x0000_s1026" style="position:absolute;margin-left:104.25pt;margin-top:44.15pt;width:19.5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" fillcolor="white [3212]" strokecolor="white [3212]"/>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1133475</wp:posOffset>
                </wp:positionH>
                <wp:positionV relativeFrom="paragraph">
                  <wp:posOffset>455930</wp:posOffset>
                </wp:positionV>
                <wp:extent cx="304800" cy="104775"/>
                <wp:effectExtent l="9525" t="5080" r="9525" b="13970"/>
                <wp:wrapNone/>
                <wp:docPr id="1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04775"/>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9CF3EF" id="Rectangle 10" o:spid="_x0000_s1026" style="position:absolute;margin-left:89.25pt;margin-top:35.9pt;width:24pt;height: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" fillcolor="white [3212]" strokecolor="white [3212]"/>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3562350</wp:posOffset>
                </wp:positionH>
                <wp:positionV relativeFrom="paragraph">
                  <wp:posOffset>455930</wp:posOffset>
                </wp:positionV>
                <wp:extent cx="400050" cy="104775"/>
                <wp:effectExtent l="9525" t="5080" r="9525" b="13970"/>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04775"/>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7937CE" id="Rectangle 9" o:spid="_x0000_s1026" style="position:absolute;margin-left:280.5pt;margin-top:35.9pt;width:31.5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" fillcolor="white [3212]" strokecolor="white [3212]"/>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171450</wp:posOffset>
                </wp:positionH>
                <wp:positionV relativeFrom="paragraph">
                  <wp:posOffset>2619375</wp:posOffset>
                </wp:positionV>
                <wp:extent cx="495300" cy="209550"/>
                <wp:effectExtent l="19050" t="19050" r="19050" b="19050"/>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20955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0A52D72" id="Rounded Rectangle 15" o:spid="_x0000_s1026" style="position:absolute;margin-left:13.5pt;margin-top:206.25pt;width:39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" filled="f" strokecolor="red" strokeweight="3pt">
                <v:path arrowok="t"/>
              </v:round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1971675</wp:posOffset>
                </wp:positionH>
                <wp:positionV relativeFrom="paragraph">
                  <wp:posOffset>923925</wp:posOffset>
                </wp:positionV>
                <wp:extent cx="895350" cy="1495425"/>
                <wp:effectExtent l="19050" t="19050" r="19050" b="28575"/>
                <wp:wrapNone/>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5350" cy="1495425"/>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74A40F2" id="Rounded Rectangle 14" o:spid="_x0000_s1026" style="position:absolute;margin-left:155.25pt;margin-top:72.75pt;width:70.5pt;height:11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" filled="f" strokecolor="red" strokeweight="3pt">
                <v:path arrowok="t"/>
              </v:roundrect>
            </w:pict>
          </mc:Fallback>
        </mc:AlternateContent>
      </w:r>
      <w:r w:rsidR="00832610">
        <w:rPr>
          <w:noProof/>
        </w:rPr>
        <w:drawing>
          <wp:inline distT="0" distB="0" distL="0" distR="0">
            <wp:extent cx="5943600" cy="31661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5943600" cy="3166110"/>
                    </a:xfrm>
                    <a:prstGeom prst="rect">
                      <a:avLst/>
                    </a:prstGeom>
                  </pic:spPr>
                </pic:pic>
              </a:graphicData>
            </a:graphic>
          </wp:inline>
        </w:drawing>
      </w:r>
    </w:p>
    <w:p w:rsidR="00693231" w:rsidRDefault="00693231">
      <w:r>
        <w:br w:type="page"/>
      </w:r>
    </w:p>
    <w:p w:rsidR="00A0563E" w:rsidRPr="00B3398F" w:rsidRDefault="00CF37BF">
      <w:pPr>
        <w:rPr>
          <w:rFonts w:ascii="Arial" w:hAnsi="Arial" w:cs="Arial"/>
          <w:sz w:val="24"/>
          <w:szCs w:val="24"/>
        </w:rPr>
      </w:pPr>
      <w:r w:rsidRPr="00B3398F">
        <w:rPr>
          <w:rFonts w:ascii="Arial" w:hAnsi="Arial" w:cs="Arial"/>
          <w:sz w:val="24"/>
          <w:szCs w:val="24"/>
        </w:rPr>
        <w:lastRenderedPageBreak/>
        <w:t xml:space="preserve">When all transactions have been Reconciled </w:t>
      </w:r>
      <w:r w:rsidR="00305600">
        <w:rPr>
          <w:rFonts w:ascii="Arial" w:hAnsi="Arial" w:cs="Arial"/>
          <w:sz w:val="24"/>
          <w:szCs w:val="24"/>
        </w:rPr>
        <w:t>and show a Budget Status of “</w:t>
      </w:r>
      <w:r w:rsidR="00305600" w:rsidRPr="00305600">
        <w:rPr>
          <w:rFonts w:ascii="Arial" w:hAnsi="Arial" w:cs="Arial"/>
          <w:b/>
          <w:color w:val="00B050"/>
          <w:sz w:val="24"/>
          <w:szCs w:val="24"/>
        </w:rPr>
        <w:t>VALID</w:t>
      </w:r>
      <w:r w:rsidR="00305600">
        <w:rPr>
          <w:rFonts w:ascii="Arial" w:hAnsi="Arial" w:cs="Arial"/>
          <w:sz w:val="24"/>
          <w:szCs w:val="24"/>
        </w:rPr>
        <w:t xml:space="preserve">” </w:t>
      </w:r>
      <w:r w:rsidRPr="00B3398F">
        <w:rPr>
          <w:rFonts w:ascii="Arial" w:hAnsi="Arial" w:cs="Arial"/>
          <w:sz w:val="24"/>
          <w:szCs w:val="24"/>
        </w:rPr>
        <w:t>for this cardholder and “</w:t>
      </w:r>
      <w:r w:rsidRPr="00B3398F">
        <w:rPr>
          <w:rFonts w:ascii="Arial" w:hAnsi="Arial" w:cs="Arial"/>
          <w:b/>
          <w:sz w:val="24"/>
          <w:szCs w:val="24"/>
        </w:rPr>
        <w:t>*Status</w:t>
      </w:r>
      <w:r w:rsidRPr="00B3398F">
        <w:rPr>
          <w:rFonts w:ascii="Arial" w:hAnsi="Arial" w:cs="Arial"/>
          <w:sz w:val="24"/>
          <w:szCs w:val="24"/>
        </w:rPr>
        <w:t>” changed from “</w:t>
      </w:r>
      <w:r w:rsidRPr="00B3398F">
        <w:rPr>
          <w:rFonts w:ascii="Arial" w:hAnsi="Arial" w:cs="Arial"/>
          <w:b/>
          <w:sz w:val="24"/>
          <w:szCs w:val="24"/>
        </w:rPr>
        <w:t>Staged</w:t>
      </w:r>
      <w:r w:rsidRPr="00B3398F">
        <w:rPr>
          <w:rFonts w:ascii="Arial" w:hAnsi="Arial" w:cs="Arial"/>
          <w:sz w:val="24"/>
          <w:szCs w:val="24"/>
        </w:rPr>
        <w:t>” to “</w:t>
      </w:r>
      <w:r w:rsidRPr="008A350A">
        <w:rPr>
          <w:rFonts w:ascii="Arial" w:hAnsi="Arial" w:cs="Arial"/>
          <w:b/>
          <w:color w:val="7030A0"/>
          <w:sz w:val="24"/>
          <w:szCs w:val="24"/>
        </w:rPr>
        <w:t>Verified</w:t>
      </w:r>
      <w:r w:rsidRPr="00B3398F">
        <w:rPr>
          <w:rFonts w:ascii="Arial" w:hAnsi="Arial" w:cs="Arial"/>
          <w:sz w:val="24"/>
          <w:szCs w:val="24"/>
        </w:rPr>
        <w:t>”</w:t>
      </w:r>
      <w:r w:rsidR="00C71F53" w:rsidRPr="00B3398F">
        <w:rPr>
          <w:rFonts w:ascii="Arial" w:hAnsi="Arial" w:cs="Arial"/>
          <w:sz w:val="24"/>
          <w:szCs w:val="24"/>
        </w:rPr>
        <w:t xml:space="preserve"> for all transactions</w:t>
      </w:r>
      <w:r w:rsidRPr="00B3398F">
        <w:rPr>
          <w:rFonts w:ascii="Arial" w:hAnsi="Arial" w:cs="Arial"/>
          <w:sz w:val="24"/>
          <w:szCs w:val="24"/>
        </w:rPr>
        <w:t>, click the “</w:t>
      </w:r>
      <w:r w:rsidRPr="00B3398F">
        <w:rPr>
          <w:rFonts w:ascii="Arial" w:hAnsi="Arial" w:cs="Arial"/>
          <w:b/>
          <w:sz w:val="24"/>
          <w:szCs w:val="24"/>
        </w:rPr>
        <w:t>S</w:t>
      </w:r>
      <w:r w:rsidR="00B3398F" w:rsidRPr="00B3398F">
        <w:rPr>
          <w:rFonts w:ascii="Arial" w:hAnsi="Arial" w:cs="Arial"/>
          <w:b/>
          <w:sz w:val="24"/>
          <w:szCs w:val="24"/>
        </w:rPr>
        <w:t>AVE</w:t>
      </w:r>
      <w:r w:rsidRPr="00B3398F">
        <w:rPr>
          <w:rFonts w:ascii="Arial" w:hAnsi="Arial" w:cs="Arial"/>
          <w:sz w:val="24"/>
          <w:szCs w:val="24"/>
        </w:rPr>
        <w:t>” button at the bottom left corner of the screen.</w:t>
      </w:r>
      <w:r w:rsidR="009A4E1E" w:rsidRPr="00B3398F">
        <w:rPr>
          <w:rFonts w:ascii="Arial" w:hAnsi="Arial" w:cs="Arial"/>
          <w:sz w:val="24"/>
          <w:szCs w:val="24"/>
        </w:rPr>
        <w:t xml:space="preserve">  Note, if necessary, you can “</w:t>
      </w:r>
      <w:r w:rsidR="009A4E1E" w:rsidRPr="00B3398F">
        <w:rPr>
          <w:rFonts w:ascii="Arial" w:hAnsi="Arial" w:cs="Arial"/>
          <w:b/>
          <w:sz w:val="24"/>
          <w:szCs w:val="24"/>
        </w:rPr>
        <w:t>S</w:t>
      </w:r>
      <w:r w:rsidR="00B3398F" w:rsidRPr="00B3398F">
        <w:rPr>
          <w:rFonts w:ascii="Arial" w:hAnsi="Arial" w:cs="Arial"/>
          <w:b/>
          <w:sz w:val="24"/>
          <w:szCs w:val="24"/>
        </w:rPr>
        <w:t>AVE</w:t>
      </w:r>
      <w:r w:rsidR="009A4E1E" w:rsidRPr="00B3398F">
        <w:rPr>
          <w:rFonts w:ascii="Arial" w:hAnsi="Arial" w:cs="Arial"/>
          <w:sz w:val="24"/>
          <w:szCs w:val="24"/>
        </w:rPr>
        <w:t>” your work before all transactions have been marked as “</w:t>
      </w:r>
      <w:r w:rsidR="009A4E1E" w:rsidRPr="008A350A">
        <w:rPr>
          <w:rFonts w:ascii="Arial" w:hAnsi="Arial" w:cs="Arial"/>
          <w:b/>
          <w:color w:val="7030A0"/>
          <w:sz w:val="24"/>
          <w:szCs w:val="24"/>
        </w:rPr>
        <w:t>Verified</w:t>
      </w:r>
      <w:r w:rsidR="009A4E1E" w:rsidRPr="00B3398F">
        <w:rPr>
          <w:rFonts w:ascii="Arial" w:hAnsi="Arial" w:cs="Arial"/>
          <w:sz w:val="24"/>
          <w:szCs w:val="24"/>
        </w:rPr>
        <w:t xml:space="preserve">” and log in later on to complete the Reconcile and Verify process.  </w:t>
      </w:r>
    </w:p>
    <w:p w:rsidR="00A0563E" w:rsidRDefault="00C7483D" w:rsidP="00F960E9">
      <w:r>
        <w:rPr>
          <w:noProof/>
        </w:rPr>
        <mc:AlternateContent>
          <mc:Choice Requires="wps">
            <w:drawing>
              <wp:anchor distT="0" distB="0" distL="114300" distR="114300" simplePos="0" relativeHeight="251693056" behindDoc="0" locked="0" layoutInCell="1" allowOverlap="1">
                <wp:simplePos x="0" y="0"/>
                <wp:positionH relativeFrom="column">
                  <wp:posOffset>-28575</wp:posOffset>
                </wp:positionH>
                <wp:positionV relativeFrom="paragraph">
                  <wp:posOffset>3183890</wp:posOffset>
                </wp:positionV>
                <wp:extent cx="609600" cy="523875"/>
                <wp:effectExtent l="19050" t="19050" r="19050" b="19050"/>
                <wp:wrapNone/>
                <wp:docPr id="11"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523875"/>
                        </a:xfrm>
                        <a:prstGeom prst="ellipse">
                          <a:avLst/>
                        </a:prstGeom>
                        <a:noFill/>
                        <a:ln w="381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22C8E3" id="Oval 36" o:spid="_x0000_s1026" style="position:absolute;margin-left:-2.25pt;margin-top:250.7pt;width:48pt;height:41.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" filled="f" strokecolor="red" strokeweight="3pt"/>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1628775</wp:posOffset>
                </wp:positionH>
                <wp:positionV relativeFrom="paragraph">
                  <wp:posOffset>327660</wp:posOffset>
                </wp:positionV>
                <wp:extent cx="552450" cy="1943100"/>
                <wp:effectExtent l="19050" t="20320" r="19050" b="27305"/>
                <wp:wrapNone/>
                <wp:docPr id="10"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1943100"/>
                        </a:xfrm>
                        <a:prstGeom prst="roundRect">
                          <a:avLst>
                            <a:gd name="adj" fmla="val 16667"/>
                          </a:avLst>
                        </a:prstGeom>
                        <a:noFill/>
                        <a:ln w="38100">
                          <a:solidFill>
                            <a:srgbClr val="703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A89A04" id="AutoShape 35" o:spid="_x0000_s1026" style="position:absolute;margin-left:128.25pt;margin-top:25.8pt;width:43.5pt;height:15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" filled="f" strokecolor="#7030a0" strokeweight="3pt"/>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4362450</wp:posOffset>
                </wp:positionH>
                <wp:positionV relativeFrom="paragraph">
                  <wp:posOffset>327660</wp:posOffset>
                </wp:positionV>
                <wp:extent cx="333375" cy="1943100"/>
                <wp:effectExtent l="19050" t="20320" r="19050" b="27305"/>
                <wp:wrapNone/>
                <wp:docPr id="3"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943100"/>
                        </a:xfrm>
                        <a:prstGeom prst="roundRect">
                          <a:avLst>
                            <a:gd name="adj" fmla="val 16667"/>
                          </a:avLst>
                        </a:prstGeom>
                        <a:noFill/>
                        <a:ln w="38100">
                          <a:solidFill>
                            <a:srgbClr val="00B0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2B75E6" id="AutoShape 34" o:spid="_x0000_s1026" style="position:absolute;margin-left:343.5pt;margin-top:25.8pt;width:26.25pt;height:15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" filled="f" strokecolor="#00b050" strokeweight="3pt"/>
            </w:pict>
          </mc:Fallback>
        </mc:AlternateContent>
      </w:r>
      <w:r w:rsidR="00A4784B">
        <w:rPr>
          <w:noProof/>
        </w:rPr>
        <w:drawing>
          <wp:inline distT="0" distB="0" distL="0" distR="0">
            <wp:extent cx="5939160" cy="3609975"/>
            <wp:effectExtent l="19050" t="0" r="444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5943600" cy="3612674"/>
                    </a:xfrm>
                    <a:prstGeom prst="rect">
                      <a:avLst/>
                    </a:prstGeom>
                    <a:noFill/>
                    <a:ln w="9525">
                      <a:noFill/>
                      <a:miter lim="800000"/>
                      <a:headEnd/>
                      <a:tailEnd/>
                    </a:ln>
                  </pic:spPr>
                </pic:pic>
              </a:graphicData>
            </a:graphic>
          </wp:inline>
        </w:drawing>
      </w:r>
    </w:p>
    <w:p w:rsidR="00B3398F" w:rsidRPr="00B3398F" w:rsidRDefault="00C11031" w:rsidP="00F960E9">
      <w:pPr>
        <w:rPr>
          <w:rFonts w:ascii="Arial" w:hAnsi="Arial" w:cs="Arial"/>
          <w:sz w:val="24"/>
          <w:szCs w:val="24"/>
        </w:rPr>
      </w:pPr>
      <w:r w:rsidRPr="00C11031">
        <w:rPr>
          <w:rFonts w:ascii="Arial" w:hAnsi="Arial" w:cs="Arial"/>
          <w:b/>
          <w:sz w:val="24"/>
          <w:szCs w:val="24"/>
        </w:rPr>
        <w:t>Note</w:t>
      </w:r>
      <w:r>
        <w:rPr>
          <w:rFonts w:ascii="Arial" w:hAnsi="Arial" w:cs="Arial"/>
          <w:sz w:val="24"/>
          <w:szCs w:val="24"/>
        </w:rPr>
        <w:t xml:space="preserve">: </w:t>
      </w:r>
      <w:r w:rsidR="009A4E1E" w:rsidRPr="00B3398F">
        <w:rPr>
          <w:rFonts w:ascii="Arial" w:hAnsi="Arial" w:cs="Arial"/>
          <w:sz w:val="24"/>
          <w:szCs w:val="24"/>
        </w:rPr>
        <w:t>The</w:t>
      </w:r>
      <w:r w:rsidR="00B3398F" w:rsidRPr="00B3398F">
        <w:rPr>
          <w:rFonts w:ascii="Arial" w:hAnsi="Arial" w:cs="Arial"/>
          <w:sz w:val="24"/>
          <w:szCs w:val="24"/>
        </w:rPr>
        <w:t xml:space="preserve">re are NO automated notifications generated from PeopleSoft to let the </w:t>
      </w:r>
      <w:r w:rsidR="00292C03">
        <w:rPr>
          <w:rFonts w:ascii="Arial" w:hAnsi="Arial" w:cs="Arial"/>
          <w:sz w:val="24"/>
          <w:szCs w:val="24"/>
        </w:rPr>
        <w:t xml:space="preserve">assigned </w:t>
      </w:r>
      <w:r w:rsidR="00B3398F" w:rsidRPr="00B3398F">
        <w:rPr>
          <w:rFonts w:ascii="Arial" w:hAnsi="Arial" w:cs="Arial"/>
          <w:sz w:val="24"/>
          <w:szCs w:val="24"/>
        </w:rPr>
        <w:t>Reviewer</w:t>
      </w:r>
      <w:r w:rsidR="00292C03">
        <w:rPr>
          <w:rFonts w:ascii="Arial" w:hAnsi="Arial" w:cs="Arial"/>
          <w:sz w:val="24"/>
          <w:szCs w:val="24"/>
        </w:rPr>
        <w:t>/Approver</w:t>
      </w:r>
      <w:r w:rsidR="009A4E1E" w:rsidRPr="00B3398F">
        <w:rPr>
          <w:rFonts w:ascii="Arial" w:hAnsi="Arial" w:cs="Arial"/>
          <w:sz w:val="24"/>
          <w:szCs w:val="24"/>
        </w:rPr>
        <w:t xml:space="preserve"> </w:t>
      </w:r>
      <w:r w:rsidR="00B3398F" w:rsidRPr="00B3398F">
        <w:rPr>
          <w:rFonts w:ascii="Arial" w:hAnsi="Arial" w:cs="Arial"/>
          <w:sz w:val="24"/>
          <w:szCs w:val="24"/>
        </w:rPr>
        <w:t xml:space="preserve">know it is </w:t>
      </w:r>
      <w:r w:rsidR="00B3398F">
        <w:rPr>
          <w:rFonts w:ascii="Arial" w:hAnsi="Arial" w:cs="Arial"/>
          <w:sz w:val="24"/>
          <w:szCs w:val="24"/>
        </w:rPr>
        <w:t>his/her</w:t>
      </w:r>
      <w:r w:rsidR="00B3398F" w:rsidRPr="00B3398F">
        <w:rPr>
          <w:rFonts w:ascii="Arial" w:hAnsi="Arial" w:cs="Arial"/>
          <w:sz w:val="24"/>
          <w:szCs w:val="24"/>
        </w:rPr>
        <w:t xml:space="preserve"> turn to access the </w:t>
      </w:r>
      <w:proofErr w:type="gramStart"/>
      <w:r w:rsidR="00B3398F" w:rsidRPr="00B3398F">
        <w:rPr>
          <w:rFonts w:ascii="Arial" w:hAnsi="Arial" w:cs="Arial"/>
          <w:sz w:val="24"/>
          <w:szCs w:val="24"/>
        </w:rPr>
        <w:t>Procard</w:t>
      </w:r>
      <w:proofErr w:type="gramEnd"/>
      <w:r w:rsidR="00B3398F" w:rsidRPr="00B3398F">
        <w:rPr>
          <w:rFonts w:ascii="Arial" w:hAnsi="Arial" w:cs="Arial"/>
          <w:sz w:val="24"/>
          <w:szCs w:val="24"/>
        </w:rPr>
        <w:t xml:space="preserve"> transaction dat</w:t>
      </w:r>
      <w:r w:rsidR="00B3398F">
        <w:rPr>
          <w:rFonts w:ascii="Arial" w:hAnsi="Arial" w:cs="Arial"/>
          <w:sz w:val="24"/>
          <w:szCs w:val="24"/>
        </w:rPr>
        <w:t>a</w:t>
      </w:r>
      <w:r w:rsidR="00B3398F" w:rsidRPr="00B3398F">
        <w:rPr>
          <w:rFonts w:ascii="Arial" w:hAnsi="Arial" w:cs="Arial"/>
          <w:sz w:val="24"/>
          <w:szCs w:val="24"/>
        </w:rPr>
        <w:t xml:space="preserve"> to Review and </w:t>
      </w:r>
      <w:r w:rsidR="00B3398F">
        <w:rPr>
          <w:rFonts w:ascii="Arial" w:hAnsi="Arial" w:cs="Arial"/>
          <w:sz w:val="24"/>
          <w:szCs w:val="24"/>
        </w:rPr>
        <w:t xml:space="preserve">mark the transactions to </w:t>
      </w:r>
      <w:r w:rsidR="00B3398F" w:rsidRPr="00B3398F">
        <w:rPr>
          <w:rFonts w:ascii="Arial" w:hAnsi="Arial" w:cs="Arial"/>
          <w:sz w:val="24"/>
          <w:szCs w:val="24"/>
        </w:rPr>
        <w:t>Approve</w:t>
      </w:r>
      <w:r w:rsidR="00B3398F">
        <w:rPr>
          <w:rFonts w:ascii="Arial" w:hAnsi="Arial" w:cs="Arial"/>
          <w:sz w:val="24"/>
          <w:szCs w:val="24"/>
        </w:rPr>
        <w:t>d status</w:t>
      </w:r>
      <w:r w:rsidR="00B3398F" w:rsidRPr="00B3398F">
        <w:rPr>
          <w:rFonts w:ascii="Arial" w:hAnsi="Arial" w:cs="Arial"/>
          <w:sz w:val="24"/>
          <w:szCs w:val="24"/>
        </w:rPr>
        <w:t>.</w:t>
      </w:r>
      <w:r>
        <w:rPr>
          <w:rFonts w:ascii="Arial" w:hAnsi="Arial" w:cs="Arial"/>
          <w:sz w:val="24"/>
          <w:szCs w:val="24"/>
        </w:rPr>
        <w:t xml:space="preserve">  </w:t>
      </w:r>
    </w:p>
    <w:p w:rsidR="00C11031" w:rsidRDefault="00B3398F" w:rsidP="00F960E9">
      <w:pPr>
        <w:rPr>
          <w:rFonts w:ascii="Arial" w:hAnsi="Arial" w:cs="Arial"/>
          <w:sz w:val="24"/>
          <w:szCs w:val="24"/>
        </w:rPr>
      </w:pPr>
      <w:r w:rsidRPr="00B3398F">
        <w:rPr>
          <w:rFonts w:ascii="Arial" w:hAnsi="Arial" w:cs="Arial"/>
          <w:sz w:val="24"/>
          <w:szCs w:val="24"/>
        </w:rPr>
        <w:t xml:space="preserve">It is the </w:t>
      </w:r>
      <w:r w:rsidR="00C11031">
        <w:rPr>
          <w:rFonts w:ascii="Arial" w:hAnsi="Arial" w:cs="Arial"/>
          <w:sz w:val="24"/>
          <w:szCs w:val="24"/>
        </w:rPr>
        <w:t xml:space="preserve">Admin Assistant/Support Specialist </w:t>
      </w:r>
      <w:r w:rsidR="00F960E9" w:rsidRPr="00B3398F">
        <w:rPr>
          <w:rFonts w:ascii="Arial" w:hAnsi="Arial" w:cs="Arial"/>
          <w:sz w:val="24"/>
          <w:szCs w:val="24"/>
        </w:rPr>
        <w:t>Procard Reconciler</w:t>
      </w:r>
      <w:r w:rsidRPr="00B3398F">
        <w:rPr>
          <w:rFonts w:ascii="Arial" w:hAnsi="Arial" w:cs="Arial"/>
          <w:sz w:val="24"/>
          <w:szCs w:val="24"/>
        </w:rPr>
        <w:t xml:space="preserve">’s responsibility to </w:t>
      </w:r>
      <w:r w:rsidR="00F960E9" w:rsidRPr="00B3398F">
        <w:rPr>
          <w:rFonts w:ascii="Arial" w:hAnsi="Arial" w:cs="Arial"/>
          <w:sz w:val="24"/>
          <w:szCs w:val="24"/>
        </w:rPr>
        <w:t xml:space="preserve">notify </w:t>
      </w:r>
      <w:r w:rsidRPr="00B3398F">
        <w:rPr>
          <w:rFonts w:ascii="Arial" w:hAnsi="Arial" w:cs="Arial"/>
          <w:sz w:val="24"/>
          <w:szCs w:val="24"/>
        </w:rPr>
        <w:t xml:space="preserve">the </w:t>
      </w:r>
      <w:r w:rsidR="00292C03" w:rsidRPr="00292C03">
        <w:rPr>
          <w:rFonts w:ascii="Arial" w:hAnsi="Arial" w:cs="Arial"/>
          <w:sz w:val="24"/>
          <w:szCs w:val="24"/>
        </w:rPr>
        <w:t>assigned Reviewer/Approver</w:t>
      </w:r>
      <w:r w:rsidR="00F960E9" w:rsidRPr="00B3398F">
        <w:rPr>
          <w:rFonts w:ascii="Arial" w:hAnsi="Arial" w:cs="Arial"/>
          <w:sz w:val="24"/>
          <w:szCs w:val="24"/>
        </w:rPr>
        <w:t xml:space="preserve"> when transactions </w:t>
      </w:r>
      <w:r w:rsidRPr="00B3398F">
        <w:rPr>
          <w:rFonts w:ascii="Arial" w:hAnsi="Arial" w:cs="Arial"/>
          <w:b/>
          <w:sz w:val="24"/>
          <w:szCs w:val="24"/>
        </w:rPr>
        <w:t>show a Budget Status of “</w:t>
      </w:r>
      <w:r w:rsidRPr="00305600">
        <w:rPr>
          <w:rFonts w:ascii="Arial" w:hAnsi="Arial" w:cs="Arial"/>
          <w:b/>
          <w:color w:val="00B050"/>
          <w:sz w:val="24"/>
          <w:szCs w:val="24"/>
        </w:rPr>
        <w:t>V</w:t>
      </w:r>
      <w:r w:rsidR="008A350A">
        <w:rPr>
          <w:rFonts w:ascii="Arial" w:hAnsi="Arial" w:cs="Arial"/>
          <w:b/>
          <w:color w:val="00B050"/>
          <w:sz w:val="24"/>
          <w:szCs w:val="24"/>
        </w:rPr>
        <w:t>ALID</w:t>
      </w:r>
      <w:r w:rsidRPr="00B3398F">
        <w:rPr>
          <w:rFonts w:ascii="Arial" w:hAnsi="Arial" w:cs="Arial"/>
          <w:sz w:val="24"/>
          <w:szCs w:val="24"/>
        </w:rPr>
        <w:t xml:space="preserve">” and </w:t>
      </w:r>
      <w:r w:rsidR="00F960E9" w:rsidRPr="00B3398F">
        <w:rPr>
          <w:rFonts w:ascii="Arial" w:hAnsi="Arial" w:cs="Arial"/>
          <w:sz w:val="24"/>
          <w:szCs w:val="24"/>
        </w:rPr>
        <w:t>have been</w:t>
      </w:r>
      <w:r w:rsidRPr="00B3398F">
        <w:rPr>
          <w:rFonts w:ascii="Arial" w:hAnsi="Arial" w:cs="Arial"/>
          <w:sz w:val="24"/>
          <w:szCs w:val="24"/>
        </w:rPr>
        <w:t xml:space="preserve"> </w:t>
      </w:r>
      <w:r w:rsidRPr="00B3398F">
        <w:rPr>
          <w:rFonts w:ascii="Arial" w:hAnsi="Arial" w:cs="Arial"/>
          <w:b/>
          <w:sz w:val="24"/>
          <w:szCs w:val="24"/>
        </w:rPr>
        <w:t xml:space="preserve">marked </w:t>
      </w:r>
      <w:r w:rsidR="00F960E9" w:rsidRPr="00B3398F">
        <w:rPr>
          <w:rFonts w:ascii="Arial" w:hAnsi="Arial" w:cs="Arial"/>
          <w:b/>
          <w:sz w:val="24"/>
          <w:szCs w:val="24"/>
        </w:rPr>
        <w:t>“</w:t>
      </w:r>
      <w:r w:rsidR="00F960E9" w:rsidRPr="008A350A">
        <w:rPr>
          <w:rFonts w:ascii="Arial" w:hAnsi="Arial" w:cs="Arial"/>
          <w:b/>
          <w:color w:val="7030A0"/>
          <w:sz w:val="24"/>
          <w:szCs w:val="24"/>
        </w:rPr>
        <w:t>VERIFIED</w:t>
      </w:r>
      <w:r w:rsidR="00F960E9" w:rsidRPr="00B3398F">
        <w:rPr>
          <w:rFonts w:ascii="Arial" w:hAnsi="Arial" w:cs="Arial"/>
          <w:sz w:val="24"/>
          <w:szCs w:val="24"/>
        </w:rPr>
        <w:t xml:space="preserve">” so </w:t>
      </w:r>
      <w:r w:rsidRPr="00B3398F">
        <w:rPr>
          <w:rFonts w:ascii="Arial" w:hAnsi="Arial" w:cs="Arial"/>
          <w:sz w:val="24"/>
          <w:szCs w:val="24"/>
        </w:rPr>
        <w:t xml:space="preserve">the </w:t>
      </w:r>
      <w:r w:rsidR="00292C03" w:rsidRPr="00292C03">
        <w:rPr>
          <w:rFonts w:ascii="Arial" w:hAnsi="Arial" w:cs="Arial"/>
          <w:sz w:val="24"/>
          <w:szCs w:val="24"/>
        </w:rPr>
        <w:t xml:space="preserve">assigned Reviewer/Approver </w:t>
      </w:r>
      <w:r w:rsidR="00F960E9" w:rsidRPr="00B3398F">
        <w:rPr>
          <w:rFonts w:ascii="Arial" w:hAnsi="Arial" w:cs="Arial"/>
          <w:sz w:val="24"/>
          <w:szCs w:val="24"/>
        </w:rPr>
        <w:t xml:space="preserve">may </w:t>
      </w:r>
      <w:r>
        <w:rPr>
          <w:rFonts w:ascii="Arial" w:hAnsi="Arial" w:cs="Arial"/>
          <w:sz w:val="24"/>
          <w:szCs w:val="24"/>
        </w:rPr>
        <w:t>R</w:t>
      </w:r>
      <w:r w:rsidR="00F960E9" w:rsidRPr="00B3398F">
        <w:rPr>
          <w:rFonts w:ascii="Arial" w:hAnsi="Arial" w:cs="Arial"/>
          <w:sz w:val="24"/>
          <w:szCs w:val="24"/>
        </w:rPr>
        <w:t>eview and Approve the transactions to facilitate payment processing</w:t>
      </w:r>
      <w:r w:rsidR="009A4E1E" w:rsidRPr="00B3398F">
        <w:rPr>
          <w:rFonts w:ascii="Arial" w:hAnsi="Arial" w:cs="Arial"/>
          <w:sz w:val="24"/>
          <w:szCs w:val="24"/>
        </w:rPr>
        <w:t xml:space="preserve"> </w:t>
      </w:r>
      <w:r w:rsidR="00C71F53" w:rsidRPr="00B3398F">
        <w:rPr>
          <w:rFonts w:ascii="Arial" w:hAnsi="Arial" w:cs="Arial"/>
          <w:sz w:val="24"/>
          <w:szCs w:val="24"/>
        </w:rPr>
        <w:t xml:space="preserve">prior to </w:t>
      </w:r>
      <w:r w:rsidR="009A4E1E" w:rsidRPr="00B3398F">
        <w:rPr>
          <w:rFonts w:ascii="Arial" w:hAnsi="Arial" w:cs="Arial"/>
          <w:sz w:val="24"/>
          <w:szCs w:val="24"/>
        </w:rPr>
        <w:t>the Procard Payment Deadline</w:t>
      </w:r>
      <w:r w:rsidR="00F960E9" w:rsidRPr="00B3398F">
        <w:rPr>
          <w:rFonts w:ascii="Arial" w:hAnsi="Arial" w:cs="Arial"/>
          <w:sz w:val="24"/>
          <w:szCs w:val="24"/>
        </w:rPr>
        <w:t>.</w:t>
      </w:r>
      <w:r w:rsidR="00C11031" w:rsidRPr="00C11031">
        <w:rPr>
          <w:rFonts w:ascii="Arial" w:hAnsi="Arial" w:cs="Arial"/>
          <w:sz w:val="24"/>
          <w:szCs w:val="24"/>
        </w:rPr>
        <w:t xml:space="preserve"> </w:t>
      </w:r>
    </w:p>
    <w:p w:rsidR="00F960E9" w:rsidRDefault="00C11031" w:rsidP="00F960E9">
      <w:pPr>
        <w:rPr>
          <w:rFonts w:ascii="Arial" w:hAnsi="Arial" w:cs="Arial"/>
          <w:sz w:val="24"/>
          <w:szCs w:val="24"/>
        </w:rPr>
      </w:pPr>
      <w:r w:rsidRPr="00C11031">
        <w:rPr>
          <w:rFonts w:ascii="Arial" w:hAnsi="Arial" w:cs="Arial"/>
          <w:b/>
          <w:sz w:val="24"/>
          <w:szCs w:val="24"/>
        </w:rPr>
        <w:t>Note</w:t>
      </w:r>
      <w:r>
        <w:rPr>
          <w:rFonts w:ascii="Arial" w:hAnsi="Arial" w:cs="Arial"/>
          <w:sz w:val="24"/>
          <w:szCs w:val="24"/>
        </w:rPr>
        <w:t xml:space="preserve">: There is NO electronic Workflow for Procard transaction processing.  The </w:t>
      </w:r>
      <w:r w:rsidR="00292C03" w:rsidRPr="00292C03">
        <w:rPr>
          <w:rFonts w:ascii="Arial" w:hAnsi="Arial" w:cs="Arial"/>
          <w:sz w:val="24"/>
          <w:szCs w:val="24"/>
        </w:rPr>
        <w:t xml:space="preserve">assigned Reviewer/Approver </w:t>
      </w:r>
      <w:r w:rsidR="00D062AC">
        <w:rPr>
          <w:rFonts w:ascii="Arial" w:hAnsi="Arial" w:cs="Arial"/>
          <w:sz w:val="24"/>
          <w:szCs w:val="24"/>
        </w:rPr>
        <w:t xml:space="preserve">must </w:t>
      </w:r>
      <w:r>
        <w:rPr>
          <w:rFonts w:ascii="Arial" w:hAnsi="Arial" w:cs="Arial"/>
          <w:sz w:val="24"/>
          <w:szCs w:val="24"/>
        </w:rPr>
        <w:t>login to PeopleSoft</w:t>
      </w:r>
      <w:r w:rsidR="00D062AC">
        <w:rPr>
          <w:rFonts w:ascii="Arial" w:hAnsi="Arial" w:cs="Arial"/>
          <w:sz w:val="24"/>
          <w:szCs w:val="24"/>
        </w:rPr>
        <w:t xml:space="preserve"> </w:t>
      </w:r>
      <w:r>
        <w:rPr>
          <w:rFonts w:ascii="Arial" w:hAnsi="Arial" w:cs="Arial"/>
          <w:sz w:val="24"/>
          <w:szCs w:val="24"/>
        </w:rPr>
        <w:t>us</w:t>
      </w:r>
      <w:r w:rsidR="00D062AC">
        <w:rPr>
          <w:rFonts w:ascii="Arial" w:hAnsi="Arial" w:cs="Arial"/>
          <w:sz w:val="24"/>
          <w:szCs w:val="24"/>
        </w:rPr>
        <w:t>ing</w:t>
      </w:r>
      <w:r>
        <w:rPr>
          <w:rFonts w:ascii="Arial" w:hAnsi="Arial" w:cs="Arial"/>
          <w:sz w:val="24"/>
          <w:szCs w:val="24"/>
        </w:rPr>
        <w:t xml:space="preserve"> the same navigation you do to get to the transactions and look at the same transaction data on the same screens you do.</w:t>
      </w:r>
    </w:p>
    <w:p w:rsidR="00FE4217" w:rsidRDefault="00CB3564" w:rsidP="00F960E9">
      <w:pPr>
        <w:rPr>
          <w:rFonts w:ascii="Arial" w:hAnsi="Arial" w:cs="Arial"/>
          <w:sz w:val="24"/>
          <w:szCs w:val="24"/>
        </w:rPr>
      </w:pPr>
      <w:r w:rsidRPr="00CB3564">
        <w:rPr>
          <w:rFonts w:ascii="Arial" w:hAnsi="Arial" w:cs="Arial"/>
          <w:b/>
          <w:color w:val="FF0000"/>
          <w:sz w:val="24"/>
          <w:szCs w:val="24"/>
        </w:rPr>
        <w:t>*</w:t>
      </w:r>
      <w:r w:rsidRPr="004831AC">
        <w:rPr>
          <w:rFonts w:ascii="Arial" w:hAnsi="Arial" w:cs="Arial"/>
          <w:b/>
          <w:color w:val="FF0000"/>
          <w:sz w:val="24"/>
          <w:szCs w:val="24"/>
          <w:highlight w:val="yellow"/>
        </w:rPr>
        <w:t>Attachments</w:t>
      </w:r>
      <w:r w:rsidRPr="004831AC">
        <w:rPr>
          <w:rFonts w:ascii="Arial" w:hAnsi="Arial" w:cs="Arial"/>
          <w:color w:val="FF0000"/>
          <w:sz w:val="24"/>
          <w:szCs w:val="24"/>
          <w:highlight w:val="yellow"/>
        </w:rPr>
        <w:t xml:space="preserve"> </w:t>
      </w:r>
      <w:r w:rsidRPr="004831AC">
        <w:rPr>
          <w:rFonts w:ascii="Arial" w:hAnsi="Arial" w:cs="Arial"/>
          <w:sz w:val="24"/>
          <w:szCs w:val="24"/>
          <w:highlight w:val="yellow"/>
        </w:rPr>
        <w:t xml:space="preserve">- </w:t>
      </w:r>
      <w:bookmarkStart w:id="0" w:name="_GoBack"/>
      <w:bookmarkEnd w:id="0"/>
      <w:r w:rsidRPr="005A469B">
        <w:rPr>
          <w:rFonts w:ascii="Arial" w:hAnsi="Arial" w:cs="Arial"/>
          <w:sz w:val="24"/>
          <w:szCs w:val="24"/>
        </w:rPr>
        <w:t xml:space="preserve">Once transactions are marked to a “Closed” status, they are no longer grouped together the same way as when they were in “Staged” or “Verified” status. </w:t>
      </w:r>
      <w:r w:rsidRPr="005A469B">
        <w:rPr>
          <w:rFonts w:ascii="Arial" w:hAnsi="Arial" w:cs="Arial"/>
          <w:sz w:val="24"/>
          <w:szCs w:val="24"/>
        </w:rPr>
        <w:t xml:space="preserve"> It is strongly recommended that if you normally scan all receipts together with the signed </w:t>
      </w:r>
      <w:proofErr w:type="spellStart"/>
      <w:r w:rsidRPr="005A469B">
        <w:rPr>
          <w:rFonts w:ascii="Arial" w:hAnsi="Arial" w:cs="Arial"/>
          <w:sz w:val="24"/>
          <w:szCs w:val="24"/>
        </w:rPr>
        <w:t>Procard</w:t>
      </w:r>
      <w:proofErr w:type="spellEnd"/>
      <w:r w:rsidRPr="005A469B">
        <w:rPr>
          <w:rFonts w:ascii="Arial" w:hAnsi="Arial" w:cs="Arial"/>
          <w:sz w:val="24"/>
          <w:szCs w:val="24"/>
        </w:rPr>
        <w:t xml:space="preserve"> Log and monthly cycle statement that you attach this multi-page file to EACH </w:t>
      </w:r>
      <w:proofErr w:type="spellStart"/>
      <w:r w:rsidRPr="005A469B">
        <w:rPr>
          <w:rFonts w:ascii="Arial" w:hAnsi="Arial" w:cs="Arial"/>
          <w:sz w:val="24"/>
          <w:szCs w:val="24"/>
        </w:rPr>
        <w:t>Procard</w:t>
      </w:r>
      <w:proofErr w:type="spellEnd"/>
      <w:r w:rsidRPr="005A469B">
        <w:rPr>
          <w:rFonts w:ascii="Arial" w:hAnsi="Arial" w:cs="Arial"/>
          <w:sz w:val="24"/>
          <w:szCs w:val="24"/>
        </w:rPr>
        <w:t xml:space="preserve"> transaction. For audit or re</w:t>
      </w:r>
      <w:r w:rsidR="003C13FD" w:rsidRPr="005A469B">
        <w:rPr>
          <w:rFonts w:ascii="Arial" w:hAnsi="Arial" w:cs="Arial"/>
          <w:sz w:val="24"/>
          <w:szCs w:val="24"/>
        </w:rPr>
        <w:t>conciliation</w:t>
      </w:r>
      <w:r w:rsidRPr="005A469B">
        <w:rPr>
          <w:rFonts w:ascii="Arial" w:hAnsi="Arial" w:cs="Arial"/>
          <w:sz w:val="24"/>
          <w:szCs w:val="24"/>
        </w:rPr>
        <w:t xml:space="preserve"> purposes, it </w:t>
      </w:r>
      <w:r w:rsidR="003C13FD" w:rsidRPr="005A469B">
        <w:rPr>
          <w:rFonts w:ascii="Arial" w:hAnsi="Arial" w:cs="Arial"/>
          <w:sz w:val="24"/>
          <w:szCs w:val="24"/>
        </w:rPr>
        <w:t>will be much easier if each transaction has the file and you don’t have to click through many transactions to find one attachment for the month.</w:t>
      </w:r>
    </w:p>
    <w:p w:rsidR="00FE4217" w:rsidRPr="00FE4217" w:rsidRDefault="00CC2D46" w:rsidP="00FE4217">
      <w:pPr>
        <w:rPr>
          <w:rFonts w:ascii="Arial" w:hAnsi="Arial" w:cs="Arial"/>
          <w:sz w:val="16"/>
          <w:szCs w:val="16"/>
        </w:rPr>
      </w:pPr>
      <w:r>
        <w:rPr>
          <w:rFonts w:ascii="Arial" w:hAnsi="Arial" w:cs="Arial"/>
          <w:sz w:val="16"/>
          <w:szCs w:val="16"/>
        </w:rPr>
        <w:t>Version 03</w:t>
      </w:r>
      <w:r w:rsidR="00FE4217" w:rsidRPr="00FE4217">
        <w:rPr>
          <w:rFonts w:ascii="Arial" w:hAnsi="Arial" w:cs="Arial"/>
          <w:sz w:val="16"/>
          <w:szCs w:val="16"/>
        </w:rPr>
        <w:t>/201</w:t>
      </w:r>
      <w:r w:rsidR="00C912AE">
        <w:rPr>
          <w:rFonts w:ascii="Arial" w:hAnsi="Arial" w:cs="Arial"/>
          <w:sz w:val="16"/>
          <w:szCs w:val="16"/>
        </w:rPr>
        <w:t>8</w:t>
      </w:r>
    </w:p>
    <w:sectPr w:rsidR="00FE4217" w:rsidRPr="00FE4217" w:rsidSect="00897AC7">
      <w:headerReference w:type="even" r:id="rId19"/>
      <w:headerReference w:type="default" r:id="rId20"/>
      <w:footerReference w:type="even" r:id="rId21"/>
      <w:footerReference w:type="default" r:id="rId22"/>
      <w:headerReference w:type="first" r:id="rId23"/>
      <w:footerReference w:type="first" r:id="rId24"/>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77B" w:rsidRDefault="00ED377B" w:rsidP="00ED377B">
      <w:pPr>
        <w:spacing w:after="0" w:line="240" w:lineRule="auto"/>
      </w:pPr>
      <w:r>
        <w:separator/>
      </w:r>
    </w:p>
  </w:endnote>
  <w:endnote w:type="continuationSeparator" w:id="0">
    <w:p w:rsidR="00ED377B" w:rsidRDefault="00ED377B" w:rsidP="00ED3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77B" w:rsidRDefault="00ED37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77B" w:rsidRDefault="00ED37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77B" w:rsidRDefault="00ED37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77B" w:rsidRDefault="00ED377B" w:rsidP="00ED377B">
      <w:pPr>
        <w:spacing w:after="0" w:line="240" w:lineRule="auto"/>
      </w:pPr>
      <w:r>
        <w:separator/>
      </w:r>
    </w:p>
  </w:footnote>
  <w:footnote w:type="continuationSeparator" w:id="0">
    <w:p w:rsidR="00ED377B" w:rsidRDefault="00ED377B" w:rsidP="00ED37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77B" w:rsidRDefault="00ED37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3072356"/>
      <w:docPartObj>
        <w:docPartGallery w:val="Page Numbers (Top of Page)"/>
        <w:docPartUnique/>
      </w:docPartObj>
    </w:sdtPr>
    <w:sdtEndPr/>
    <w:sdtContent>
      <w:p w:rsidR="00ED377B" w:rsidRDefault="00BA1CB7">
        <w:pPr>
          <w:pStyle w:val="Header"/>
          <w:jc w:val="right"/>
        </w:pPr>
        <w:r>
          <w:fldChar w:fldCharType="begin"/>
        </w:r>
        <w:r>
          <w:instrText xml:space="preserve"> PAGE   \* MERGEFORMAT </w:instrText>
        </w:r>
        <w:r>
          <w:fldChar w:fldCharType="separate"/>
        </w:r>
        <w:r w:rsidR="005A469B">
          <w:rPr>
            <w:noProof/>
          </w:rPr>
          <w:t>5</w:t>
        </w:r>
        <w:r>
          <w:rPr>
            <w:noProof/>
          </w:rPr>
          <w:fldChar w:fldCharType="end"/>
        </w:r>
      </w:p>
    </w:sdtContent>
  </w:sdt>
  <w:p w:rsidR="00ED377B" w:rsidRDefault="00ED37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77B" w:rsidRDefault="00ED37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64446"/>
    <w:multiLevelType w:val="hybridMultilevel"/>
    <w:tmpl w:val="21B202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63E"/>
    <w:rsid w:val="00005B5E"/>
    <w:rsid w:val="00070A56"/>
    <w:rsid w:val="00090366"/>
    <w:rsid w:val="000D62EF"/>
    <w:rsid w:val="00112916"/>
    <w:rsid w:val="001F2D07"/>
    <w:rsid w:val="00241A73"/>
    <w:rsid w:val="002729CE"/>
    <w:rsid w:val="00292C03"/>
    <w:rsid w:val="00305600"/>
    <w:rsid w:val="00391D55"/>
    <w:rsid w:val="003C13FD"/>
    <w:rsid w:val="003C6293"/>
    <w:rsid w:val="004122DA"/>
    <w:rsid w:val="004831AC"/>
    <w:rsid w:val="005A469B"/>
    <w:rsid w:val="005D7D73"/>
    <w:rsid w:val="005F2E93"/>
    <w:rsid w:val="005F40CA"/>
    <w:rsid w:val="00607808"/>
    <w:rsid w:val="0064395A"/>
    <w:rsid w:val="00653009"/>
    <w:rsid w:val="00661FCB"/>
    <w:rsid w:val="00693231"/>
    <w:rsid w:val="006A4A45"/>
    <w:rsid w:val="0071033E"/>
    <w:rsid w:val="00734D2C"/>
    <w:rsid w:val="00832610"/>
    <w:rsid w:val="0084477B"/>
    <w:rsid w:val="00872B4C"/>
    <w:rsid w:val="00887CCF"/>
    <w:rsid w:val="00897AC7"/>
    <w:rsid w:val="008A350A"/>
    <w:rsid w:val="008D53E7"/>
    <w:rsid w:val="00913E83"/>
    <w:rsid w:val="00922BFA"/>
    <w:rsid w:val="009366B2"/>
    <w:rsid w:val="009A4E1E"/>
    <w:rsid w:val="009C7F8E"/>
    <w:rsid w:val="009F4D92"/>
    <w:rsid w:val="00A0563E"/>
    <w:rsid w:val="00A4784B"/>
    <w:rsid w:val="00A65A84"/>
    <w:rsid w:val="00AB5111"/>
    <w:rsid w:val="00B3398F"/>
    <w:rsid w:val="00B47E0E"/>
    <w:rsid w:val="00BA1CB7"/>
    <w:rsid w:val="00C104A5"/>
    <w:rsid w:val="00C11031"/>
    <w:rsid w:val="00C6305F"/>
    <w:rsid w:val="00C71F53"/>
    <w:rsid w:val="00C7483D"/>
    <w:rsid w:val="00C912AE"/>
    <w:rsid w:val="00CA1E16"/>
    <w:rsid w:val="00CB3564"/>
    <w:rsid w:val="00CC2D46"/>
    <w:rsid w:val="00CF37BF"/>
    <w:rsid w:val="00D062AC"/>
    <w:rsid w:val="00D158E8"/>
    <w:rsid w:val="00DA2D06"/>
    <w:rsid w:val="00DB2627"/>
    <w:rsid w:val="00DB7D8E"/>
    <w:rsid w:val="00DC53DD"/>
    <w:rsid w:val="00DE56B1"/>
    <w:rsid w:val="00DF187E"/>
    <w:rsid w:val="00ED377B"/>
    <w:rsid w:val="00F51503"/>
    <w:rsid w:val="00F815E2"/>
    <w:rsid w:val="00F960E9"/>
    <w:rsid w:val="00FB0031"/>
    <w:rsid w:val="00FE2801"/>
    <w:rsid w:val="00FE4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red"/>
    </o:shapedefaults>
    <o:shapelayout v:ext="edit">
      <o:idmap v:ext="edit" data="1"/>
    </o:shapelayout>
  </w:shapeDefaults>
  <w:decimalSymbol w:val="."/>
  <w:listSeparator w:val=","/>
  <w15:docId w15:val="{54471961-C1DA-4298-A51D-84B7391C7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56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63E"/>
    <w:rPr>
      <w:rFonts w:ascii="Tahoma" w:hAnsi="Tahoma" w:cs="Tahoma"/>
      <w:sz w:val="16"/>
      <w:szCs w:val="16"/>
    </w:rPr>
  </w:style>
  <w:style w:type="paragraph" w:styleId="ListParagraph">
    <w:name w:val="List Paragraph"/>
    <w:basedOn w:val="Normal"/>
    <w:uiPriority w:val="34"/>
    <w:qFormat/>
    <w:rsid w:val="00B47E0E"/>
    <w:pPr>
      <w:ind w:left="720"/>
      <w:contextualSpacing/>
    </w:pPr>
  </w:style>
  <w:style w:type="paragraph" w:styleId="Header">
    <w:name w:val="header"/>
    <w:basedOn w:val="Normal"/>
    <w:link w:val="HeaderChar"/>
    <w:uiPriority w:val="99"/>
    <w:unhideWhenUsed/>
    <w:rsid w:val="00ED37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77B"/>
  </w:style>
  <w:style w:type="paragraph" w:styleId="Footer">
    <w:name w:val="footer"/>
    <w:basedOn w:val="Normal"/>
    <w:link w:val="FooterChar"/>
    <w:uiPriority w:val="99"/>
    <w:semiHidden/>
    <w:unhideWhenUsed/>
    <w:rsid w:val="00ED377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D377B"/>
  </w:style>
  <w:style w:type="character" w:styleId="Hyperlink">
    <w:name w:val="Hyperlink"/>
    <w:basedOn w:val="DefaultParagraphFont"/>
    <w:uiPriority w:val="99"/>
    <w:unhideWhenUsed/>
    <w:rsid w:val="00913E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mailto:Budget@uttyler.edu" TargetMode="External"/><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eader" Target="header3.xml"/><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6</Pages>
  <Words>1036</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Texas at Tyler</Company>
  <LinksUpToDate>false</LinksUpToDate>
  <CharactersWithSpaces>6929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Troyer</dc:creator>
  <cp:lastModifiedBy>Cindy Troyer</cp:lastModifiedBy>
  <cp:revision>13</cp:revision>
  <cp:lastPrinted>2018-03-26T15:25:00Z</cp:lastPrinted>
  <dcterms:created xsi:type="dcterms:W3CDTF">2018-03-26T14:07:00Z</dcterms:created>
  <dcterms:modified xsi:type="dcterms:W3CDTF">2018-03-26T15:25:00Z</dcterms:modified>
</cp:coreProperties>
</file>