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p w:rsidR="00753D7D" w:rsidRPr="008E0DF2" w:rsidRDefault="00230DAD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230DAD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230DAD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230DAD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230DAD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bookmarkEnd w:id="0"/>
      <w:tr w:rsidR="00753D7D" w:rsidRPr="008E0DF2">
        <w:tc>
          <w:tcPr>
            <w:tcW w:w="2628" w:type="dxa"/>
          </w:tcPr>
          <w:p w:rsidR="00753D7D" w:rsidRPr="008E0DF2" w:rsidRDefault="00230DAD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230DA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230DAD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230DAD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230DAD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230DAD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230DAD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230DAD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230DAD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230DAD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230DAD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230DAD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230DAD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230DAD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5370EB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>A. Introduce new members</w:t>
            </w:r>
          </w:p>
          <w:p w:rsidR="003B726E" w:rsidRPr="008E0DF2" w:rsidRDefault="00757D10" w:rsidP="00757D1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B. Elect Chair-elect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5587" w:rsidRDefault="00D75587" w:rsidP="00261B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pring 2015: 1/9/15,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261B2D" w:rsidRDefault="00261B2D" w:rsidP="00261B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Pr="008E0DF2" w:rsidRDefault="00261B2D" w:rsidP="00CA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53D7D">
        <w:tc>
          <w:tcPr>
            <w:tcW w:w="3798" w:type="dxa"/>
          </w:tcPr>
          <w:p w:rsidR="00753D7D" w:rsidRPr="008E0DF2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495BC6">
              <w:rPr>
                <w:rFonts w:asciiTheme="minorHAnsi" w:hAnsiTheme="minorHAnsi"/>
                <w:sz w:val="20"/>
                <w:szCs w:val="20"/>
              </w:rPr>
              <w:t>Sept.  12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261B2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F74217" w:rsidRDefault="00495BC6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CFD" w:rsidRPr="008E0DF2" w:rsidRDefault="00A85CFD" w:rsidP="00495BC6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A85CFD" w:rsidRPr="008E0DF2" w:rsidRDefault="000A741E" w:rsidP="00F80D29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Third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Flow chart-Proposal</w:t>
            </w:r>
            <w:r w:rsidR="00F74217">
              <w:rPr>
                <w:rFonts w:asciiTheme="minorHAnsi" w:hAnsiTheme="minorHAnsi"/>
                <w:sz w:val="20"/>
                <w:szCs w:val="20"/>
              </w:rPr>
              <w:t>: L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ast fall decided not to use Blackboard as a mechanism. The assumption was software would be installed, but it has not. Ask Dr. Geiger if it is still being planned to be installed.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Electronic Curriculum Process Handbook (standard procedures, expectations of departments, etc.)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8E0DF2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site or made available so students can find money and faculty can access this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and direct students to it also.</w:t>
            </w:r>
          </w:p>
        </w:tc>
        <w:tc>
          <w:tcPr>
            <w:tcW w:w="7740" w:type="dxa"/>
          </w:tcPr>
          <w:p w:rsidR="00495BC6" w:rsidRPr="008E0DF2" w:rsidRDefault="00495BC6" w:rsidP="00495BC6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Graduate Faculty Status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(WG)</w:t>
            </w:r>
          </w:p>
          <w:p w:rsidR="00495BC6" w:rsidRPr="008E0DF2" w:rsidRDefault="00495BC6" w:rsidP="00495BC6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review and 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95BC6" w:rsidRPr="008E0DF2" w:rsidRDefault="00495BC6" w:rsidP="00495BC6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renewal process cl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arification and implementation </w:t>
            </w:r>
          </w:p>
          <w:p w:rsidR="00495BC6" w:rsidRDefault="00495BC6" w:rsidP="00495BC6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schedule, process for renewal -stagger renewal calendar</w:t>
            </w:r>
          </w:p>
          <w:p w:rsidR="00495BC6" w:rsidRDefault="00495BC6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495BC6" w:rsidRDefault="00495BC6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FE558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Online admissions electronic processes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495BC6" w:rsidRP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Doctoral program update</w:t>
            </w:r>
          </w:p>
          <w:p w:rsidR="00C304F3" w:rsidRPr="008E0DF2" w:rsidRDefault="00C304F3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BE5DD0" w:rsidRDefault="00044FB5" w:rsidP="007E4F2E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    Curriculum Management (WG)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October 10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October 10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22374C"/>
    <w:rsid w:val="00226051"/>
    <w:rsid w:val="00230DAD"/>
    <w:rsid w:val="00241787"/>
    <w:rsid w:val="00261B2D"/>
    <w:rsid w:val="0026353E"/>
    <w:rsid w:val="002A7873"/>
    <w:rsid w:val="003B276A"/>
    <w:rsid w:val="003B726E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B2162"/>
    <w:rsid w:val="005D326F"/>
    <w:rsid w:val="005E56D5"/>
    <w:rsid w:val="00623F25"/>
    <w:rsid w:val="006863C5"/>
    <w:rsid w:val="006A3709"/>
    <w:rsid w:val="006B110E"/>
    <w:rsid w:val="006C07E9"/>
    <w:rsid w:val="00743C60"/>
    <w:rsid w:val="00753D7D"/>
    <w:rsid w:val="00757D10"/>
    <w:rsid w:val="007B5F52"/>
    <w:rsid w:val="007C19DF"/>
    <w:rsid w:val="007C4288"/>
    <w:rsid w:val="007D7D73"/>
    <w:rsid w:val="007E4F2E"/>
    <w:rsid w:val="007F0829"/>
    <w:rsid w:val="007F1B1D"/>
    <w:rsid w:val="0085088E"/>
    <w:rsid w:val="00887AC5"/>
    <w:rsid w:val="008E0DF2"/>
    <w:rsid w:val="008E1CE0"/>
    <w:rsid w:val="008F3CE4"/>
    <w:rsid w:val="00907C91"/>
    <w:rsid w:val="009135C6"/>
    <w:rsid w:val="00922756"/>
    <w:rsid w:val="00955E4D"/>
    <w:rsid w:val="009A46D8"/>
    <w:rsid w:val="009A70F8"/>
    <w:rsid w:val="00A47DB6"/>
    <w:rsid w:val="00A50052"/>
    <w:rsid w:val="00A74078"/>
    <w:rsid w:val="00A85CFD"/>
    <w:rsid w:val="00AD0111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4678"/>
    <w:rsid w:val="00C304F3"/>
    <w:rsid w:val="00C450BA"/>
    <w:rsid w:val="00C74052"/>
    <w:rsid w:val="00C9299E"/>
    <w:rsid w:val="00CA1F34"/>
    <w:rsid w:val="00CE1F83"/>
    <w:rsid w:val="00D27B2F"/>
    <w:rsid w:val="00D75587"/>
    <w:rsid w:val="00DD4CE7"/>
    <w:rsid w:val="00DF421D"/>
    <w:rsid w:val="00E23A57"/>
    <w:rsid w:val="00E23B29"/>
    <w:rsid w:val="00E3510C"/>
    <w:rsid w:val="00E435A7"/>
    <w:rsid w:val="00F42C25"/>
    <w:rsid w:val="00F74217"/>
    <w:rsid w:val="00F80D29"/>
    <w:rsid w:val="00F8518D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D3D0-3771-47C5-AAC4-7C8ADDBE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10, 2014  1:00-3:00 pm</vt:lpstr>
    </vt:vector>
  </TitlesOfParts>
  <Company>The University of Texas at Tyler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10, 2014  1:00-3:00 pm</dc:title>
  <dc:creator>Scott Marzilli</dc:creator>
  <cp:lastModifiedBy>Alecia Wolf</cp:lastModifiedBy>
  <cp:revision>2</cp:revision>
  <cp:lastPrinted>2013-09-13T18:34:00Z</cp:lastPrinted>
  <dcterms:created xsi:type="dcterms:W3CDTF">2014-11-20T17:58:00Z</dcterms:created>
  <dcterms:modified xsi:type="dcterms:W3CDTF">2014-11-20T17:58:00Z</dcterms:modified>
</cp:coreProperties>
</file>