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5C6E8A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5C6E8A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5C6E8A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5C6E8A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5C6E8A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>Mrs. Sydni Blundell (GC)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5C6E8A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5C6E8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5C6E8A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5C6E8A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5C6E8A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5C6E8A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1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5C6E8A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6B110E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6B110E">
              <w:rPr>
                <w:rFonts w:asciiTheme="minorHAnsi" w:hAnsiTheme="minorHAnsi"/>
                <w:sz w:val="20"/>
                <w:szCs w:val="20"/>
              </w:rPr>
              <w:t xml:space="preserve">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5C6E8A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5C6E8A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Ms. Jeanne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Standley</w:t>
            </w:r>
            <w:proofErr w:type="spellEnd"/>
            <w:r w:rsidR="007932F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5C6E8A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0396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96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5C6E8A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5C6E8A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Doug 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Ried</w:t>
            </w:r>
            <w:proofErr w:type="spellEnd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 (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CPharm</w:t>
            </w:r>
            <w:proofErr w:type="spellEnd"/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5C6E8A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5C6E8A" w:rsidP="007932F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32F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932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932F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7673"/>
        <w:gridCol w:w="3060"/>
      </w:tblGrid>
      <w:tr w:rsidR="003B726E" w:rsidRPr="008E0DF2" w:rsidTr="007E2280">
        <w:tc>
          <w:tcPr>
            <w:tcW w:w="3865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673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E2280">
        <w:tc>
          <w:tcPr>
            <w:tcW w:w="3865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261B2D" w:rsidRDefault="007C26A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Remaining d</w:t>
            </w:r>
            <w:r w:rsidR="00D75587">
              <w:rPr>
                <w:rFonts w:asciiTheme="minorHAnsi" w:hAnsiTheme="minorHAnsi"/>
                <w:sz w:val="20"/>
                <w:szCs w:val="20"/>
              </w:rPr>
              <w:t>ates for S</w:t>
            </w:r>
            <w:r w:rsidR="007E2280">
              <w:rPr>
                <w:rFonts w:asciiTheme="minorHAnsi" w:hAnsiTheme="minorHAnsi"/>
                <w:sz w:val="20"/>
                <w:szCs w:val="20"/>
              </w:rPr>
              <w:t>pring 2015</w:t>
            </w:r>
            <w:r w:rsidR="00EB37D1">
              <w:rPr>
                <w:rFonts w:asciiTheme="minorHAnsi" w:hAnsiTheme="minorHAnsi"/>
                <w:sz w:val="20"/>
                <w:szCs w:val="20"/>
              </w:rPr>
              <w:t>: NONE.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226051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7E2280">
        <w:tc>
          <w:tcPr>
            <w:tcW w:w="3865" w:type="dxa"/>
          </w:tcPr>
          <w:p w:rsidR="00753D7D" w:rsidRPr="008E0DF2" w:rsidRDefault="00753D7D" w:rsidP="006128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7673" w:type="dxa"/>
          </w:tcPr>
          <w:p w:rsidR="00261B2D" w:rsidRDefault="006128B9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Unofficial minutes only, there was no quorum, no business.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753D7D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4326" w:rsidRPr="008E0DF2" w:rsidTr="007E2280">
        <w:tc>
          <w:tcPr>
            <w:tcW w:w="3865" w:type="dxa"/>
          </w:tcPr>
          <w:p w:rsidR="00D04326" w:rsidRDefault="00D04326" w:rsidP="00D043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D04326" w:rsidRDefault="00D04326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D04326" w:rsidRPr="008E0DF2" w:rsidRDefault="00D04326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151DA0" w:rsidRPr="00151DA0" w:rsidRDefault="00151DA0" w:rsidP="00151DA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AD1EA5" w:rsidRPr="00151DA0" w:rsidRDefault="00AD1EA5" w:rsidP="00151DA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Pr="00151DA0">
              <w:rPr>
                <w:color w:val="1F497D"/>
                <w:sz w:val="20"/>
                <w:szCs w:val="20"/>
              </w:rPr>
              <w:t> </w:t>
            </w:r>
          </w:p>
          <w:p w:rsidR="005A5F38" w:rsidRDefault="005A5F38" w:rsidP="00AD1EA5">
            <w:pPr>
              <w:rPr>
                <w:color w:val="1F497D"/>
                <w:sz w:val="20"/>
                <w:szCs w:val="20"/>
              </w:rPr>
            </w:pPr>
          </w:p>
          <w:p w:rsidR="00AD1EA5" w:rsidRPr="008E0DF2" w:rsidRDefault="00AD1EA5" w:rsidP="00151D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Pr="008E0DF2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E2280">
        <w:tc>
          <w:tcPr>
            <w:tcW w:w="3865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151DA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73" w:type="dxa"/>
          </w:tcPr>
          <w:p w:rsidR="00F91779" w:rsidRPr="00F91779" w:rsidRDefault="00F91779" w:rsidP="00F91779">
            <w:pPr>
              <w:pStyle w:val="PlainTex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91779">
              <w:rPr>
                <w:rFonts w:asciiTheme="minorHAnsi" w:hAnsiTheme="minorHAnsi"/>
                <w:sz w:val="20"/>
                <w:szCs w:val="20"/>
              </w:rPr>
              <w:t>Electronic Curriculum Management – Smart Catalog (WG)</w:t>
            </w:r>
          </w:p>
          <w:p w:rsidR="00F91779" w:rsidRDefault="00F91779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495BC6" w:rsidRDefault="00495BC6" w:rsidP="00F91779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  <w:r w:rsidR="00D04326">
              <w:rPr>
                <w:rFonts w:asciiTheme="minorHAnsi" w:hAnsiTheme="minorHAnsi"/>
                <w:sz w:val="20"/>
                <w:szCs w:val="20"/>
              </w:rPr>
              <w:t xml:space="preserve"> Review/act on proposed language.</w:t>
            </w:r>
          </w:p>
          <w:p w:rsid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C70896" w:rsidRDefault="00C70896" w:rsidP="00C70896">
            <w:pPr>
              <w:pStyle w:val="PlainText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  <w:p w:rsidR="00C70896" w:rsidRDefault="00C70896" w:rsidP="00C70896">
            <w:pPr>
              <w:pStyle w:val="PlainTex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Admissions Appeal Policy and Procedures draft (CB)</w:t>
            </w:r>
          </w:p>
          <w:p w:rsidR="00D04326" w:rsidRDefault="00D04326" w:rsidP="00D04326">
            <w:pPr>
              <w:pStyle w:val="PlainText"/>
              <w:numPr>
                <w:ilvl w:val="1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Review/act on proposed language</w:t>
            </w:r>
          </w:p>
          <w:p w:rsidR="00534C6E" w:rsidRPr="005D326F" w:rsidRDefault="00534C6E" w:rsidP="00534C6E">
            <w:pPr>
              <w:pStyle w:val="PlainTex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C304F3" w:rsidRPr="008E0DF2" w:rsidRDefault="00C304F3" w:rsidP="00CC3CF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E2280">
        <w:tc>
          <w:tcPr>
            <w:tcW w:w="3865" w:type="dxa"/>
          </w:tcPr>
          <w:p w:rsidR="00414C98" w:rsidRPr="008E0DF2" w:rsidRDefault="00414C98" w:rsidP="007E2280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NEW BUSINESS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</w:tcPr>
          <w:p w:rsidR="00414C98" w:rsidRPr="008E0DF2" w:rsidRDefault="00414C98" w:rsidP="00C7089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E2280">
        <w:tc>
          <w:tcPr>
            <w:tcW w:w="3865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673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May 4,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2015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Cd/PdQ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May 4,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2015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151DA0"/>
    <w:rsid w:val="002023D6"/>
    <w:rsid w:val="0022374C"/>
    <w:rsid w:val="00226051"/>
    <w:rsid w:val="00241787"/>
    <w:rsid w:val="00261B2D"/>
    <w:rsid w:val="0026353E"/>
    <w:rsid w:val="002A7873"/>
    <w:rsid w:val="003B276A"/>
    <w:rsid w:val="003B726E"/>
    <w:rsid w:val="003E08EB"/>
    <w:rsid w:val="003F421C"/>
    <w:rsid w:val="00414C98"/>
    <w:rsid w:val="004264A1"/>
    <w:rsid w:val="00433272"/>
    <w:rsid w:val="00477EA9"/>
    <w:rsid w:val="00495BC6"/>
    <w:rsid w:val="004E004F"/>
    <w:rsid w:val="00534C6E"/>
    <w:rsid w:val="005370EB"/>
    <w:rsid w:val="005A5346"/>
    <w:rsid w:val="005A5F38"/>
    <w:rsid w:val="005B2162"/>
    <w:rsid w:val="005C6E8A"/>
    <w:rsid w:val="005D326F"/>
    <w:rsid w:val="005E56D5"/>
    <w:rsid w:val="00610396"/>
    <w:rsid w:val="006128B9"/>
    <w:rsid w:val="00623F25"/>
    <w:rsid w:val="006A3709"/>
    <w:rsid w:val="006B110E"/>
    <w:rsid w:val="006C07E9"/>
    <w:rsid w:val="00743C60"/>
    <w:rsid w:val="00753D7D"/>
    <w:rsid w:val="00757D10"/>
    <w:rsid w:val="007932F0"/>
    <w:rsid w:val="007B5F52"/>
    <w:rsid w:val="007C19DF"/>
    <w:rsid w:val="007C26A7"/>
    <w:rsid w:val="007D7D73"/>
    <w:rsid w:val="007E2280"/>
    <w:rsid w:val="007E4F2E"/>
    <w:rsid w:val="007F0829"/>
    <w:rsid w:val="007F1B1D"/>
    <w:rsid w:val="0085088E"/>
    <w:rsid w:val="00887AC5"/>
    <w:rsid w:val="008B54AB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A3A3D"/>
    <w:rsid w:val="009A46D8"/>
    <w:rsid w:val="009A70F8"/>
    <w:rsid w:val="00A47DB6"/>
    <w:rsid w:val="00A50052"/>
    <w:rsid w:val="00A74078"/>
    <w:rsid w:val="00A85CFD"/>
    <w:rsid w:val="00AD0111"/>
    <w:rsid w:val="00AD1EA5"/>
    <w:rsid w:val="00AE25A2"/>
    <w:rsid w:val="00B25939"/>
    <w:rsid w:val="00B61855"/>
    <w:rsid w:val="00B63BA4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9299E"/>
    <w:rsid w:val="00CA1F34"/>
    <w:rsid w:val="00CC3CF6"/>
    <w:rsid w:val="00CE1F83"/>
    <w:rsid w:val="00D04326"/>
    <w:rsid w:val="00D27B2F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42C25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17AB-680F-487F-AE0A-4B6C50C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May 4, 2015  1:00-3:00 pm</vt:lpstr>
    </vt:vector>
  </TitlesOfParts>
  <Company>The University of Texas at Tyler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4, 2015  1:00-3:00 pm</dc:title>
  <dc:creator>Scott Marzilli</dc:creator>
  <cp:lastModifiedBy>Sydni Blundell</cp:lastModifiedBy>
  <cp:revision>2</cp:revision>
  <cp:lastPrinted>2015-02-13T18:51:00Z</cp:lastPrinted>
  <dcterms:created xsi:type="dcterms:W3CDTF">2015-09-11T20:54:00Z</dcterms:created>
  <dcterms:modified xsi:type="dcterms:W3CDTF">2015-09-11T20:54:00Z</dcterms:modified>
</cp:coreProperties>
</file>