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0BA1" w:rsidRDefault="00032AC4" w:rsidP="005D0BA1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5810250" cy="221932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21932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EF1FF" id="Frame 4" o:spid="_x0000_s1026" style="position:absolute;margin-left:0;margin-top:-23.25pt;width:457.5pt;height:17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810250,221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" path="m,l5810250,r,2219325l,2219325,,xm277416,277416r,1664493l5532834,1941909r,-1664493l277416,277416xe" fillcolor="#ed7d31 [3205]" strokecolor="#1f4d78 [1604]" strokeweight="1pt">
                <v:stroke joinstyle="miter"/>
                <v:path arrowok="t" o:connecttype="custom" o:connectlocs="0,0;5810250,0;5810250,2219325;0,2219325;0,0;277416,277416;277416,1941909;5532834,1941909;5532834,277416;277416,277416" o:connectangles="0,0,0,0,0,0,0,0,0,0"/>
                <w10:wrap anchorx="margin"/>
              </v:shape>
            </w:pict>
          </mc:Fallback>
        </mc:AlternateContent>
      </w:r>
      <w:r w:rsidR="00F26395" w:rsidRPr="00F2639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STUDENT GOV</w:t>
      </w:r>
      <w:r w:rsidR="005D0BA1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ERNMENT APPROPRIATIONS COMMITTEE</w:t>
      </w:r>
    </w:p>
    <w:p w:rsidR="00F26395" w:rsidRPr="00F26395" w:rsidRDefault="005D0BA1" w:rsidP="005D0BA1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October 19</w:t>
      </w:r>
      <w:r w:rsidR="00F26395" w:rsidRPr="00F2639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, 2017</w:t>
      </w:r>
    </w:p>
    <w:p w:rsidR="00F26395" w:rsidRDefault="00F26395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F26395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THE UNIVERSITY OF TEXAS AT TYLER</w:t>
      </w:r>
    </w:p>
    <w:p w:rsidR="001F3520" w:rsidRDefault="001F3520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1F3520" w:rsidRPr="001F3520" w:rsidRDefault="00F26395" w:rsidP="001F3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Call to order</w:t>
      </w:r>
    </w:p>
    <w:p w:rsidR="00F26395" w:rsidRPr="001F3520" w:rsidRDefault="00595FB3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 12:16</w:t>
      </w:r>
    </w:p>
    <w:p w:rsidR="00F26395" w:rsidRPr="001F3520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 xml:space="preserve">Total members present: </w:t>
      </w:r>
      <w:r w:rsidR="005D0BA1">
        <w:rPr>
          <w:rFonts w:ascii="Times New Roman" w:hAnsi="Times New Roman" w:cs="Times New Roman"/>
          <w:b/>
          <w:sz w:val="32"/>
          <w:szCs w:val="32"/>
        </w:rPr>
        <w:t>4/6</w:t>
      </w:r>
    </w:p>
    <w:p w:rsidR="00F26395" w:rsidRPr="001F3520" w:rsidRDefault="006359D1" w:rsidP="00F263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SHRM</w:t>
      </w:r>
    </w:p>
    <w:p w:rsidR="005D0BA1" w:rsidRPr="005D0BA1" w:rsidRDefault="006359D1" w:rsidP="006359D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6359D1">
        <w:rPr>
          <w:rFonts w:ascii="Times New Roman" w:hAnsi="Times New Roman" w:cs="Times New Roman"/>
          <w:sz w:val="32"/>
          <w:szCs w:val="32"/>
        </w:rPr>
        <w:t xml:space="preserve">The SHRM is hosting an event that will include a panel discussion where local employees and employers will speak </w:t>
      </w:r>
    </w:p>
    <w:p w:rsidR="00F26395" w:rsidRPr="001F3520" w:rsidRDefault="00F26395" w:rsidP="006359D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>Original amount of money requested</w:t>
      </w:r>
      <w:r w:rsidR="005D0BA1">
        <w:rPr>
          <w:rFonts w:ascii="Times New Roman" w:hAnsi="Times New Roman" w:cs="Times New Roman"/>
          <w:sz w:val="32"/>
          <w:szCs w:val="32"/>
        </w:rPr>
        <w:t>: $115.92</w:t>
      </w:r>
    </w:p>
    <w:p w:rsidR="00F26395" w:rsidRPr="001F3520" w:rsidRDefault="006359D1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Funds requested to provide food and drinks for the event. </w:t>
      </w:r>
    </w:p>
    <w:p w:rsidR="00F26395" w:rsidRPr="001F3520" w:rsidRDefault="006359D1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$5.00 membership fee</w:t>
      </w:r>
    </w:p>
    <w:p w:rsidR="001F3520" w:rsidRPr="001F3520" w:rsidRDefault="00595FB3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 UT Tyler students are welcomed to this event. </w:t>
      </w:r>
    </w:p>
    <w:p w:rsidR="00F26395" w:rsidRPr="001F3520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Goals:</w:t>
      </w:r>
    </w:p>
    <w:p w:rsidR="00F26395" w:rsidRPr="001F3520" w:rsidRDefault="006359D1" w:rsidP="00F2639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40-50 students are expected to come</w:t>
      </w:r>
    </w:p>
    <w:p w:rsidR="00F26395" w:rsidRPr="001F3520" w:rsidRDefault="005D0BA1" w:rsidP="00F2639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 was held last Spring semester, with 18 students attending.</w:t>
      </w:r>
    </w:p>
    <w:p w:rsidR="00F26395" w:rsidRPr="001F3520" w:rsidRDefault="005D0BA1" w:rsidP="00F2639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event is being advertised via social media, fliers and on televisions in the Business building. </w:t>
      </w:r>
    </w:p>
    <w:p w:rsidR="001F3520" w:rsidRPr="001F3520" w:rsidRDefault="001F3520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Motion</w:t>
      </w:r>
    </w:p>
    <w:p w:rsidR="001F3520" w:rsidRPr="005D0BA1" w:rsidRDefault="00515FF1" w:rsidP="005D0BA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Motion to approve </w:t>
      </w:r>
      <w:r w:rsidR="005D0BA1">
        <w:rPr>
          <w:rFonts w:ascii="Times New Roman" w:hAnsi="Times New Roman" w:cs="Times New Roman"/>
          <w:b/>
          <w:sz w:val="32"/>
          <w:szCs w:val="32"/>
        </w:rPr>
        <w:t>organization request for $115.92</w:t>
      </w:r>
    </w:p>
    <w:p w:rsidR="005D0BA1" w:rsidRPr="005D0BA1" w:rsidRDefault="001F3520" w:rsidP="005D0BA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1F3520">
        <w:rPr>
          <w:rFonts w:ascii="Times New Roman" w:hAnsi="Times New Roman" w:cs="Times New Roman"/>
          <w:i/>
          <w:sz w:val="32"/>
          <w:szCs w:val="32"/>
          <w:highlight w:val="yellow"/>
        </w:rPr>
        <w:t>C</w:t>
      </w:r>
      <w:r w:rsidR="005D0BA1">
        <w:rPr>
          <w:rFonts w:ascii="Times New Roman" w:hAnsi="Times New Roman" w:cs="Times New Roman"/>
          <w:i/>
          <w:sz w:val="32"/>
          <w:szCs w:val="32"/>
          <w:highlight w:val="yellow"/>
        </w:rPr>
        <w:t>ommittee approved</w:t>
      </w:r>
      <w:r w:rsidRPr="001F3520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the request</w:t>
      </w:r>
      <w:r w:rsidR="005D0BA1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unanimously </w:t>
      </w:r>
      <w:r w:rsidRPr="001F3520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</w:t>
      </w:r>
    </w:p>
    <w:p w:rsidR="005D0BA1" w:rsidRDefault="005D0BA1" w:rsidP="005D0B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Math Club</w:t>
      </w:r>
    </w:p>
    <w:p w:rsidR="005D0BA1" w:rsidRDefault="005D0BA1" w:rsidP="005D0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D0BA1">
        <w:rPr>
          <w:rFonts w:ascii="Times New Roman" w:hAnsi="Times New Roman" w:cs="Times New Roman"/>
          <w:sz w:val="32"/>
          <w:szCs w:val="32"/>
        </w:rPr>
        <w:t>Different speakers present topics on math related subjects at meetings held every other Wednesday.</w:t>
      </w:r>
    </w:p>
    <w:p w:rsidR="005D0BA1" w:rsidRDefault="005D0BA1" w:rsidP="005D0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D0BA1">
        <w:rPr>
          <w:rFonts w:ascii="Times New Roman" w:hAnsi="Times New Roman" w:cs="Times New Roman"/>
          <w:sz w:val="32"/>
          <w:szCs w:val="32"/>
        </w:rPr>
        <w:t>Original amount of money requested: $500.00</w:t>
      </w:r>
    </w:p>
    <w:p w:rsidR="005D0BA1" w:rsidRDefault="005D0BA1" w:rsidP="005D0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Correct amount requested: </w:t>
      </w:r>
      <w:r w:rsidRPr="005D0BA1">
        <w:rPr>
          <w:rFonts w:ascii="Times New Roman" w:hAnsi="Times New Roman" w:cs="Times New Roman"/>
          <w:sz w:val="32"/>
          <w:szCs w:val="32"/>
        </w:rPr>
        <w:t>$423.50</w:t>
      </w:r>
    </w:p>
    <w:p w:rsidR="00515FF1" w:rsidRDefault="00515FF1" w:rsidP="00515F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15FF1">
        <w:rPr>
          <w:rFonts w:ascii="Times New Roman" w:hAnsi="Times New Roman" w:cs="Times New Roman"/>
          <w:sz w:val="32"/>
          <w:szCs w:val="32"/>
        </w:rPr>
        <w:t>This funding is needed to fund p</w:t>
      </w:r>
      <w:r>
        <w:rPr>
          <w:rFonts w:ascii="Times New Roman" w:hAnsi="Times New Roman" w:cs="Times New Roman"/>
          <w:sz w:val="32"/>
          <w:szCs w:val="32"/>
        </w:rPr>
        <w:t>izza and beverages for meetings</w:t>
      </w:r>
    </w:p>
    <w:p w:rsidR="00515FF1" w:rsidRPr="00515FF1" w:rsidRDefault="00515FF1" w:rsidP="00515F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15FF1">
        <w:rPr>
          <w:rFonts w:ascii="Times New Roman" w:hAnsi="Times New Roman" w:cs="Times New Roman"/>
          <w:sz w:val="32"/>
          <w:szCs w:val="32"/>
        </w:rPr>
        <w:lastRenderedPageBreak/>
        <w:t>All UT Tyler students are welcome to attend.</w:t>
      </w:r>
    </w:p>
    <w:p w:rsidR="00515FF1" w:rsidRDefault="00515FF1" w:rsidP="00515F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15FF1">
        <w:rPr>
          <w:rFonts w:ascii="Times New Roman" w:hAnsi="Times New Roman" w:cs="Times New Roman"/>
          <w:sz w:val="32"/>
          <w:szCs w:val="32"/>
        </w:rPr>
        <w:t>Membership fee of $20.00 a year</w:t>
      </w:r>
    </w:p>
    <w:p w:rsidR="00515FF1" w:rsidRPr="00515FF1" w:rsidRDefault="00515FF1" w:rsidP="00515F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Goals:</w:t>
      </w:r>
    </w:p>
    <w:p w:rsidR="00515FF1" w:rsidRDefault="00515FF1" w:rsidP="00515F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95FB3">
        <w:rPr>
          <w:rFonts w:ascii="Times New Roman" w:hAnsi="Times New Roman" w:cs="Times New Roman"/>
          <w:sz w:val="32"/>
          <w:szCs w:val="32"/>
        </w:rPr>
        <w:t>It is estimated that around 40-50 students will attend.</w:t>
      </w:r>
    </w:p>
    <w:p w:rsidR="00515FF1" w:rsidRDefault="00515FF1" w:rsidP="00515F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Event has been held successfully within the past. </w:t>
      </w:r>
    </w:p>
    <w:p w:rsidR="00515FF1" w:rsidRDefault="00515FF1" w:rsidP="00515F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 is being advertised through social media and fliers on bulletin boards in Ratliff building.</w:t>
      </w:r>
    </w:p>
    <w:p w:rsidR="00515FF1" w:rsidRPr="00515FF1" w:rsidRDefault="00515FF1" w:rsidP="00515F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Discussion:</w:t>
      </w:r>
    </w:p>
    <w:p w:rsidR="00515FF1" w:rsidRDefault="00515FF1" w:rsidP="00515F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SGAC cannot fund the Math Club’s meeting on October 25, 2017, as it is too soon.</w:t>
      </w:r>
    </w:p>
    <w:p w:rsidR="00515FF1" w:rsidRPr="00515FF1" w:rsidRDefault="00515FF1" w:rsidP="00515F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32"/>
        </w:rPr>
      </w:pPr>
      <w:r w:rsidRPr="00515FF1">
        <w:rPr>
          <w:rFonts w:ascii="Times New Roman" w:hAnsi="Times New Roman" w:cs="Times New Roman"/>
          <w:b/>
          <w:sz w:val="32"/>
          <w:szCs w:val="32"/>
        </w:rPr>
        <w:t>Motion</w:t>
      </w:r>
    </w:p>
    <w:p w:rsidR="00515FF1" w:rsidRPr="00F70388" w:rsidRDefault="00F70388" w:rsidP="00515F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Motion to approve organization request for $423.50</w:t>
      </w:r>
    </w:p>
    <w:p w:rsidR="00F70388" w:rsidRPr="00F70388" w:rsidRDefault="00F70388" w:rsidP="00F70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highlight w:val="yellow"/>
        </w:rPr>
      </w:pPr>
      <w:r w:rsidRPr="00F70388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Committee approved the request unanimously. </w:t>
      </w:r>
    </w:p>
    <w:p w:rsidR="00F70388" w:rsidRPr="00F75768" w:rsidRDefault="00F70388" w:rsidP="00F703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F75768">
        <w:rPr>
          <w:rFonts w:ascii="Times New Roman" w:hAnsi="Times New Roman" w:cs="Times New Roman"/>
          <w:b/>
          <w:sz w:val="32"/>
          <w:szCs w:val="32"/>
        </w:rPr>
        <w:t xml:space="preserve"> IEEE Corona Chapter</w:t>
      </w:r>
    </w:p>
    <w:p w:rsidR="00F75768" w:rsidRPr="00F75768" w:rsidRDefault="00F70388" w:rsidP="00F75768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0388">
        <w:rPr>
          <w:rFonts w:ascii="Times New Roman" w:hAnsi="Times New Roman" w:cs="Times New Roman"/>
          <w:sz w:val="32"/>
          <w:szCs w:val="32"/>
        </w:rPr>
        <w:t>IEEE is hosting a game night</w:t>
      </w:r>
      <w:r>
        <w:rPr>
          <w:rFonts w:ascii="Times New Roman" w:hAnsi="Times New Roman" w:cs="Times New Roman"/>
          <w:sz w:val="32"/>
          <w:szCs w:val="32"/>
        </w:rPr>
        <w:t xml:space="preserve"> with the intention to bring </w:t>
      </w:r>
      <w:r w:rsidR="00F75768">
        <w:rPr>
          <w:rFonts w:ascii="Times New Roman" w:hAnsi="Times New Roman" w:cs="Times New Roman"/>
          <w:sz w:val="32"/>
          <w:szCs w:val="32"/>
        </w:rPr>
        <w:t>engineering students together with the rest of the campus. This event has the support of three student organizations- the ASCE, ASME and IEEE, with the IEEE serving as the primary ho</w:t>
      </w:r>
      <w:r w:rsidR="00C85A6D">
        <w:rPr>
          <w:rFonts w:ascii="Times New Roman" w:hAnsi="Times New Roman" w:cs="Times New Roman"/>
          <w:sz w:val="32"/>
          <w:szCs w:val="32"/>
        </w:rPr>
        <w:t>s</w:t>
      </w:r>
      <w:r w:rsidR="00F75768">
        <w:rPr>
          <w:rFonts w:ascii="Times New Roman" w:hAnsi="Times New Roman" w:cs="Times New Roman"/>
          <w:sz w:val="32"/>
          <w:szCs w:val="32"/>
        </w:rPr>
        <w:t xml:space="preserve">t. </w:t>
      </w:r>
    </w:p>
    <w:p w:rsidR="00F75768" w:rsidRPr="00F75768" w:rsidRDefault="00F75768" w:rsidP="00F75768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Original amount of funds requested: $270</w:t>
      </w:r>
      <w:r w:rsidR="00C85A6D">
        <w:rPr>
          <w:rFonts w:ascii="Times New Roman" w:hAnsi="Times New Roman" w:cs="Times New Roman"/>
          <w:sz w:val="32"/>
          <w:szCs w:val="32"/>
        </w:rPr>
        <w:t>.00</w:t>
      </w:r>
    </w:p>
    <w:p w:rsidR="00F75768" w:rsidRPr="00C85A6D" w:rsidRDefault="00F75768" w:rsidP="00F75768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funding is needed to purchase food and refreshments for the event.</w:t>
      </w:r>
    </w:p>
    <w:p w:rsidR="00C85A6D" w:rsidRPr="00C85A6D" w:rsidRDefault="00C85A6D" w:rsidP="00F75768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 membership fees </w:t>
      </w:r>
    </w:p>
    <w:p w:rsidR="00C85A6D" w:rsidRPr="00EB10A3" w:rsidRDefault="00EB10A3" w:rsidP="00F75768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UT Tyler students are welcome to attend.</w:t>
      </w:r>
    </w:p>
    <w:p w:rsidR="00EB10A3" w:rsidRDefault="00EB10A3" w:rsidP="00F75768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Goals:</w:t>
      </w:r>
    </w:p>
    <w:p w:rsidR="00EB10A3" w:rsidRDefault="00EB10A3" w:rsidP="00EB10A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EB10A3">
        <w:rPr>
          <w:rFonts w:ascii="Times New Roman" w:hAnsi="Times New Roman" w:cs="Times New Roman"/>
          <w:sz w:val="32"/>
          <w:szCs w:val="32"/>
        </w:rPr>
        <w:t>This event has successfully been held twice. The first time it was held, 50-60 students a</w:t>
      </w:r>
      <w:r w:rsidR="0057560D">
        <w:rPr>
          <w:rFonts w:ascii="Times New Roman" w:hAnsi="Times New Roman" w:cs="Times New Roman"/>
          <w:sz w:val="32"/>
          <w:szCs w:val="32"/>
        </w:rPr>
        <w:t xml:space="preserve">ttended. The second time, around 80 </w:t>
      </w:r>
      <w:r w:rsidRPr="00EB10A3">
        <w:rPr>
          <w:rFonts w:ascii="Times New Roman" w:hAnsi="Times New Roman" w:cs="Times New Roman"/>
          <w:sz w:val="32"/>
          <w:szCs w:val="32"/>
        </w:rPr>
        <w:t>students attended.</w:t>
      </w:r>
      <w:r>
        <w:rPr>
          <w:rFonts w:ascii="Times New Roman" w:hAnsi="Times New Roman" w:cs="Times New Roman"/>
          <w:sz w:val="32"/>
          <w:szCs w:val="32"/>
        </w:rPr>
        <w:t xml:space="preserve"> The current expected turn out for this event is </w:t>
      </w:r>
      <w:r w:rsidR="0057560D">
        <w:rPr>
          <w:rFonts w:ascii="Times New Roman" w:hAnsi="Times New Roman" w:cs="Times New Roman"/>
          <w:sz w:val="32"/>
          <w:szCs w:val="32"/>
        </w:rPr>
        <w:t xml:space="preserve">between 60-80 students. </w:t>
      </w:r>
    </w:p>
    <w:p w:rsidR="00F70388" w:rsidRPr="00EB10A3" w:rsidRDefault="00EB10A3" w:rsidP="00F703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 w:rsidRPr="00EB10A3">
        <w:rPr>
          <w:rFonts w:ascii="Times New Roman" w:hAnsi="Times New Roman" w:cs="Times New Roman"/>
          <w:sz w:val="32"/>
          <w:szCs w:val="32"/>
        </w:rPr>
        <w:t xml:space="preserve">This event is being advertised through social media, fliers and student emails. </w:t>
      </w:r>
    </w:p>
    <w:p w:rsidR="00595FB3" w:rsidRPr="00F70388" w:rsidRDefault="001F3520" w:rsidP="00F703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F70388">
        <w:rPr>
          <w:rFonts w:ascii="Times New Roman" w:hAnsi="Times New Roman" w:cs="Times New Roman"/>
          <w:b/>
          <w:sz w:val="32"/>
          <w:szCs w:val="32"/>
        </w:rPr>
        <w:t xml:space="preserve">Date of upcoming </w:t>
      </w:r>
      <w:r w:rsidR="00EB10A3">
        <w:rPr>
          <w:rFonts w:ascii="Times New Roman" w:hAnsi="Times New Roman" w:cs="Times New Roman"/>
          <w:b/>
          <w:sz w:val="32"/>
          <w:szCs w:val="32"/>
        </w:rPr>
        <w:t>meeting: October 26. 2017</w:t>
      </w:r>
    </w:p>
    <w:p w:rsidR="001F3520" w:rsidRPr="001F3520" w:rsidRDefault="001F3520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>Amount of requests</w:t>
      </w:r>
      <w:r w:rsidR="00EB10A3">
        <w:rPr>
          <w:rFonts w:ascii="Times New Roman" w:hAnsi="Times New Roman" w:cs="Times New Roman"/>
          <w:sz w:val="32"/>
          <w:szCs w:val="32"/>
        </w:rPr>
        <w:t>: 1</w:t>
      </w:r>
    </w:p>
    <w:p w:rsidR="001F3520" w:rsidRPr="001F3520" w:rsidRDefault="001F3520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lastRenderedPageBreak/>
        <w:t>Check emails if there are any changes</w:t>
      </w:r>
    </w:p>
    <w:p w:rsidR="00595FB3" w:rsidRPr="001F3520" w:rsidRDefault="001F3520" w:rsidP="00595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>Submitted b</w:t>
      </w:r>
      <w:r w:rsidR="005D0BA1">
        <w:rPr>
          <w:rFonts w:ascii="Times New Roman" w:hAnsi="Times New Roman" w:cs="Times New Roman"/>
          <w:sz w:val="32"/>
          <w:szCs w:val="32"/>
        </w:rPr>
        <w:t>y: Madison Jobe, SGAC Secretary</w:t>
      </w:r>
    </w:p>
    <w:sectPr w:rsidR="00595FB3" w:rsidRPr="001F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AD0"/>
    <w:multiLevelType w:val="hybridMultilevel"/>
    <w:tmpl w:val="109687F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B957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EE7CB7"/>
    <w:multiLevelType w:val="hybridMultilevel"/>
    <w:tmpl w:val="965CCD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F2C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BC53B3"/>
    <w:multiLevelType w:val="hybridMultilevel"/>
    <w:tmpl w:val="3A948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26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4AE7FD3"/>
    <w:multiLevelType w:val="multilevel"/>
    <w:tmpl w:val="54827C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3230F06"/>
    <w:multiLevelType w:val="hybridMultilevel"/>
    <w:tmpl w:val="2C3E8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07FDF"/>
    <w:multiLevelType w:val="hybridMultilevel"/>
    <w:tmpl w:val="B7525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F42D6"/>
    <w:multiLevelType w:val="hybridMultilevel"/>
    <w:tmpl w:val="96C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01D1A"/>
    <w:multiLevelType w:val="hybridMultilevel"/>
    <w:tmpl w:val="40BCDA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5"/>
    <w:rsid w:val="00032AC4"/>
    <w:rsid w:val="00047487"/>
    <w:rsid w:val="0015207C"/>
    <w:rsid w:val="001F3520"/>
    <w:rsid w:val="00515FF1"/>
    <w:rsid w:val="0057560D"/>
    <w:rsid w:val="00595FB3"/>
    <w:rsid w:val="005D0BA1"/>
    <w:rsid w:val="005F1E51"/>
    <w:rsid w:val="006359D1"/>
    <w:rsid w:val="007A4E1B"/>
    <w:rsid w:val="00C85A6D"/>
    <w:rsid w:val="00E77108"/>
    <w:rsid w:val="00EB10A3"/>
    <w:rsid w:val="00F26395"/>
    <w:rsid w:val="00F70388"/>
    <w:rsid w:val="00F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E2CFF-6D62-41E8-BFAF-CFF34D86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McLeod</dc:creator>
  <cp:keywords/>
  <dc:description/>
  <cp:lastModifiedBy>Jacob McLeod</cp:lastModifiedBy>
  <cp:revision>2</cp:revision>
  <dcterms:created xsi:type="dcterms:W3CDTF">2017-10-26T18:14:00Z</dcterms:created>
  <dcterms:modified xsi:type="dcterms:W3CDTF">2017-10-26T18:14:00Z</dcterms:modified>
</cp:coreProperties>
</file>