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BE3A62B" w14:textId="77777777" w:rsidR="005F1E51" w:rsidRPr="00F26395" w:rsidRDefault="00032AC4" w:rsidP="00F26395">
      <w:pPr>
        <w:jc w:val="center"/>
        <w:rPr>
          <w:rFonts w:ascii="Times New Roman" w:hAnsi="Times New Roman" w:cs="Times New Roman"/>
          <w:b/>
          <w:color w:val="1F4E79" w:themeColor="accent1" w:themeShade="80"/>
          <w:sz w:val="48"/>
          <w:szCs w:val="48"/>
        </w:rPr>
      </w:pPr>
      <w:r>
        <w:rPr>
          <w:rFonts w:ascii="Times New Roman" w:hAnsi="Times New Roman" w:cs="Times New Roman"/>
          <w:b/>
          <w:noProof/>
          <w:color w:val="5B9BD5" w:themeColor="accent1"/>
          <w:sz w:val="48"/>
          <w:szCs w:val="48"/>
        </w:rPr>
        <mc:AlternateContent>
          <mc:Choice Requires="wps">
            <w:drawing>
              <wp:anchor distT="0" distB="0" distL="114300" distR="114300" simplePos="0" relativeHeight="251659264" behindDoc="0" locked="0" layoutInCell="1" allowOverlap="1" wp14:anchorId="3F7C4807" wp14:editId="1DE3FAAE">
                <wp:simplePos x="0" y="0"/>
                <wp:positionH relativeFrom="margin">
                  <wp:align>center</wp:align>
                </wp:positionH>
                <wp:positionV relativeFrom="paragraph">
                  <wp:posOffset>-295275</wp:posOffset>
                </wp:positionV>
                <wp:extent cx="5810250" cy="2219325"/>
                <wp:effectExtent l="0" t="0" r="19050" b="28575"/>
                <wp:wrapNone/>
                <wp:docPr id="4" name="Frame 4"/>
                <wp:cNvGraphicFramePr/>
                <a:graphic xmlns:a="http://schemas.openxmlformats.org/drawingml/2006/main">
                  <a:graphicData uri="http://schemas.microsoft.com/office/word/2010/wordprocessingShape">
                    <wps:wsp>
                      <wps:cNvSpPr/>
                      <wps:spPr>
                        <a:xfrm>
                          <a:off x="0" y="0"/>
                          <a:ext cx="5810250" cy="2219325"/>
                        </a:xfrm>
                        <a:prstGeom prst="fram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F1FF" id="Frame 4" o:spid="_x0000_s1026" style="position:absolute;margin-left:0;margin-top:-23.25pt;width:457.5pt;height:174.75pt;z-index:251659264;visibility:visible;mso-wrap-style:square;mso-wrap-distance-left:9pt;mso-wrap-distance-top:0;mso-wrap-distance-right:9pt;mso-wrap-distance-bottom:0;mso-position-horizontal:center;mso-position-horizontal-relative:margin;mso-position-vertical:absolute;mso-position-vertical-relative:text;v-text-anchor:middle" coordsize="5810250,221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" path="m,l5810250,r,2219325l,2219325,,xm277416,277416r,1664493l5532834,1941909r,-1664493l277416,277416xe" fillcolor="#ed7d31 [3205]" strokecolor="#1f4d78 [1604]" strokeweight="1pt">
                <v:stroke joinstyle="miter"/>
                <v:path arrowok="t" o:connecttype="custom" o:connectlocs="0,0;5810250,0;5810250,2219325;0,2219325;0,0;277416,277416;277416,1941909;5532834,1941909;5532834,277416;277416,277416" o:connectangles="0,0,0,0,0,0,0,0,0,0"/>
                <w10:wrap anchorx="margin"/>
              </v:shape>
            </w:pict>
          </mc:Fallback>
        </mc:AlternateContent>
      </w:r>
      <w:r w:rsidR="00F26395" w:rsidRPr="00F26395">
        <w:rPr>
          <w:rFonts w:ascii="Times New Roman" w:hAnsi="Times New Roman" w:cs="Times New Roman"/>
          <w:b/>
          <w:color w:val="1F4E79" w:themeColor="accent1" w:themeShade="80"/>
          <w:sz w:val="48"/>
          <w:szCs w:val="48"/>
        </w:rPr>
        <w:t>STUDENT GOVERNMENT APPROPRIATIONS COMMITTEE</w:t>
      </w:r>
    </w:p>
    <w:p w14:paraId="676AB64E" w14:textId="42C6AEBD" w:rsidR="00F26395" w:rsidRPr="00F26395" w:rsidRDefault="001048B8" w:rsidP="001F3520">
      <w:pPr>
        <w:jc w:val="center"/>
        <w:rPr>
          <w:rFonts w:ascii="Times New Roman" w:hAnsi="Times New Roman" w:cs="Times New Roman"/>
          <w:b/>
          <w:color w:val="1F4E79" w:themeColor="accent1" w:themeShade="80"/>
          <w:sz w:val="48"/>
          <w:szCs w:val="48"/>
        </w:rPr>
      </w:pPr>
      <w:r>
        <w:rPr>
          <w:rFonts w:ascii="Times New Roman" w:hAnsi="Times New Roman" w:cs="Times New Roman"/>
          <w:b/>
          <w:color w:val="1F4E79" w:themeColor="accent1" w:themeShade="80"/>
          <w:sz w:val="48"/>
          <w:szCs w:val="48"/>
        </w:rPr>
        <w:t>February 22, 2018</w:t>
      </w:r>
    </w:p>
    <w:p w14:paraId="03E0C3C1" w14:textId="77777777" w:rsidR="00F26395" w:rsidRDefault="00F26395" w:rsidP="001F3520">
      <w:pPr>
        <w:jc w:val="center"/>
        <w:rPr>
          <w:rFonts w:ascii="Times New Roman" w:hAnsi="Times New Roman" w:cs="Times New Roman"/>
          <w:b/>
          <w:color w:val="1F4E79" w:themeColor="accent1" w:themeShade="80"/>
          <w:sz w:val="36"/>
          <w:szCs w:val="36"/>
        </w:rPr>
      </w:pPr>
      <w:r w:rsidRPr="00F26395">
        <w:rPr>
          <w:rFonts w:ascii="Times New Roman" w:hAnsi="Times New Roman" w:cs="Times New Roman"/>
          <w:b/>
          <w:color w:val="1F4E79" w:themeColor="accent1" w:themeShade="80"/>
          <w:sz w:val="36"/>
          <w:szCs w:val="36"/>
        </w:rPr>
        <w:t>THE UNIVERSITY OF TEXAS AT TYLER</w:t>
      </w:r>
    </w:p>
    <w:p w14:paraId="60C2686D" w14:textId="77777777" w:rsidR="001F3520" w:rsidRDefault="001F3520" w:rsidP="001F3520">
      <w:pPr>
        <w:jc w:val="center"/>
        <w:rPr>
          <w:rFonts w:ascii="Times New Roman" w:hAnsi="Times New Roman" w:cs="Times New Roman"/>
          <w:b/>
          <w:color w:val="1F4E79" w:themeColor="accent1" w:themeShade="80"/>
          <w:sz w:val="36"/>
          <w:szCs w:val="36"/>
        </w:rPr>
      </w:pPr>
    </w:p>
    <w:p w14:paraId="1D2D08F9" w14:textId="77777777" w:rsidR="001F3520" w:rsidRPr="001F3520" w:rsidRDefault="00F26395" w:rsidP="001F3520">
      <w:pPr>
        <w:pStyle w:val="ListParagraph"/>
        <w:numPr>
          <w:ilvl w:val="0"/>
          <w:numId w:val="5"/>
        </w:numPr>
        <w:rPr>
          <w:rFonts w:ascii="Times New Roman" w:hAnsi="Times New Roman" w:cs="Times New Roman"/>
          <w:b/>
          <w:sz w:val="32"/>
          <w:szCs w:val="32"/>
        </w:rPr>
      </w:pPr>
      <w:r w:rsidRPr="001F3520">
        <w:rPr>
          <w:rFonts w:ascii="Times New Roman" w:hAnsi="Times New Roman" w:cs="Times New Roman"/>
          <w:b/>
          <w:sz w:val="32"/>
          <w:szCs w:val="32"/>
        </w:rPr>
        <w:t>Call to order</w:t>
      </w:r>
    </w:p>
    <w:p w14:paraId="63BDF718" w14:textId="11F50383" w:rsidR="00F26395" w:rsidRPr="001F3520" w:rsidRDefault="00F26395" w:rsidP="001F3520">
      <w:pPr>
        <w:pStyle w:val="ListParagraph"/>
        <w:numPr>
          <w:ilvl w:val="1"/>
          <w:numId w:val="5"/>
        </w:numPr>
        <w:rPr>
          <w:rFonts w:ascii="Times New Roman" w:hAnsi="Times New Roman" w:cs="Times New Roman"/>
          <w:b/>
          <w:sz w:val="32"/>
          <w:szCs w:val="32"/>
        </w:rPr>
      </w:pPr>
      <w:r w:rsidRPr="001F3520">
        <w:rPr>
          <w:rFonts w:ascii="Times New Roman" w:hAnsi="Times New Roman" w:cs="Times New Roman"/>
          <w:b/>
          <w:sz w:val="32"/>
          <w:szCs w:val="32"/>
        </w:rPr>
        <w:t>Time</w:t>
      </w:r>
      <w:r w:rsidR="00394C4B">
        <w:rPr>
          <w:rFonts w:ascii="Times New Roman" w:hAnsi="Times New Roman" w:cs="Times New Roman"/>
          <w:b/>
          <w:sz w:val="32"/>
          <w:szCs w:val="32"/>
        </w:rPr>
        <w:t>: 12:30</w:t>
      </w:r>
    </w:p>
    <w:p w14:paraId="09BD4E3B" w14:textId="4DCE6680" w:rsidR="00F26395" w:rsidRPr="001F3520" w:rsidRDefault="00F26395" w:rsidP="00F26395">
      <w:pPr>
        <w:pStyle w:val="ListParagraph"/>
        <w:numPr>
          <w:ilvl w:val="1"/>
          <w:numId w:val="5"/>
        </w:numPr>
        <w:rPr>
          <w:rFonts w:ascii="Times New Roman" w:hAnsi="Times New Roman" w:cs="Times New Roman"/>
          <w:b/>
          <w:sz w:val="32"/>
          <w:szCs w:val="32"/>
        </w:rPr>
      </w:pPr>
      <w:r w:rsidRPr="001F3520">
        <w:rPr>
          <w:rFonts w:ascii="Times New Roman" w:hAnsi="Times New Roman" w:cs="Times New Roman"/>
          <w:b/>
          <w:sz w:val="32"/>
          <w:szCs w:val="32"/>
        </w:rPr>
        <w:t xml:space="preserve">Total members present: </w:t>
      </w:r>
      <w:r w:rsidR="00394C4B">
        <w:rPr>
          <w:rFonts w:ascii="Times New Roman" w:hAnsi="Times New Roman" w:cs="Times New Roman"/>
          <w:b/>
          <w:sz w:val="32"/>
          <w:szCs w:val="32"/>
        </w:rPr>
        <w:t>4/6</w:t>
      </w:r>
    </w:p>
    <w:p w14:paraId="3E6EE03C" w14:textId="39DFD0DA" w:rsidR="00F26395" w:rsidRPr="001F3520" w:rsidRDefault="004264B0" w:rsidP="00F26395">
      <w:pPr>
        <w:pStyle w:val="ListParagraph"/>
        <w:numPr>
          <w:ilvl w:val="0"/>
          <w:numId w:val="5"/>
        </w:numPr>
        <w:rPr>
          <w:rFonts w:ascii="Times New Roman" w:hAnsi="Times New Roman" w:cs="Times New Roman"/>
          <w:b/>
          <w:sz w:val="32"/>
          <w:szCs w:val="32"/>
        </w:rPr>
      </w:pPr>
      <w:r>
        <w:rPr>
          <w:rFonts w:ascii="Times New Roman" w:hAnsi="Times New Roman" w:cs="Times New Roman"/>
          <w:b/>
          <w:sz w:val="32"/>
          <w:szCs w:val="32"/>
        </w:rPr>
        <w:t xml:space="preserve">National Society of Black Engineers </w:t>
      </w:r>
    </w:p>
    <w:p w14:paraId="3E9D3D7B" w14:textId="1BE84963" w:rsidR="00F26395" w:rsidRPr="004264B0" w:rsidRDefault="004264B0" w:rsidP="00F26395">
      <w:pPr>
        <w:pStyle w:val="ListParagraph"/>
        <w:numPr>
          <w:ilvl w:val="1"/>
          <w:numId w:val="5"/>
        </w:numPr>
        <w:rPr>
          <w:rFonts w:ascii="Times New Roman" w:hAnsi="Times New Roman" w:cs="Times New Roman"/>
          <w:b/>
          <w:sz w:val="32"/>
          <w:szCs w:val="32"/>
        </w:rPr>
      </w:pPr>
      <w:r>
        <w:rPr>
          <w:rFonts w:ascii="Times New Roman" w:hAnsi="Times New Roman" w:cs="Times New Roman"/>
          <w:sz w:val="32"/>
          <w:szCs w:val="32"/>
        </w:rPr>
        <w:t>This organization encourages students to actively pursue their education as engineering majors and seeks to give insight into how engineering students can best improve their job opportunities and chances. The purpose of th</w:t>
      </w:r>
      <w:r w:rsidR="00AE0FDF">
        <w:rPr>
          <w:rFonts w:ascii="Times New Roman" w:hAnsi="Times New Roman" w:cs="Times New Roman"/>
          <w:sz w:val="32"/>
          <w:szCs w:val="32"/>
        </w:rPr>
        <w:t xml:space="preserve">ese meetings </w:t>
      </w:r>
      <w:r>
        <w:rPr>
          <w:rFonts w:ascii="Times New Roman" w:hAnsi="Times New Roman" w:cs="Times New Roman"/>
          <w:sz w:val="32"/>
          <w:szCs w:val="32"/>
        </w:rPr>
        <w:t xml:space="preserve">will be to prepare students for the NSBE’s national convention. </w:t>
      </w:r>
    </w:p>
    <w:p w14:paraId="314C6FCD" w14:textId="31A7A086" w:rsidR="00F26395" w:rsidRPr="001F3520" w:rsidRDefault="00F26395" w:rsidP="00F26395">
      <w:pPr>
        <w:pStyle w:val="ListParagraph"/>
        <w:numPr>
          <w:ilvl w:val="1"/>
          <w:numId w:val="5"/>
        </w:numPr>
        <w:rPr>
          <w:rFonts w:ascii="Times New Roman" w:hAnsi="Times New Roman" w:cs="Times New Roman"/>
          <w:b/>
          <w:sz w:val="32"/>
          <w:szCs w:val="32"/>
        </w:rPr>
      </w:pPr>
      <w:r w:rsidRPr="001F3520">
        <w:rPr>
          <w:rFonts w:ascii="Times New Roman" w:hAnsi="Times New Roman" w:cs="Times New Roman"/>
          <w:sz w:val="32"/>
          <w:szCs w:val="32"/>
        </w:rPr>
        <w:lastRenderedPageBreak/>
        <w:t>Original amount of money requested</w:t>
      </w:r>
      <w:r w:rsidR="004264B0">
        <w:rPr>
          <w:rFonts w:ascii="Times New Roman" w:hAnsi="Times New Roman" w:cs="Times New Roman"/>
          <w:sz w:val="32"/>
          <w:szCs w:val="32"/>
        </w:rPr>
        <w:t>: $</w:t>
      </w:r>
      <w:r w:rsidR="00AE0FDF">
        <w:rPr>
          <w:rFonts w:ascii="Times New Roman" w:hAnsi="Times New Roman" w:cs="Times New Roman"/>
          <w:sz w:val="32"/>
          <w:szCs w:val="32"/>
        </w:rPr>
        <w:t>151.76</w:t>
      </w:r>
    </w:p>
    <w:p w14:paraId="63501999" w14:textId="4E09A2BE" w:rsidR="00F26395" w:rsidRPr="001F3520" w:rsidRDefault="004264B0" w:rsidP="00F26395">
      <w:pPr>
        <w:pStyle w:val="ListParagraph"/>
        <w:numPr>
          <w:ilvl w:val="1"/>
          <w:numId w:val="5"/>
        </w:numPr>
        <w:rPr>
          <w:rFonts w:ascii="Times New Roman" w:hAnsi="Times New Roman" w:cs="Times New Roman"/>
          <w:b/>
          <w:sz w:val="32"/>
          <w:szCs w:val="32"/>
        </w:rPr>
      </w:pPr>
      <w:r>
        <w:rPr>
          <w:rFonts w:ascii="Times New Roman" w:hAnsi="Times New Roman" w:cs="Times New Roman"/>
          <w:sz w:val="32"/>
          <w:szCs w:val="32"/>
        </w:rPr>
        <w:t xml:space="preserve">This money will be used to purchase pizza and soda for the meeting in order to encourage students to attend. </w:t>
      </w:r>
    </w:p>
    <w:p w14:paraId="12F2EE8F" w14:textId="62F5C9B0" w:rsidR="00F26395" w:rsidRPr="001F3520" w:rsidRDefault="00317C12" w:rsidP="00F26395">
      <w:pPr>
        <w:pStyle w:val="ListParagraph"/>
        <w:numPr>
          <w:ilvl w:val="1"/>
          <w:numId w:val="5"/>
        </w:numPr>
        <w:rPr>
          <w:rFonts w:ascii="Times New Roman" w:hAnsi="Times New Roman" w:cs="Times New Roman"/>
          <w:b/>
          <w:sz w:val="32"/>
          <w:szCs w:val="32"/>
        </w:rPr>
      </w:pPr>
      <w:r>
        <w:rPr>
          <w:rFonts w:ascii="Times New Roman" w:hAnsi="Times New Roman" w:cs="Times New Roman"/>
          <w:sz w:val="32"/>
          <w:szCs w:val="32"/>
        </w:rPr>
        <w:t xml:space="preserve">Membership fee of $25.00 annually. </w:t>
      </w:r>
    </w:p>
    <w:p w14:paraId="0CB68D9D" w14:textId="40450CDA" w:rsidR="001F3520" w:rsidRPr="001F3520" w:rsidRDefault="001F3520" w:rsidP="00F26395">
      <w:pPr>
        <w:pStyle w:val="ListParagraph"/>
        <w:numPr>
          <w:ilvl w:val="1"/>
          <w:numId w:val="5"/>
        </w:numPr>
        <w:rPr>
          <w:rFonts w:ascii="Times New Roman" w:hAnsi="Times New Roman" w:cs="Times New Roman"/>
          <w:b/>
          <w:sz w:val="32"/>
          <w:szCs w:val="32"/>
        </w:rPr>
      </w:pPr>
      <w:r w:rsidRPr="001F3520">
        <w:rPr>
          <w:rFonts w:ascii="Times New Roman" w:hAnsi="Times New Roman" w:cs="Times New Roman"/>
          <w:sz w:val="32"/>
          <w:szCs w:val="32"/>
        </w:rPr>
        <w:t xml:space="preserve"> </w:t>
      </w:r>
      <w:r w:rsidRPr="001F3520">
        <w:rPr>
          <w:rFonts w:ascii="Times New Roman" w:hAnsi="Times New Roman" w:cs="Times New Roman"/>
          <w:b/>
          <w:sz w:val="32"/>
          <w:szCs w:val="32"/>
        </w:rPr>
        <w:t xml:space="preserve">ALL </w:t>
      </w:r>
      <w:r w:rsidRPr="001F3520">
        <w:rPr>
          <w:rFonts w:ascii="Times New Roman" w:hAnsi="Times New Roman" w:cs="Times New Roman"/>
          <w:sz w:val="32"/>
          <w:szCs w:val="32"/>
        </w:rPr>
        <w:t xml:space="preserve">UT Tyler students welcome to </w:t>
      </w:r>
      <w:r w:rsidR="00AE0FDF">
        <w:rPr>
          <w:rFonts w:ascii="Times New Roman" w:hAnsi="Times New Roman" w:cs="Times New Roman"/>
          <w:sz w:val="32"/>
          <w:szCs w:val="32"/>
        </w:rPr>
        <w:t>attend the NSBE’s meetings</w:t>
      </w:r>
      <w:r w:rsidR="00317C12">
        <w:rPr>
          <w:rFonts w:ascii="Times New Roman" w:hAnsi="Times New Roman" w:cs="Times New Roman"/>
          <w:sz w:val="32"/>
          <w:szCs w:val="32"/>
        </w:rPr>
        <w:t xml:space="preserve">. This organization is not restricted to students of only one race or </w:t>
      </w:r>
      <w:r w:rsidR="00AE0FDF">
        <w:rPr>
          <w:rFonts w:ascii="Times New Roman" w:hAnsi="Times New Roman" w:cs="Times New Roman"/>
          <w:sz w:val="32"/>
          <w:szCs w:val="32"/>
        </w:rPr>
        <w:t>gender and</w:t>
      </w:r>
      <w:r w:rsidR="00317C12">
        <w:rPr>
          <w:rFonts w:ascii="Times New Roman" w:hAnsi="Times New Roman" w:cs="Times New Roman"/>
          <w:sz w:val="32"/>
          <w:szCs w:val="32"/>
        </w:rPr>
        <w:t xml:space="preserve"> is open to everyone who is interested in attending. </w:t>
      </w:r>
    </w:p>
    <w:p w14:paraId="52637336" w14:textId="77777777" w:rsidR="00F26395" w:rsidRPr="001F3520" w:rsidRDefault="00F26395" w:rsidP="00F26395">
      <w:pPr>
        <w:pStyle w:val="ListParagraph"/>
        <w:numPr>
          <w:ilvl w:val="1"/>
          <w:numId w:val="5"/>
        </w:numPr>
        <w:rPr>
          <w:rFonts w:ascii="Times New Roman" w:hAnsi="Times New Roman" w:cs="Times New Roman"/>
          <w:b/>
          <w:sz w:val="32"/>
          <w:szCs w:val="32"/>
        </w:rPr>
      </w:pPr>
      <w:r w:rsidRPr="001F3520">
        <w:rPr>
          <w:rFonts w:ascii="Times New Roman" w:hAnsi="Times New Roman" w:cs="Times New Roman"/>
          <w:b/>
          <w:sz w:val="32"/>
          <w:szCs w:val="32"/>
        </w:rPr>
        <w:t>Goals:</w:t>
      </w:r>
    </w:p>
    <w:p w14:paraId="4C47BAC7" w14:textId="725909CC" w:rsidR="00F26395" w:rsidRPr="001F3520" w:rsidRDefault="004264B0" w:rsidP="00F26395">
      <w:pPr>
        <w:pStyle w:val="ListParagraph"/>
        <w:numPr>
          <w:ilvl w:val="2"/>
          <w:numId w:val="5"/>
        </w:numPr>
        <w:rPr>
          <w:rFonts w:ascii="Times New Roman" w:hAnsi="Times New Roman" w:cs="Times New Roman"/>
          <w:b/>
          <w:sz w:val="32"/>
          <w:szCs w:val="32"/>
        </w:rPr>
      </w:pPr>
      <w:r>
        <w:rPr>
          <w:rFonts w:ascii="Times New Roman" w:hAnsi="Times New Roman" w:cs="Times New Roman"/>
          <w:sz w:val="32"/>
          <w:szCs w:val="32"/>
        </w:rPr>
        <w:t>Around 20 students are expected to attend th</w:t>
      </w:r>
      <w:r w:rsidR="00AE0FDF">
        <w:rPr>
          <w:rFonts w:ascii="Times New Roman" w:hAnsi="Times New Roman" w:cs="Times New Roman"/>
          <w:sz w:val="32"/>
          <w:szCs w:val="32"/>
        </w:rPr>
        <w:t>ese meetings</w:t>
      </w:r>
      <w:r>
        <w:rPr>
          <w:rFonts w:ascii="Times New Roman" w:hAnsi="Times New Roman" w:cs="Times New Roman"/>
          <w:sz w:val="32"/>
          <w:szCs w:val="32"/>
        </w:rPr>
        <w:t xml:space="preserve">. </w:t>
      </w:r>
    </w:p>
    <w:p w14:paraId="76D54E2A" w14:textId="699FD34B" w:rsidR="00F26395" w:rsidRPr="001F3520" w:rsidRDefault="00720B4C" w:rsidP="00F26395">
      <w:pPr>
        <w:pStyle w:val="ListParagraph"/>
        <w:numPr>
          <w:ilvl w:val="2"/>
          <w:numId w:val="5"/>
        </w:numPr>
        <w:rPr>
          <w:rFonts w:ascii="Times New Roman" w:hAnsi="Times New Roman" w:cs="Times New Roman"/>
          <w:b/>
          <w:sz w:val="32"/>
          <w:szCs w:val="32"/>
        </w:rPr>
      </w:pPr>
      <w:r>
        <w:rPr>
          <w:rFonts w:ascii="Times New Roman" w:hAnsi="Times New Roman" w:cs="Times New Roman"/>
          <w:sz w:val="32"/>
          <w:szCs w:val="32"/>
        </w:rPr>
        <w:t xml:space="preserve">The NSBE typically hold meetings once a month. </w:t>
      </w:r>
    </w:p>
    <w:p w14:paraId="70249458" w14:textId="46B40653" w:rsidR="00F26395" w:rsidRPr="001F3520" w:rsidRDefault="00317C12" w:rsidP="00F26395">
      <w:pPr>
        <w:pStyle w:val="ListParagraph"/>
        <w:numPr>
          <w:ilvl w:val="2"/>
          <w:numId w:val="5"/>
        </w:numPr>
        <w:rPr>
          <w:rFonts w:ascii="Times New Roman" w:hAnsi="Times New Roman" w:cs="Times New Roman"/>
          <w:b/>
          <w:sz w:val="32"/>
          <w:szCs w:val="32"/>
        </w:rPr>
      </w:pPr>
      <w:r>
        <w:rPr>
          <w:rFonts w:ascii="Times New Roman" w:hAnsi="Times New Roman" w:cs="Times New Roman"/>
          <w:sz w:val="32"/>
          <w:szCs w:val="32"/>
        </w:rPr>
        <w:t>T</w:t>
      </w:r>
      <w:r w:rsidR="00AE0FDF">
        <w:rPr>
          <w:rFonts w:ascii="Times New Roman" w:hAnsi="Times New Roman" w:cs="Times New Roman"/>
          <w:sz w:val="32"/>
          <w:szCs w:val="32"/>
        </w:rPr>
        <w:t xml:space="preserve">hese meetings </w:t>
      </w:r>
      <w:r>
        <w:rPr>
          <w:rFonts w:ascii="Times New Roman" w:hAnsi="Times New Roman" w:cs="Times New Roman"/>
          <w:sz w:val="32"/>
          <w:szCs w:val="32"/>
        </w:rPr>
        <w:t xml:space="preserve">will be advertised through student emails and fliers around campus. </w:t>
      </w:r>
    </w:p>
    <w:p w14:paraId="465BF42C" w14:textId="77777777" w:rsidR="001F3520" w:rsidRPr="001F3520" w:rsidRDefault="001F3520" w:rsidP="001F3520">
      <w:pPr>
        <w:pStyle w:val="ListParagraph"/>
        <w:numPr>
          <w:ilvl w:val="1"/>
          <w:numId w:val="5"/>
        </w:numPr>
        <w:rPr>
          <w:rFonts w:ascii="Times New Roman" w:hAnsi="Times New Roman" w:cs="Times New Roman"/>
          <w:b/>
          <w:sz w:val="32"/>
          <w:szCs w:val="32"/>
        </w:rPr>
      </w:pPr>
      <w:r w:rsidRPr="001F3520">
        <w:rPr>
          <w:rFonts w:ascii="Times New Roman" w:hAnsi="Times New Roman" w:cs="Times New Roman"/>
          <w:b/>
          <w:sz w:val="32"/>
          <w:szCs w:val="32"/>
        </w:rPr>
        <w:t>Motion</w:t>
      </w:r>
    </w:p>
    <w:p w14:paraId="50B30DBB" w14:textId="25EAEB86" w:rsidR="001F3520" w:rsidRPr="001F3520" w:rsidRDefault="001F3520" w:rsidP="001F3520">
      <w:pPr>
        <w:pStyle w:val="ListParagraph"/>
        <w:numPr>
          <w:ilvl w:val="2"/>
          <w:numId w:val="5"/>
        </w:numPr>
        <w:rPr>
          <w:rFonts w:ascii="Times New Roman" w:hAnsi="Times New Roman" w:cs="Times New Roman"/>
          <w:b/>
          <w:sz w:val="32"/>
          <w:szCs w:val="32"/>
        </w:rPr>
      </w:pPr>
      <w:r w:rsidRPr="001F3520">
        <w:rPr>
          <w:rFonts w:ascii="Times New Roman" w:hAnsi="Times New Roman" w:cs="Times New Roman"/>
          <w:b/>
          <w:sz w:val="32"/>
          <w:szCs w:val="32"/>
        </w:rPr>
        <w:t xml:space="preserve">Motion to approve/deny organization request for </w:t>
      </w:r>
      <w:r w:rsidR="00317C12">
        <w:rPr>
          <w:rFonts w:ascii="Times New Roman" w:hAnsi="Times New Roman" w:cs="Times New Roman"/>
          <w:b/>
          <w:sz w:val="32"/>
          <w:szCs w:val="32"/>
        </w:rPr>
        <w:t>$</w:t>
      </w:r>
      <w:r w:rsidR="00AE0FDF">
        <w:rPr>
          <w:rFonts w:ascii="Times New Roman" w:hAnsi="Times New Roman" w:cs="Times New Roman"/>
          <w:b/>
          <w:sz w:val="32"/>
          <w:szCs w:val="32"/>
        </w:rPr>
        <w:t>151.76</w:t>
      </w:r>
    </w:p>
    <w:p w14:paraId="4B45CA5A" w14:textId="7F5677C3" w:rsidR="001F3520" w:rsidRPr="001F3520" w:rsidRDefault="001F3520" w:rsidP="001F3520">
      <w:pPr>
        <w:pStyle w:val="ListParagraph"/>
        <w:numPr>
          <w:ilvl w:val="2"/>
          <w:numId w:val="5"/>
        </w:numPr>
        <w:rPr>
          <w:rFonts w:ascii="Times New Roman" w:hAnsi="Times New Roman" w:cs="Times New Roman"/>
          <w:b/>
          <w:sz w:val="32"/>
          <w:szCs w:val="32"/>
          <w:highlight w:val="yellow"/>
        </w:rPr>
      </w:pPr>
      <w:r w:rsidRPr="001F3520">
        <w:rPr>
          <w:rFonts w:ascii="Times New Roman" w:hAnsi="Times New Roman" w:cs="Times New Roman"/>
          <w:i/>
          <w:sz w:val="32"/>
          <w:szCs w:val="32"/>
          <w:highlight w:val="yellow"/>
        </w:rPr>
        <w:lastRenderedPageBreak/>
        <w:t>Committee approved the reques</w:t>
      </w:r>
      <w:r w:rsidR="00AE0FDF">
        <w:rPr>
          <w:rFonts w:ascii="Times New Roman" w:hAnsi="Times New Roman" w:cs="Times New Roman"/>
          <w:i/>
          <w:sz w:val="32"/>
          <w:szCs w:val="32"/>
          <w:highlight w:val="yellow"/>
        </w:rPr>
        <w:t xml:space="preserve">t unanimously </w:t>
      </w:r>
    </w:p>
    <w:p w14:paraId="40780AEE" w14:textId="1A57A9FA" w:rsidR="001048B8" w:rsidRDefault="004264B0" w:rsidP="001048B8">
      <w:pPr>
        <w:pStyle w:val="ListParagraph"/>
        <w:numPr>
          <w:ilvl w:val="0"/>
          <w:numId w:val="5"/>
        </w:numPr>
        <w:rPr>
          <w:rFonts w:ascii="Times New Roman" w:hAnsi="Times New Roman" w:cs="Times New Roman"/>
          <w:b/>
          <w:sz w:val="32"/>
          <w:szCs w:val="32"/>
        </w:rPr>
      </w:pPr>
      <w:r>
        <w:rPr>
          <w:rFonts w:ascii="Times New Roman" w:hAnsi="Times New Roman" w:cs="Times New Roman"/>
          <w:b/>
          <w:sz w:val="32"/>
          <w:szCs w:val="32"/>
        </w:rPr>
        <w:t xml:space="preserve">American Society of Civil Engineers </w:t>
      </w:r>
    </w:p>
    <w:p w14:paraId="4F42983C" w14:textId="01F8E916" w:rsidR="001048B8" w:rsidRPr="001048B8" w:rsidRDefault="007D318E" w:rsidP="001048B8">
      <w:pPr>
        <w:pStyle w:val="ListParagraph"/>
        <w:numPr>
          <w:ilvl w:val="0"/>
          <w:numId w:val="6"/>
        </w:numPr>
        <w:rPr>
          <w:rFonts w:ascii="Times New Roman" w:hAnsi="Times New Roman" w:cs="Times New Roman"/>
          <w:b/>
          <w:sz w:val="32"/>
          <w:szCs w:val="32"/>
        </w:rPr>
      </w:pPr>
      <w:r>
        <w:rPr>
          <w:rFonts w:ascii="Times New Roman" w:hAnsi="Times New Roman" w:cs="Times New Roman"/>
          <w:sz w:val="32"/>
          <w:szCs w:val="32"/>
        </w:rPr>
        <w:t xml:space="preserve">ASCE is requesting funds to purchase t-shirts for their members so that they can better represent their student organization to UT Tyler. </w:t>
      </w:r>
    </w:p>
    <w:p w14:paraId="64DDEC98" w14:textId="4721E137" w:rsidR="001048B8" w:rsidRPr="001048B8" w:rsidRDefault="001048B8" w:rsidP="001048B8">
      <w:pPr>
        <w:pStyle w:val="ListParagraph"/>
        <w:numPr>
          <w:ilvl w:val="0"/>
          <w:numId w:val="6"/>
        </w:numPr>
        <w:rPr>
          <w:rFonts w:ascii="Times New Roman" w:hAnsi="Times New Roman" w:cs="Times New Roman"/>
          <w:b/>
          <w:sz w:val="32"/>
          <w:szCs w:val="32"/>
        </w:rPr>
      </w:pPr>
      <w:r>
        <w:rPr>
          <w:rFonts w:ascii="Times New Roman" w:hAnsi="Times New Roman" w:cs="Times New Roman"/>
          <w:sz w:val="32"/>
          <w:szCs w:val="32"/>
        </w:rPr>
        <w:t>Original amount of money requested</w:t>
      </w:r>
      <w:r w:rsidR="007D318E">
        <w:rPr>
          <w:rFonts w:ascii="Times New Roman" w:hAnsi="Times New Roman" w:cs="Times New Roman"/>
          <w:sz w:val="32"/>
          <w:szCs w:val="32"/>
        </w:rPr>
        <w:t>: $500.00</w:t>
      </w:r>
    </w:p>
    <w:p w14:paraId="71720361" w14:textId="1739AE1A" w:rsidR="001048B8" w:rsidRDefault="001048B8" w:rsidP="001048B8">
      <w:pPr>
        <w:pStyle w:val="ListParagraph"/>
        <w:numPr>
          <w:ilvl w:val="0"/>
          <w:numId w:val="6"/>
        </w:numPr>
        <w:rPr>
          <w:rFonts w:ascii="Times New Roman" w:hAnsi="Times New Roman" w:cs="Times New Roman"/>
          <w:sz w:val="32"/>
          <w:szCs w:val="32"/>
        </w:rPr>
      </w:pPr>
      <w:r w:rsidRPr="001048B8">
        <w:rPr>
          <w:rFonts w:ascii="Times New Roman" w:hAnsi="Times New Roman" w:cs="Times New Roman"/>
          <w:sz w:val="32"/>
          <w:szCs w:val="32"/>
        </w:rPr>
        <w:t xml:space="preserve">Correct amount of money needed </w:t>
      </w:r>
    </w:p>
    <w:p w14:paraId="1AD8D4D8" w14:textId="7FAF2A40" w:rsidR="001048B8" w:rsidRDefault="007D318E" w:rsidP="001048B8">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 xml:space="preserve">This money will be used to purchase t-shirts for the ASCE student organization’s members. </w:t>
      </w:r>
    </w:p>
    <w:p w14:paraId="27004F39" w14:textId="34E97286" w:rsidR="001048B8" w:rsidRDefault="00535811" w:rsidP="001048B8">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There is a membership fee of $25.00 annually.</w:t>
      </w:r>
    </w:p>
    <w:p w14:paraId="290FEA2A" w14:textId="2B5B22E9" w:rsidR="001048B8" w:rsidRDefault="00257597" w:rsidP="001048B8">
      <w:pPr>
        <w:pStyle w:val="ListParagraph"/>
        <w:numPr>
          <w:ilvl w:val="0"/>
          <w:numId w:val="6"/>
        </w:numPr>
        <w:rPr>
          <w:rFonts w:ascii="Times New Roman" w:hAnsi="Times New Roman" w:cs="Times New Roman"/>
          <w:sz w:val="32"/>
          <w:szCs w:val="32"/>
        </w:rPr>
      </w:pPr>
      <w:r>
        <w:rPr>
          <w:rFonts w:ascii="Times New Roman" w:hAnsi="Times New Roman" w:cs="Times New Roman"/>
          <w:sz w:val="32"/>
          <w:szCs w:val="32"/>
        </w:rPr>
        <w:t>Although all UT Tyler students are allowed to attend the ASCE’s meetings, only members will benefit from the purchase of these shirts.</w:t>
      </w:r>
    </w:p>
    <w:p w14:paraId="357DA682" w14:textId="5A67BC00" w:rsidR="007D318E" w:rsidRPr="007D318E" w:rsidRDefault="007D318E" w:rsidP="001048B8">
      <w:pPr>
        <w:pStyle w:val="ListParagraph"/>
        <w:numPr>
          <w:ilvl w:val="0"/>
          <w:numId w:val="6"/>
        </w:numPr>
        <w:rPr>
          <w:rFonts w:ascii="Times New Roman" w:hAnsi="Times New Roman" w:cs="Times New Roman"/>
          <w:sz w:val="32"/>
          <w:szCs w:val="32"/>
        </w:rPr>
      </w:pPr>
      <w:r>
        <w:rPr>
          <w:rFonts w:ascii="Times New Roman" w:hAnsi="Times New Roman" w:cs="Times New Roman"/>
          <w:b/>
          <w:sz w:val="32"/>
          <w:szCs w:val="32"/>
        </w:rPr>
        <w:t xml:space="preserve">Goals: </w:t>
      </w:r>
    </w:p>
    <w:p w14:paraId="6BB2184A" w14:textId="493B728C" w:rsidR="007D318E" w:rsidRDefault="00257597" w:rsidP="007D318E">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There are around 22 members of ASCE who will benefit from this </w:t>
      </w:r>
      <w:r w:rsidR="00535811">
        <w:rPr>
          <w:rFonts w:ascii="Times New Roman" w:hAnsi="Times New Roman" w:cs="Times New Roman"/>
          <w:sz w:val="32"/>
          <w:szCs w:val="32"/>
        </w:rPr>
        <w:t xml:space="preserve">purchase. </w:t>
      </w:r>
    </w:p>
    <w:p w14:paraId="08A636FC" w14:textId="15299B26" w:rsidR="00AE0FDF" w:rsidRPr="00AE0FDF" w:rsidRDefault="00AE0FDF" w:rsidP="00AE0FDF">
      <w:pPr>
        <w:pStyle w:val="ListParagraph"/>
        <w:numPr>
          <w:ilvl w:val="0"/>
          <w:numId w:val="9"/>
        </w:numPr>
        <w:rPr>
          <w:rFonts w:ascii="Times New Roman" w:hAnsi="Times New Roman" w:cs="Times New Roman"/>
          <w:sz w:val="32"/>
          <w:szCs w:val="32"/>
        </w:rPr>
      </w:pPr>
      <w:r>
        <w:rPr>
          <w:rFonts w:ascii="Times New Roman" w:hAnsi="Times New Roman" w:cs="Times New Roman"/>
          <w:b/>
          <w:sz w:val="32"/>
          <w:szCs w:val="32"/>
        </w:rPr>
        <w:t>Discussion</w:t>
      </w:r>
    </w:p>
    <w:p w14:paraId="7831C7C2" w14:textId="1B5E4AC8" w:rsidR="00AE0FDF" w:rsidRDefault="00AE0FDF" w:rsidP="00AE0FD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lastRenderedPageBreak/>
        <w:t xml:space="preserve">These shirts will only benefit the members of ASCE, rather than the entire campus. </w:t>
      </w:r>
    </w:p>
    <w:p w14:paraId="7E99B9B7" w14:textId="7E86A3AF" w:rsidR="00AE0FDF" w:rsidRPr="00AE0FDF" w:rsidRDefault="00AE0FDF" w:rsidP="00AE0FDF">
      <w:pPr>
        <w:pStyle w:val="ListParagraph"/>
        <w:numPr>
          <w:ilvl w:val="0"/>
          <w:numId w:val="8"/>
        </w:numPr>
        <w:rPr>
          <w:rFonts w:ascii="Times New Roman" w:hAnsi="Times New Roman" w:cs="Times New Roman"/>
          <w:sz w:val="32"/>
          <w:szCs w:val="32"/>
        </w:rPr>
      </w:pPr>
      <w:r>
        <w:rPr>
          <w:rFonts w:ascii="Times New Roman" w:hAnsi="Times New Roman" w:cs="Times New Roman"/>
          <w:sz w:val="32"/>
          <w:szCs w:val="32"/>
        </w:rPr>
        <w:t xml:space="preserve">ASCE provided no vendor information, or template of the logo they wanted on the shirt. </w:t>
      </w:r>
    </w:p>
    <w:p w14:paraId="1898EA33" w14:textId="3E84FC82" w:rsidR="001048B8" w:rsidRPr="004264B0" w:rsidRDefault="004264B0" w:rsidP="001048B8">
      <w:pPr>
        <w:pStyle w:val="ListParagraph"/>
        <w:numPr>
          <w:ilvl w:val="0"/>
          <w:numId w:val="6"/>
        </w:numPr>
        <w:rPr>
          <w:rFonts w:ascii="Times New Roman" w:hAnsi="Times New Roman" w:cs="Times New Roman"/>
          <w:sz w:val="32"/>
          <w:szCs w:val="32"/>
        </w:rPr>
      </w:pPr>
      <w:r>
        <w:rPr>
          <w:rFonts w:ascii="Times New Roman" w:hAnsi="Times New Roman" w:cs="Times New Roman"/>
          <w:b/>
          <w:sz w:val="32"/>
          <w:szCs w:val="32"/>
        </w:rPr>
        <w:t>Motion</w:t>
      </w:r>
    </w:p>
    <w:p w14:paraId="33639AD5" w14:textId="19EE9EBB" w:rsidR="004264B0" w:rsidRPr="00AE0FDF" w:rsidRDefault="004264B0" w:rsidP="00AE0FDF">
      <w:pPr>
        <w:pStyle w:val="ListParagraph"/>
        <w:numPr>
          <w:ilvl w:val="0"/>
          <w:numId w:val="7"/>
        </w:numPr>
        <w:rPr>
          <w:rFonts w:ascii="Times New Roman" w:hAnsi="Times New Roman" w:cs="Times New Roman"/>
          <w:sz w:val="32"/>
          <w:szCs w:val="32"/>
        </w:rPr>
      </w:pPr>
      <w:r>
        <w:rPr>
          <w:rFonts w:ascii="Times New Roman" w:hAnsi="Times New Roman" w:cs="Times New Roman"/>
          <w:b/>
          <w:sz w:val="32"/>
          <w:szCs w:val="32"/>
        </w:rPr>
        <w:t>Motion to deny organization request for $</w:t>
      </w:r>
      <w:r w:rsidR="00AE0FDF">
        <w:rPr>
          <w:rFonts w:ascii="Times New Roman" w:hAnsi="Times New Roman" w:cs="Times New Roman"/>
          <w:b/>
          <w:sz w:val="32"/>
          <w:szCs w:val="32"/>
        </w:rPr>
        <w:t>500.00</w:t>
      </w:r>
    </w:p>
    <w:p w14:paraId="40E3EE87" w14:textId="0193B11C" w:rsidR="004264B0" w:rsidRPr="004264B0" w:rsidRDefault="004264B0" w:rsidP="004264B0">
      <w:pPr>
        <w:pStyle w:val="ListParagraph"/>
        <w:numPr>
          <w:ilvl w:val="0"/>
          <w:numId w:val="7"/>
        </w:numPr>
        <w:rPr>
          <w:rFonts w:ascii="Times New Roman" w:hAnsi="Times New Roman" w:cs="Times New Roman"/>
          <w:sz w:val="32"/>
          <w:szCs w:val="32"/>
          <w:highlight w:val="yellow"/>
        </w:rPr>
      </w:pPr>
      <w:r w:rsidRPr="004264B0">
        <w:rPr>
          <w:rFonts w:ascii="Times New Roman" w:hAnsi="Times New Roman" w:cs="Times New Roman"/>
          <w:i/>
          <w:sz w:val="32"/>
          <w:szCs w:val="32"/>
          <w:highlight w:val="yellow"/>
        </w:rPr>
        <w:t xml:space="preserve">Committee denied request </w:t>
      </w:r>
      <w:r w:rsidR="008D5D39">
        <w:rPr>
          <w:rFonts w:ascii="Times New Roman" w:hAnsi="Times New Roman" w:cs="Times New Roman"/>
          <w:i/>
          <w:sz w:val="32"/>
          <w:szCs w:val="32"/>
          <w:highlight w:val="yellow"/>
        </w:rPr>
        <w:t xml:space="preserve">unanimously </w:t>
      </w:r>
    </w:p>
    <w:p w14:paraId="3056377F" w14:textId="6EF5BEC7" w:rsidR="001F3520" w:rsidRPr="00317C12" w:rsidRDefault="001F3520" w:rsidP="00317C12">
      <w:pPr>
        <w:pStyle w:val="ListParagraph"/>
        <w:numPr>
          <w:ilvl w:val="0"/>
          <w:numId w:val="5"/>
        </w:numPr>
        <w:rPr>
          <w:rFonts w:ascii="Times New Roman" w:hAnsi="Times New Roman" w:cs="Times New Roman"/>
          <w:b/>
          <w:sz w:val="32"/>
          <w:szCs w:val="32"/>
        </w:rPr>
      </w:pPr>
      <w:r w:rsidRPr="001F3520">
        <w:rPr>
          <w:rFonts w:ascii="Times New Roman" w:hAnsi="Times New Roman" w:cs="Times New Roman"/>
          <w:b/>
          <w:sz w:val="32"/>
          <w:szCs w:val="32"/>
        </w:rPr>
        <w:t>Date of upcoming meeting</w:t>
      </w:r>
      <w:r w:rsidR="00317C12">
        <w:rPr>
          <w:rFonts w:ascii="Times New Roman" w:hAnsi="Times New Roman" w:cs="Times New Roman"/>
          <w:b/>
          <w:sz w:val="32"/>
          <w:szCs w:val="32"/>
        </w:rPr>
        <w:t>: March 1, 2018</w:t>
      </w:r>
    </w:p>
    <w:p w14:paraId="769BCA9E" w14:textId="77777777" w:rsidR="001F3520" w:rsidRPr="001F3520" w:rsidRDefault="001F3520" w:rsidP="001F3520">
      <w:pPr>
        <w:pStyle w:val="ListParagraph"/>
        <w:numPr>
          <w:ilvl w:val="1"/>
          <w:numId w:val="5"/>
        </w:numPr>
        <w:rPr>
          <w:rFonts w:ascii="Times New Roman" w:hAnsi="Times New Roman" w:cs="Times New Roman"/>
          <w:b/>
          <w:sz w:val="32"/>
          <w:szCs w:val="32"/>
        </w:rPr>
      </w:pPr>
      <w:r w:rsidRPr="001F3520">
        <w:rPr>
          <w:rFonts w:ascii="Times New Roman" w:hAnsi="Times New Roman" w:cs="Times New Roman"/>
          <w:sz w:val="32"/>
          <w:szCs w:val="32"/>
        </w:rPr>
        <w:t>Check emails if there are any changes</w:t>
      </w:r>
    </w:p>
    <w:p w14:paraId="51B8F42D" w14:textId="77777777" w:rsidR="001F3520" w:rsidRPr="001F3520" w:rsidRDefault="001F3520" w:rsidP="001F3520">
      <w:pPr>
        <w:rPr>
          <w:rFonts w:ascii="Times New Roman" w:hAnsi="Times New Roman" w:cs="Times New Roman"/>
          <w:sz w:val="32"/>
          <w:szCs w:val="32"/>
        </w:rPr>
      </w:pPr>
      <w:r>
        <w:rPr>
          <w:rFonts w:ascii="Times New Roman" w:hAnsi="Times New Roman" w:cs="Times New Roman"/>
          <w:b/>
          <w:sz w:val="32"/>
          <w:szCs w:val="32"/>
        </w:rPr>
        <w:t>*</w:t>
      </w:r>
      <w:r>
        <w:rPr>
          <w:rFonts w:ascii="Times New Roman" w:hAnsi="Times New Roman" w:cs="Times New Roman"/>
          <w:sz w:val="32"/>
          <w:szCs w:val="32"/>
        </w:rPr>
        <w:t xml:space="preserve">Submitted by: Madison Jobe, SGAC Secretary </w:t>
      </w:r>
    </w:p>
    <w:sectPr w:rsidR="001F3520" w:rsidRPr="001F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957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3775E8F"/>
    <w:multiLevelType w:val="hybridMultilevel"/>
    <w:tmpl w:val="5192A0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F2C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03626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AE7FD3"/>
    <w:multiLevelType w:val="multilevel"/>
    <w:tmpl w:val="54827C2C"/>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80F42D6"/>
    <w:multiLevelType w:val="hybridMultilevel"/>
    <w:tmpl w:val="96C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2006F"/>
    <w:multiLevelType w:val="hybridMultilevel"/>
    <w:tmpl w:val="59941F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2A318ED"/>
    <w:multiLevelType w:val="hybridMultilevel"/>
    <w:tmpl w:val="D2DE40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CA16A5"/>
    <w:multiLevelType w:val="hybridMultilevel"/>
    <w:tmpl w:val="DACE9F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395"/>
    <w:rsid w:val="00032AC4"/>
    <w:rsid w:val="00047487"/>
    <w:rsid w:val="001048B8"/>
    <w:rsid w:val="001F3520"/>
    <w:rsid w:val="00257597"/>
    <w:rsid w:val="00317C12"/>
    <w:rsid w:val="00394C4B"/>
    <w:rsid w:val="004264B0"/>
    <w:rsid w:val="00535811"/>
    <w:rsid w:val="005F1E51"/>
    <w:rsid w:val="00720B4C"/>
    <w:rsid w:val="007D318E"/>
    <w:rsid w:val="008D5D39"/>
    <w:rsid w:val="00AE0FDF"/>
    <w:rsid w:val="00E24FAC"/>
    <w:rsid w:val="00E77108"/>
    <w:rsid w:val="00F2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96894"/>
  <w15:chartTrackingRefBased/>
  <w15:docId w15:val="{F40E2CFF-6D62-41E8-BFAF-CFF34D86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McLeod</dc:creator>
  <cp:keywords/>
  <dc:description/>
  <cp:lastModifiedBy>Jacob McLeod</cp:lastModifiedBy>
  <cp:revision>2</cp:revision>
  <dcterms:created xsi:type="dcterms:W3CDTF">2018-02-27T17:27:00Z</dcterms:created>
  <dcterms:modified xsi:type="dcterms:W3CDTF">2018-02-27T17:27:00Z</dcterms:modified>
</cp:coreProperties>
</file>