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6F21D" w14:textId="77777777" w:rsidR="00E56BEC" w:rsidRDefault="00482740" w:rsidP="004B1654">
      <w:pPr>
        <w:spacing w:after="0" w:line="259" w:lineRule="auto"/>
        <w:ind w:left="1474" w:right="0" w:firstLine="686"/>
      </w:pPr>
      <w:bookmarkStart w:id="0" w:name="_GoBack"/>
      <w:bookmarkEnd w:id="0"/>
      <w:r>
        <w:rPr>
          <w:b/>
          <w:sz w:val="36"/>
        </w:rPr>
        <w:t xml:space="preserve">The University of Texas at Tyler </w:t>
      </w:r>
    </w:p>
    <w:p w14:paraId="41532092" w14:textId="77777777" w:rsidR="00E56BEC" w:rsidRDefault="00482740" w:rsidP="004B1654">
      <w:pPr>
        <w:spacing w:after="302" w:line="259" w:lineRule="auto"/>
        <w:ind w:left="2367" w:right="0" w:firstLine="513"/>
      </w:pPr>
      <w:r>
        <w:rPr>
          <w:b/>
          <w:sz w:val="28"/>
        </w:rPr>
        <w:t xml:space="preserve">Department of Technology </w:t>
      </w:r>
    </w:p>
    <w:p w14:paraId="2D15594E" w14:textId="77777777" w:rsidR="00E56BEC" w:rsidRDefault="00482740">
      <w:pPr>
        <w:pStyle w:val="Heading1"/>
        <w:tabs>
          <w:tab w:val="center" w:pos="6073"/>
        </w:tabs>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2A25A5" wp14:editId="4AF324D9">
                <wp:simplePos x="0" y="0"/>
                <wp:positionH relativeFrom="column">
                  <wp:posOffset>5146931</wp:posOffset>
                </wp:positionH>
                <wp:positionV relativeFrom="paragraph">
                  <wp:posOffset>-56909</wp:posOffset>
                </wp:positionV>
                <wp:extent cx="1352550" cy="1193165"/>
                <wp:effectExtent l="0" t="0" r="0" b="0"/>
                <wp:wrapSquare wrapText="bothSides"/>
                <wp:docPr id="6348" name="Group 6348"/>
                <wp:cNvGraphicFramePr/>
                <a:graphic xmlns:a="http://schemas.openxmlformats.org/drawingml/2006/main">
                  <a:graphicData uri="http://schemas.microsoft.com/office/word/2010/wordprocessingGroup">
                    <wpg:wgp>
                      <wpg:cNvGrpSpPr/>
                      <wpg:grpSpPr>
                        <a:xfrm>
                          <a:off x="0" y="0"/>
                          <a:ext cx="1352550" cy="1193165"/>
                          <a:chOff x="0" y="0"/>
                          <a:chExt cx="1352550" cy="1193165"/>
                        </a:xfrm>
                      </wpg:grpSpPr>
                      <pic:pic xmlns:pic="http://schemas.openxmlformats.org/drawingml/2006/picture">
                        <pic:nvPicPr>
                          <pic:cNvPr id="119" name="Picture 119"/>
                          <pic:cNvPicPr/>
                        </pic:nvPicPr>
                        <pic:blipFill>
                          <a:blip r:embed="rId7"/>
                          <a:stretch>
                            <a:fillRect/>
                          </a:stretch>
                        </pic:blipFill>
                        <pic:spPr>
                          <a:xfrm>
                            <a:off x="0" y="0"/>
                            <a:ext cx="1352550" cy="1193165"/>
                          </a:xfrm>
                          <a:prstGeom prst="rect">
                            <a:avLst/>
                          </a:prstGeom>
                        </pic:spPr>
                      </pic:pic>
                      <pic:pic xmlns:pic="http://schemas.openxmlformats.org/drawingml/2006/picture">
                        <pic:nvPicPr>
                          <pic:cNvPr id="121" name="Picture 121"/>
                          <pic:cNvPicPr/>
                        </pic:nvPicPr>
                        <pic:blipFill>
                          <a:blip r:embed="rId8"/>
                          <a:stretch>
                            <a:fillRect/>
                          </a:stretch>
                        </pic:blipFill>
                        <pic:spPr>
                          <a:xfrm>
                            <a:off x="348615" y="77819"/>
                            <a:ext cx="51816" cy="224028"/>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48" style="width:106.5pt;height:93.95pt;position:absolute;mso-position-horizontal-relative:text;mso-position-horizontal:absolute;margin-left:405.27pt;mso-position-vertical-relative:text;margin-top:-4.48109pt;" coordsize="13525,11931">
                <v:shape id="Picture 119" style="position:absolute;width:13525;height:11931;left:0;top:0;" filled="f">
                  <v:imagedata r:id="rId9"/>
                </v:shape>
                <v:shape id="Picture 121" style="position:absolute;width:518;height:2240;left:3486;top:778;" filled="f">
                  <v:imagedata r:id="rId10"/>
                </v:shape>
                <w10:wrap type="square"/>
              </v:group>
            </w:pict>
          </mc:Fallback>
        </mc:AlternateContent>
      </w:r>
      <w:r>
        <w:t xml:space="preserve">TECH 2311: Electrical and Fluid </w:t>
      </w:r>
      <w:r>
        <w:tab/>
      </w:r>
      <w:r>
        <w:rPr>
          <w:b w:val="0"/>
        </w:rPr>
        <w:t xml:space="preserve">Mrs. RaeJean Griffin </w:t>
      </w:r>
    </w:p>
    <w:p w14:paraId="270FDE21" w14:textId="77777777" w:rsidR="00E56BEC" w:rsidRDefault="00482740">
      <w:pPr>
        <w:tabs>
          <w:tab w:val="center" w:pos="5645"/>
        </w:tabs>
        <w:spacing w:after="31"/>
        <w:ind w:left="0" w:right="0" w:firstLine="0"/>
      </w:pPr>
      <w:r>
        <w:rPr>
          <w:b/>
        </w:rPr>
        <w:t>Systems</w:t>
      </w:r>
      <w:r>
        <w:t xml:space="preserve">    </w:t>
      </w:r>
      <w:r>
        <w:tab/>
        <w:t>Spring 2023</w:t>
      </w:r>
    </w:p>
    <w:p w14:paraId="26C954D5" w14:textId="77777777" w:rsidR="00E56BEC" w:rsidRDefault="00482740">
      <w:pPr>
        <w:tabs>
          <w:tab w:val="center" w:pos="6089"/>
        </w:tabs>
        <w:spacing w:after="11" w:line="259" w:lineRule="auto"/>
        <w:ind w:left="0" w:right="0" w:firstLine="0"/>
      </w:pPr>
      <w:r>
        <w:t>Office hours: by appointment</w:t>
      </w:r>
      <w:r>
        <w:tab/>
      </w:r>
      <w:r>
        <w:rPr>
          <w:color w:val="4055FF"/>
        </w:rPr>
        <w:t>rgriffin@uttyler.edu</w:t>
      </w:r>
      <w:r>
        <w:t xml:space="preserve"> </w:t>
      </w:r>
    </w:p>
    <w:p w14:paraId="14C835BD" w14:textId="77777777" w:rsidR="00E56BEC" w:rsidRDefault="00482740">
      <w:pPr>
        <w:spacing w:after="10" w:line="254" w:lineRule="auto"/>
        <w:ind w:left="10" w:firstLine="0"/>
      </w:pPr>
      <w:r>
        <w:t>Office Phone: 903-566-7211 Best Method of Contact: Email</w:t>
      </w:r>
    </w:p>
    <w:p w14:paraId="5FC25CA4" w14:textId="77777777" w:rsidR="00E56BEC" w:rsidRDefault="00482740">
      <w:pPr>
        <w:pStyle w:val="Heading1"/>
        <w:tabs>
          <w:tab w:val="center" w:pos="5125"/>
        </w:tabs>
        <w:ind w:left="0" w:right="0" w:firstLine="0"/>
      </w:pPr>
      <w:r>
        <w:rPr>
          <w:b w:val="0"/>
        </w:rPr>
        <w:t xml:space="preserve">COB </w:t>
      </w:r>
      <w:r>
        <w:rPr>
          <w:b w:val="0"/>
        </w:rPr>
        <w:t xml:space="preserve">225.07  </w:t>
      </w:r>
      <w:r>
        <w:rPr>
          <w:b w:val="0"/>
        </w:rPr>
        <w:tab/>
      </w:r>
      <w:r>
        <w:t xml:space="preserve">COURSE SYLLABUS  </w:t>
      </w:r>
      <w:r>
        <w:rPr>
          <w:b w:val="0"/>
        </w:rPr>
        <w:t xml:space="preserve"> </w:t>
      </w:r>
    </w:p>
    <w:p w14:paraId="3E68D645" w14:textId="77777777" w:rsidR="00E56BEC" w:rsidRDefault="00482740" w:rsidP="004B1654">
      <w:pPr>
        <w:spacing w:after="0" w:line="259" w:lineRule="auto"/>
        <w:ind w:left="1464" w:firstLine="696"/>
        <w:jc w:val="center"/>
      </w:pPr>
      <w:r>
        <w:rPr>
          <w:b/>
        </w:rPr>
        <w:t xml:space="preserve">for  </w:t>
      </w:r>
      <w:r>
        <w:t xml:space="preserve"> </w:t>
      </w:r>
    </w:p>
    <w:p w14:paraId="56F0F4F9" w14:textId="77777777" w:rsidR="00E56BEC" w:rsidRDefault="00482740">
      <w:pPr>
        <w:spacing w:after="295" w:line="259" w:lineRule="auto"/>
        <w:ind w:left="24" w:right="16"/>
        <w:jc w:val="center"/>
      </w:pPr>
      <w:r>
        <w:rPr>
          <w:b/>
        </w:rPr>
        <w:t xml:space="preserve">TECH 2311 Electrical and Fluid Systems </w:t>
      </w:r>
    </w:p>
    <w:p w14:paraId="74F2E17A" w14:textId="77777777" w:rsidR="00E56BEC" w:rsidRDefault="00482740">
      <w:pPr>
        <w:spacing w:after="0" w:line="259" w:lineRule="auto"/>
        <w:ind w:left="14" w:right="0" w:firstLine="0"/>
      </w:pPr>
      <w:r>
        <w:rPr>
          <w:b/>
          <w:color w:val="333333"/>
        </w:rPr>
        <w:t xml:space="preserve">COURSE LISTING: </w:t>
      </w:r>
      <w:r>
        <w:t xml:space="preserve"> </w:t>
      </w:r>
    </w:p>
    <w:p w14:paraId="24C0EA2D" w14:textId="77777777" w:rsidR="00E56BEC" w:rsidRDefault="00482740">
      <w:pPr>
        <w:spacing w:after="297" w:line="231" w:lineRule="auto"/>
        <w:ind w:left="5" w:right="-11" w:hanging="20"/>
        <w:jc w:val="both"/>
      </w:pPr>
      <w:r>
        <w:rPr>
          <w:color w:val="333333"/>
        </w:rPr>
        <w:t xml:space="preserve">An introduction to the fundamentals of electrical and fluid power systems. The students are provided with lecture and laboratory experiences. </w:t>
      </w:r>
      <w:r>
        <w:rPr>
          <w:b/>
        </w:rPr>
        <w:t xml:space="preserve"> </w:t>
      </w:r>
      <w:r>
        <w:t xml:space="preserve"> </w:t>
      </w:r>
    </w:p>
    <w:p w14:paraId="17E486B5" w14:textId="77777777" w:rsidR="00E56BEC" w:rsidRDefault="00482740">
      <w:pPr>
        <w:spacing w:after="297" w:line="231" w:lineRule="auto"/>
        <w:ind w:left="5" w:right="-11" w:hanging="20"/>
        <w:jc w:val="both"/>
      </w:pPr>
      <w:r>
        <w:rPr>
          <w:b/>
        </w:rPr>
        <w:t xml:space="preserve">COURSE DESCRIPTION: </w:t>
      </w:r>
      <w:r>
        <w:rPr>
          <w:color w:val="333333"/>
        </w:rPr>
        <w:t>The purpose of this course is to provide students with the fundamental concepts related to the application of fluid and electrical systems. Through lectures, laboratory activities, and out-of-class assignments, students will gain an und</w:t>
      </w:r>
      <w:r>
        <w:rPr>
          <w:color w:val="333333"/>
        </w:rPr>
        <w:t xml:space="preserve">erstanding of the vocabulary and applications of fluid and electrical systems in our modern world. In addition, this course is for students needing a background in electrical and electronic components, circuits, and applications. There is less emphasis on </w:t>
      </w:r>
      <w:r>
        <w:rPr>
          <w:color w:val="333333"/>
        </w:rPr>
        <w:t xml:space="preserve">mathematical formulas (although algebra is used). The course focuses on the most important concepts and equations in each area. The course begins with background chapters, and moves to material on basic electronics areas, with a variety of applications. </w:t>
      </w:r>
      <w:r>
        <w:t xml:space="preserve"> </w:t>
      </w:r>
    </w:p>
    <w:p w14:paraId="351096BC" w14:textId="77777777" w:rsidR="00E56BEC" w:rsidRDefault="00482740">
      <w:pPr>
        <w:spacing w:after="0" w:line="259" w:lineRule="auto"/>
        <w:ind w:left="14" w:right="0" w:firstLine="0"/>
      </w:pPr>
      <w:r>
        <w:rPr>
          <w:b/>
          <w:color w:val="C45911"/>
        </w:rPr>
        <w:t>REQUIRED TEXTBOOKS</w:t>
      </w:r>
      <w:r>
        <w:t xml:space="preserve">:  </w:t>
      </w:r>
    </w:p>
    <w:p w14:paraId="587380FD" w14:textId="77777777" w:rsidR="00E56BEC" w:rsidRDefault="00482740">
      <w:pPr>
        <w:spacing w:after="0" w:line="259" w:lineRule="auto"/>
        <w:ind w:left="9" w:right="0"/>
      </w:pPr>
      <w:r>
        <w:t xml:space="preserve">Ballee, Shawn A., and Gary R. Shearer. </w:t>
      </w:r>
      <w:r>
        <w:rPr>
          <w:i/>
        </w:rPr>
        <w:t>Industrial Maintenance and Mechatronics.</w:t>
      </w:r>
      <w:r>
        <w:t xml:space="preserve"> 1st ed., The </w:t>
      </w:r>
    </w:p>
    <w:p w14:paraId="622849D1" w14:textId="77777777" w:rsidR="00E56BEC" w:rsidRDefault="00482740">
      <w:pPr>
        <w:spacing w:after="0" w:line="259" w:lineRule="auto"/>
        <w:ind w:left="9" w:right="0"/>
      </w:pPr>
      <w:r>
        <w:t>Goodheart-Willcox Company, Inc., 2020. ISBN:978-1-63563-428-0</w:t>
      </w:r>
    </w:p>
    <w:p w14:paraId="3EA4C3F2" w14:textId="77777777" w:rsidR="00E56BEC" w:rsidRDefault="00482740">
      <w:pPr>
        <w:pStyle w:val="Heading1"/>
        <w:spacing w:after="1061"/>
        <w:ind w:left="14"/>
      </w:pPr>
      <w:r>
        <w:t>COURSE OBJECTIVES</w:t>
      </w:r>
      <w:r>
        <w:rPr>
          <w:b w:val="0"/>
        </w:rPr>
        <w:t xml:space="preserve"> </w:t>
      </w:r>
      <w:r>
        <w:t xml:space="preserve"> </w:t>
      </w:r>
    </w:p>
    <w:p w14:paraId="51FDFFC4" w14:textId="77777777" w:rsidR="00E56BEC" w:rsidRDefault="00482740">
      <w:pPr>
        <w:numPr>
          <w:ilvl w:val="0"/>
          <w:numId w:val="1"/>
        </w:numPr>
        <w:spacing w:after="54"/>
        <w:ind w:hanging="360"/>
      </w:pPr>
      <w:r>
        <w:t>Demonstrate a comprehensive knowledge of electrical and fl</w:t>
      </w:r>
      <w:r>
        <w:t>uid power concepts.</w:t>
      </w:r>
    </w:p>
    <w:p w14:paraId="1849EEC7" w14:textId="77777777" w:rsidR="00E56BEC" w:rsidRDefault="00482740">
      <w:pPr>
        <w:numPr>
          <w:ilvl w:val="0"/>
          <w:numId w:val="1"/>
        </w:numPr>
        <w:ind w:hanging="360"/>
      </w:pPr>
      <w:r>
        <w:t>Understand Ohm’s law and its application.</w:t>
      </w:r>
    </w:p>
    <w:p w14:paraId="675A0356" w14:textId="77777777" w:rsidR="00E56BEC" w:rsidRDefault="00482740">
      <w:pPr>
        <w:numPr>
          <w:ilvl w:val="0"/>
          <w:numId w:val="1"/>
        </w:numPr>
        <w:ind w:hanging="360"/>
      </w:pPr>
      <w:r>
        <w:t>Explain hydraulic concepts.</w:t>
      </w:r>
    </w:p>
    <w:p w14:paraId="033ED92E" w14:textId="77777777" w:rsidR="00E56BEC" w:rsidRDefault="00482740">
      <w:pPr>
        <w:numPr>
          <w:ilvl w:val="0"/>
          <w:numId w:val="1"/>
        </w:numPr>
        <w:ind w:hanging="360"/>
      </w:pPr>
      <w:r>
        <w:t>Create electrical and hydraulic circuits.</w:t>
      </w:r>
    </w:p>
    <w:p w14:paraId="1D1E7282" w14:textId="77777777" w:rsidR="00E56BEC" w:rsidRDefault="00482740">
      <w:pPr>
        <w:numPr>
          <w:ilvl w:val="0"/>
          <w:numId w:val="1"/>
        </w:numPr>
        <w:ind w:hanging="360"/>
      </w:pPr>
      <w:r>
        <w:t>Summarize hydraulic and fluid concepts.</w:t>
      </w:r>
    </w:p>
    <w:p w14:paraId="341BB2EE" w14:textId="77777777" w:rsidR="00E56BEC" w:rsidRDefault="00482740">
      <w:pPr>
        <w:pStyle w:val="Heading1"/>
        <w:ind w:left="14"/>
      </w:pPr>
      <w:r>
        <w:rPr>
          <w:b w:val="0"/>
        </w:rPr>
        <w:t xml:space="preserve"> </w:t>
      </w:r>
      <w:r>
        <w:t xml:space="preserve">STUDENT LEARNING OUTCOMES </w:t>
      </w:r>
    </w:p>
    <w:p w14:paraId="25AC2CCE" w14:textId="77777777" w:rsidR="00E56BEC" w:rsidRDefault="00482740">
      <w:pPr>
        <w:ind w:left="24"/>
      </w:pPr>
      <w:r>
        <w:t xml:space="preserve">  At the end of this course, students will be able to: </w:t>
      </w:r>
    </w:p>
    <w:p w14:paraId="593F943B" w14:textId="77777777" w:rsidR="00E56BEC" w:rsidRDefault="00482740">
      <w:pPr>
        <w:numPr>
          <w:ilvl w:val="0"/>
          <w:numId w:val="2"/>
        </w:numPr>
        <w:ind w:hanging="360"/>
      </w:pPr>
      <w:r>
        <w:t>Successfully identify the basic components and operation of pneumatic and hydraulic systems on laboratory assignments</w:t>
      </w:r>
    </w:p>
    <w:p w14:paraId="77267A84" w14:textId="77777777" w:rsidR="00E56BEC" w:rsidRDefault="00482740">
      <w:pPr>
        <w:numPr>
          <w:ilvl w:val="0"/>
          <w:numId w:val="2"/>
        </w:numPr>
        <w:ind w:hanging="360"/>
      </w:pPr>
      <w:r>
        <w:t>Identify and describe basic mechanical systems on exams and quizzes.</w:t>
      </w:r>
    </w:p>
    <w:p w14:paraId="1A37070D" w14:textId="77777777" w:rsidR="00E56BEC" w:rsidRDefault="00482740">
      <w:pPr>
        <w:numPr>
          <w:ilvl w:val="0"/>
          <w:numId w:val="2"/>
        </w:numPr>
        <w:ind w:hanging="360"/>
      </w:pPr>
      <w:r>
        <w:t>Successfully construct basic fluid and mechanical circuits during lab</w:t>
      </w:r>
      <w:r>
        <w:t>oratory exercises.</w:t>
      </w:r>
    </w:p>
    <w:p w14:paraId="4C16432E" w14:textId="77777777" w:rsidR="00E56BEC" w:rsidRDefault="00482740">
      <w:pPr>
        <w:numPr>
          <w:ilvl w:val="0"/>
          <w:numId w:val="2"/>
        </w:numPr>
        <w:ind w:hanging="360"/>
      </w:pPr>
      <w:r>
        <w:t>Describe the systems approach to problem analysis and design on exam and quizzes.</w:t>
      </w:r>
    </w:p>
    <w:p w14:paraId="0D1C242A" w14:textId="77777777" w:rsidR="00E56BEC" w:rsidRDefault="00482740">
      <w:pPr>
        <w:numPr>
          <w:ilvl w:val="0"/>
          <w:numId w:val="2"/>
        </w:numPr>
        <w:ind w:hanging="360"/>
      </w:pPr>
      <w:r>
        <w:t>Describe the elements of basic control systems and logic on laboratory assignments.</w:t>
      </w:r>
    </w:p>
    <w:p w14:paraId="0BA41AAE" w14:textId="77777777" w:rsidR="00E56BEC" w:rsidRDefault="00482740">
      <w:pPr>
        <w:numPr>
          <w:ilvl w:val="0"/>
          <w:numId w:val="2"/>
        </w:numPr>
        <w:ind w:hanging="360"/>
      </w:pPr>
      <w:r>
        <w:lastRenderedPageBreak/>
        <w:t>Identify and define the terms used in electricity and electronics as il</w:t>
      </w:r>
      <w:r>
        <w:t>lustrated in laboratory assignments.</w:t>
      </w:r>
    </w:p>
    <w:p w14:paraId="31A03A43" w14:textId="77777777" w:rsidR="00E56BEC" w:rsidRDefault="00482740">
      <w:pPr>
        <w:numPr>
          <w:ilvl w:val="0"/>
          <w:numId w:val="2"/>
        </w:numPr>
        <w:ind w:hanging="360"/>
      </w:pPr>
      <w:r>
        <w:t>Perform specific mathematics circuit analysis by earning passing scores on quizzes and assignments.</w:t>
      </w:r>
    </w:p>
    <w:p w14:paraId="6AE7E6E4" w14:textId="77777777" w:rsidR="00E56BEC" w:rsidRDefault="00482740">
      <w:pPr>
        <w:numPr>
          <w:ilvl w:val="0"/>
          <w:numId w:val="2"/>
        </w:numPr>
        <w:ind w:hanging="360"/>
      </w:pPr>
      <w:r>
        <w:t>Identify and describe the common electrical and electronic components by earning passing scores on quizzes and exams.</w:t>
      </w:r>
    </w:p>
    <w:p w14:paraId="5D91AEC4" w14:textId="77777777" w:rsidR="00E56BEC" w:rsidRDefault="00482740">
      <w:pPr>
        <w:pStyle w:val="Heading1"/>
        <w:ind w:left="14"/>
      </w:pPr>
      <w:r>
        <w:rPr>
          <w:b w:val="0"/>
        </w:rPr>
        <w:t xml:space="preserve"> </w:t>
      </w:r>
      <w:r>
        <w:t xml:space="preserve">CORE COMPETENCIES </w:t>
      </w:r>
    </w:p>
    <w:p w14:paraId="38EA6B72" w14:textId="77777777" w:rsidR="00E56BEC" w:rsidRDefault="00482740">
      <w:pPr>
        <w:numPr>
          <w:ilvl w:val="0"/>
          <w:numId w:val="3"/>
        </w:numPr>
        <w:ind w:hanging="360"/>
      </w:pPr>
      <w:r>
        <w:t>Computer-Based Skills – the student will complete written assignments using the word processor.</w:t>
      </w:r>
    </w:p>
    <w:p w14:paraId="1428D0E1" w14:textId="77777777" w:rsidR="00E56BEC" w:rsidRDefault="00482740">
      <w:pPr>
        <w:numPr>
          <w:ilvl w:val="0"/>
          <w:numId w:val="3"/>
        </w:numPr>
        <w:ind w:hanging="360"/>
      </w:pPr>
      <w:r>
        <w:t>Communication Skills – the student will exhibit a mastery of both written and oral skills in completion and presentation of the assigned proj</w:t>
      </w:r>
      <w:r>
        <w:t>ects.</w:t>
      </w:r>
    </w:p>
    <w:p w14:paraId="7CE200C1" w14:textId="77777777" w:rsidR="00E56BEC" w:rsidRDefault="00482740">
      <w:pPr>
        <w:numPr>
          <w:ilvl w:val="0"/>
          <w:numId w:val="3"/>
        </w:numPr>
        <w:ind w:hanging="360"/>
      </w:pPr>
      <w:r>
        <w:t>Interpersonal Skills – the student will interact in class discussion to clarify thinking regarding electrical and fluid systems.</w:t>
      </w:r>
    </w:p>
    <w:p w14:paraId="0543F516" w14:textId="77777777" w:rsidR="00E56BEC" w:rsidRDefault="00482740">
      <w:pPr>
        <w:numPr>
          <w:ilvl w:val="0"/>
          <w:numId w:val="3"/>
        </w:numPr>
        <w:ind w:hanging="360"/>
      </w:pPr>
      <w:r>
        <w:t>Problem Solving (Critical Thinking) – the student will use conceptual thinking to analyze and finish laboratory activitie</w:t>
      </w:r>
      <w:r>
        <w:t>s.</w:t>
      </w:r>
    </w:p>
    <w:p w14:paraId="1B1E01F8" w14:textId="77777777" w:rsidR="00E56BEC" w:rsidRDefault="00482740">
      <w:pPr>
        <w:numPr>
          <w:ilvl w:val="0"/>
          <w:numId w:val="3"/>
        </w:numPr>
        <w:ind w:hanging="360"/>
      </w:pPr>
      <w:r>
        <w:t>Ethical Issues in Decision Making and Behavior- the student will gain an appreciation of the ethics involved with the application of substandard systems.</w:t>
      </w:r>
    </w:p>
    <w:p w14:paraId="693E4AAD" w14:textId="77777777" w:rsidR="00E56BEC" w:rsidRDefault="00482740">
      <w:pPr>
        <w:numPr>
          <w:ilvl w:val="0"/>
          <w:numId w:val="3"/>
        </w:numPr>
        <w:ind w:hanging="360"/>
      </w:pPr>
      <w:r>
        <w:t>Personal Accountability for Achievement – the student will complete projects at the time designated</w:t>
      </w:r>
      <w:r>
        <w:t xml:space="preserve"> by the instructor and will enter into class discussion.</w:t>
      </w:r>
    </w:p>
    <w:p w14:paraId="15C3C8E9" w14:textId="77777777" w:rsidR="00E56BEC" w:rsidRDefault="00482740">
      <w:pPr>
        <w:numPr>
          <w:ilvl w:val="0"/>
          <w:numId w:val="3"/>
        </w:numPr>
        <w:ind w:hanging="360"/>
      </w:pPr>
      <w:r>
        <w:t>Competence in Technology Principles</w:t>
      </w:r>
    </w:p>
    <w:p w14:paraId="12FF4201" w14:textId="77777777" w:rsidR="00E56BEC" w:rsidRDefault="00482740">
      <w:pPr>
        <w:numPr>
          <w:ilvl w:val="0"/>
          <w:numId w:val="4"/>
        </w:numPr>
        <w:ind w:hanging="240"/>
      </w:pPr>
      <w:r>
        <w:t xml:space="preserve">Competence in major field and grounding in other major technology major core areas – the student will be able to identify components of electrical and fluid power </w:t>
      </w:r>
      <w:r>
        <w:t>systems through schematics/diagrams.</w:t>
      </w:r>
    </w:p>
    <w:p w14:paraId="6593CC0B" w14:textId="77777777" w:rsidR="00E56BEC" w:rsidRDefault="00482740">
      <w:pPr>
        <w:numPr>
          <w:ilvl w:val="0"/>
          <w:numId w:val="4"/>
        </w:numPr>
        <w:ind w:hanging="240"/>
      </w:pPr>
      <w:r>
        <w:t>Exposure to and appreciation for industrial experiences such as industrial tours, work-study options and cooperative education, senior seminars – Students will use electrical and fluid power laboratory equipment and com</w:t>
      </w:r>
      <w:r>
        <w:t>plete tests routinely performed in industry.</w:t>
      </w:r>
    </w:p>
    <w:p w14:paraId="7207BE39" w14:textId="77777777" w:rsidR="00E56BEC" w:rsidRDefault="00482740">
      <w:pPr>
        <w:spacing w:after="1" w:line="261" w:lineRule="auto"/>
        <w:ind w:left="14"/>
      </w:pPr>
      <w:r>
        <w:rPr>
          <w:b/>
        </w:rPr>
        <w:t xml:space="preserve"> EXPECTATIONS and POLICIES</w:t>
      </w:r>
      <w:r>
        <w:t xml:space="preserve">: </w:t>
      </w:r>
    </w:p>
    <w:p w14:paraId="2E19970E" w14:textId="77777777" w:rsidR="00E56BEC" w:rsidRDefault="00482740">
      <w:pPr>
        <w:numPr>
          <w:ilvl w:val="0"/>
          <w:numId w:val="5"/>
        </w:numPr>
        <w:ind w:hanging="360"/>
      </w:pPr>
      <w:r>
        <w:t>You have the prerequisite knowledge, skills, and dispositions to participate in this course.</w:t>
      </w:r>
    </w:p>
    <w:p w14:paraId="26C4C1CA" w14:textId="77777777" w:rsidR="00E56BEC" w:rsidRDefault="00482740">
      <w:pPr>
        <w:numPr>
          <w:ilvl w:val="0"/>
          <w:numId w:val="5"/>
        </w:numPr>
        <w:ind w:hanging="360"/>
      </w:pPr>
      <w:r>
        <w:t>You will participate in all discussions, activities, and assignments.</w:t>
      </w:r>
    </w:p>
    <w:p w14:paraId="654B23B8" w14:textId="77777777" w:rsidR="00E56BEC" w:rsidRDefault="00482740">
      <w:pPr>
        <w:numPr>
          <w:ilvl w:val="0"/>
          <w:numId w:val="5"/>
        </w:numPr>
        <w:spacing w:after="4"/>
        <w:ind w:hanging="360"/>
      </w:pPr>
      <w:r>
        <w:t>You will complete a</w:t>
      </w:r>
      <w:r>
        <w:t>nd submit all assignments on time. (</w:t>
      </w:r>
      <w:r>
        <w:rPr>
          <w:color w:val="C00000"/>
        </w:rPr>
        <w:t>Late assignments will not be accepted, for any reason. Technology related issues are not acceptable excuses, submit early!</w:t>
      </w:r>
      <w:r>
        <w:t>)</w:t>
      </w:r>
    </w:p>
    <w:p w14:paraId="0EA632AC" w14:textId="77777777" w:rsidR="00E56BEC" w:rsidRDefault="00482740">
      <w:pPr>
        <w:numPr>
          <w:ilvl w:val="0"/>
          <w:numId w:val="5"/>
        </w:numPr>
        <w:ind w:hanging="360"/>
      </w:pPr>
      <w:r>
        <w:t>You will communicate promptly with the instructor concerning any issues related to the course.</w:t>
      </w:r>
    </w:p>
    <w:p w14:paraId="18F2A862" w14:textId="77777777" w:rsidR="00E56BEC" w:rsidRDefault="00482740">
      <w:pPr>
        <w:numPr>
          <w:ilvl w:val="0"/>
          <w:numId w:val="5"/>
        </w:numPr>
        <w:spacing w:after="77"/>
        <w:ind w:hanging="360"/>
      </w:pPr>
      <w:r>
        <w:t>You will adhere to The University of Texas at Tyler academic honest policies.</w:t>
      </w:r>
    </w:p>
    <w:p w14:paraId="30327E69" w14:textId="77777777" w:rsidR="00E56BEC" w:rsidRDefault="00482740">
      <w:pPr>
        <w:numPr>
          <w:ilvl w:val="0"/>
          <w:numId w:val="5"/>
        </w:numPr>
        <w:ind w:hanging="360"/>
      </w:pPr>
      <w:r>
        <w:t>You will not ask for “sympathy points.” (i.e. give me an “extra” assignment to increase my grade.)</w:t>
      </w:r>
    </w:p>
    <w:p w14:paraId="1C284E93" w14:textId="77777777" w:rsidR="00E56BEC" w:rsidRDefault="00482740">
      <w:pPr>
        <w:numPr>
          <w:ilvl w:val="0"/>
          <w:numId w:val="5"/>
        </w:numPr>
        <w:ind w:hanging="360"/>
      </w:pPr>
      <w:r>
        <w:t xml:space="preserve">The instructor reserves the right to modify this syllabus and will communicate </w:t>
      </w:r>
      <w:r>
        <w:t>this to the students in a timely manner of the modifications.</w:t>
      </w:r>
    </w:p>
    <w:p w14:paraId="515B1B5E" w14:textId="77777777" w:rsidR="00E56BEC" w:rsidRDefault="00482740">
      <w:pPr>
        <w:numPr>
          <w:ilvl w:val="0"/>
          <w:numId w:val="5"/>
        </w:numPr>
        <w:ind w:hanging="360"/>
      </w:pPr>
      <w:r>
        <w:rPr>
          <w:color w:val="C00000"/>
        </w:rPr>
        <w:t xml:space="preserve">You are required to be present for in person lab days.  </w:t>
      </w:r>
      <w:r>
        <w:t xml:space="preserve">If a student is more than 5 minutes late without an excuse, it counts as an absence. Three absences is an </w:t>
      </w:r>
      <w:r>
        <w:rPr>
          <w:color w:val="C00000"/>
        </w:rPr>
        <w:t>automatic</w:t>
      </w:r>
      <w:r>
        <w:t xml:space="preserve"> reduction of a letter </w:t>
      </w:r>
      <w:r>
        <w:t>grade in the class.</w:t>
      </w:r>
    </w:p>
    <w:p w14:paraId="2F35C74E" w14:textId="77777777" w:rsidR="00E56BEC" w:rsidRDefault="00482740">
      <w:pPr>
        <w:numPr>
          <w:ilvl w:val="0"/>
          <w:numId w:val="5"/>
        </w:numPr>
        <w:ind w:hanging="360"/>
      </w:pPr>
      <w:r>
        <w:t>Absolutely NO Cell Phones</w:t>
      </w:r>
    </w:p>
    <w:p w14:paraId="3D2BD33A" w14:textId="350C126A" w:rsidR="00E56BEC" w:rsidRDefault="00482740">
      <w:pPr>
        <w:numPr>
          <w:ilvl w:val="0"/>
          <w:numId w:val="5"/>
        </w:numPr>
        <w:ind w:hanging="360"/>
      </w:pPr>
      <w:r>
        <w:t xml:space="preserve">Students are required to log on and use </w:t>
      </w:r>
      <w:r w:rsidR="00235171">
        <w:t xml:space="preserve">Canvas </w:t>
      </w:r>
      <w:r>
        <w:t>Learning Management Software at least twice a day to access their electronic gradebook, related course materials and other information that the instructor may post</w:t>
      </w:r>
      <w:r>
        <w:t>.</w:t>
      </w:r>
    </w:p>
    <w:p w14:paraId="55533462" w14:textId="77777777" w:rsidR="00E56BEC" w:rsidRDefault="00482740">
      <w:pPr>
        <w:numPr>
          <w:ilvl w:val="0"/>
          <w:numId w:val="5"/>
        </w:numPr>
        <w:spacing w:after="4"/>
        <w:ind w:hanging="360"/>
      </w:pPr>
      <w:r>
        <w:rPr>
          <w:color w:val="C00000"/>
        </w:rPr>
        <w:t>No retakes of quizzes or exams for "technical difficulties or internet interruptions".</w:t>
      </w:r>
    </w:p>
    <w:p w14:paraId="740D650C" w14:textId="77777777" w:rsidR="00E56BEC" w:rsidRDefault="00482740">
      <w:pPr>
        <w:spacing w:after="1" w:line="261" w:lineRule="auto"/>
        <w:ind w:left="14"/>
      </w:pPr>
      <w:r>
        <w:rPr>
          <w:b/>
        </w:rPr>
        <w:t xml:space="preserve">COURSE REQUIREMENTS: </w:t>
      </w:r>
    </w:p>
    <w:p w14:paraId="40EA6835" w14:textId="77777777" w:rsidR="00E56BEC" w:rsidRDefault="00482740">
      <w:pPr>
        <w:pStyle w:val="Heading2"/>
        <w:spacing w:after="290"/>
        <w:ind w:left="14"/>
      </w:pPr>
      <w:r>
        <w:lastRenderedPageBreak/>
        <w:t xml:space="preserve">Assignments  </w:t>
      </w:r>
    </w:p>
    <w:p w14:paraId="7BAC93FD" w14:textId="77777777" w:rsidR="00E56BEC" w:rsidRDefault="00482740">
      <w:pPr>
        <w:numPr>
          <w:ilvl w:val="0"/>
          <w:numId w:val="6"/>
        </w:numPr>
        <w:ind w:left="374" w:hanging="360"/>
      </w:pPr>
      <w:r>
        <w:t>complete assigned outside work (written &amp; computer)</w:t>
      </w:r>
    </w:p>
    <w:p w14:paraId="26B64FD7" w14:textId="77777777" w:rsidR="00E56BEC" w:rsidRDefault="00482740">
      <w:pPr>
        <w:numPr>
          <w:ilvl w:val="0"/>
          <w:numId w:val="6"/>
        </w:numPr>
        <w:ind w:left="374" w:hanging="360"/>
      </w:pPr>
      <w:r>
        <w:t>complete midterm exam</w:t>
      </w:r>
    </w:p>
    <w:p w14:paraId="3B21B98E" w14:textId="77777777" w:rsidR="00E56BEC" w:rsidRDefault="00482740">
      <w:pPr>
        <w:numPr>
          <w:ilvl w:val="0"/>
          <w:numId w:val="6"/>
        </w:numPr>
        <w:ind w:left="374" w:hanging="360"/>
      </w:pPr>
      <w:r>
        <w:t>complete final exam</w:t>
      </w:r>
    </w:p>
    <w:p w14:paraId="17D85D3F" w14:textId="77777777" w:rsidR="00E56BEC" w:rsidRDefault="00482740">
      <w:pPr>
        <w:numPr>
          <w:ilvl w:val="0"/>
          <w:numId w:val="6"/>
        </w:numPr>
        <w:spacing w:after="605"/>
        <w:ind w:left="374" w:hanging="360"/>
      </w:pPr>
      <w:r>
        <w:t>complete topic summaries 5.</w:t>
      </w:r>
      <w:r>
        <w:tab/>
        <w:t xml:space="preserve">complete </w:t>
      </w:r>
      <w:r>
        <w:t>in-class lab experiments</w:t>
      </w:r>
    </w:p>
    <w:p w14:paraId="627DF980" w14:textId="77777777" w:rsidR="00E56BEC" w:rsidRDefault="00482740">
      <w:pPr>
        <w:spacing w:after="289" w:line="261" w:lineRule="auto"/>
        <w:ind w:left="14"/>
      </w:pPr>
      <w:r>
        <w:rPr>
          <w:b/>
        </w:rPr>
        <w:t>GRADING</w:t>
      </w:r>
      <w:r>
        <w:t xml:space="preserve">:  </w:t>
      </w:r>
    </w:p>
    <w:p w14:paraId="15D98582" w14:textId="77777777" w:rsidR="00E56BEC" w:rsidRDefault="00482740">
      <w:pPr>
        <w:pStyle w:val="Heading2"/>
        <w:ind w:left="385"/>
      </w:pPr>
      <w:r>
        <w:t xml:space="preserve">Course Activities and Grading Weights </w:t>
      </w:r>
    </w:p>
    <w:tbl>
      <w:tblPr>
        <w:tblStyle w:val="TableGrid"/>
        <w:tblW w:w="9806" w:type="dxa"/>
        <w:tblInd w:w="372" w:type="dxa"/>
        <w:tblLook w:val="04A0" w:firstRow="1" w:lastRow="0" w:firstColumn="1" w:lastColumn="0" w:noHBand="0" w:noVBand="1"/>
      </w:tblPr>
      <w:tblGrid>
        <w:gridCol w:w="5403"/>
        <w:gridCol w:w="2881"/>
        <w:gridCol w:w="1522"/>
      </w:tblGrid>
      <w:tr w:rsidR="00E56BEC" w14:paraId="492D56F2" w14:textId="77777777">
        <w:trPr>
          <w:trHeight w:val="282"/>
        </w:trPr>
        <w:tc>
          <w:tcPr>
            <w:tcW w:w="5403" w:type="dxa"/>
            <w:tcBorders>
              <w:top w:val="nil"/>
              <w:left w:val="nil"/>
              <w:bottom w:val="nil"/>
              <w:right w:val="nil"/>
            </w:tcBorders>
          </w:tcPr>
          <w:p w14:paraId="54E3962E" w14:textId="77777777" w:rsidR="00E56BEC" w:rsidRDefault="00482740">
            <w:pPr>
              <w:spacing w:after="0" w:line="259" w:lineRule="auto"/>
              <w:ind w:left="2" w:right="0" w:firstLine="0"/>
            </w:pPr>
            <w:r>
              <w:rPr>
                <w:b/>
                <w:u w:val="single" w:color="000000"/>
              </w:rPr>
              <w:t>Grading and Evaluation:</w:t>
            </w:r>
            <w:r>
              <w:rPr>
                <w:b/>
              </w:rPr>
              <w:t xml:space="preserve"> </w:t>
            </w:r>
            <w:r>
              <w:t xml:space="preserve"> </w:t>
            </w:r>
          </w:p>
        </w:tc>
        <w:tc>
          <w:tcPr>
            <w:tcW w:w="2881" w:type="dxa"/>
            <w:tcBorders>
              <w:top w:val="nil"/>
              <w:left w:val="nil"/>
              <w:bottom w:val="nil"/>
              <w:right w:val="nil"/>
            </w:tcBorders>
          </w:tcPr>
          <w:p w14:paraId="3A054744" w14:textId="77777777" w:rsidR="00E56BEC" w:rsidRDefault="0048274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CD9870D" wp14:editId="701EDEFA">
                      <wp:simplePos x="0" y="0"/>
                      <wp:positionH relativeFrom="column">
                        <wp:posOffset>76200</wp:posOffset>
                      </wp:positionH>
                      <wp:positionV relativeFrom="paragraph">
                        <wp:posOffset>152553</wp:posOffset>
                      </wp:positionV>
                      <wp:extent cx="1295400" cy="15240"/>
                      <wp:effectExtent l="0" t="0" r="0" b="0"/>
                      <wp:wrapNone/>
                      <wp:docPr id="7658" name="Group 7658"/>
                      <wp:cNvGraphicFramePr/>
                      <a:graphic xmlns:a="http://schemas.openxmlformats.org/drawingml/2006/main">
                        <a:graphicData uri="http://schemas.microsoft.com/office/word/2010/wordprocessingGroup">
                          <wpg:wgp>
                            <wpg:cNvGrpSpPr/>
                            <wpg:grpSpPr>
                              <a:xfrm>
                                <a:off x="0" y="0"/>
                                <a:ext cx="1295400" cy="15240"/>
                                <a:chOff x="0" y="0"/>
                                <a:chExt cx="1295400" cy="15240"/>
                              </a:xfrm>
                            </wpg:grpSpPr>
                            <wps:wsp>
                              <wps:cNvPr id="8225" name="Shape 8225"/>
                              <wps:cNvSpPr/>
                              <wps:spPr>
                                <a:xfrm>
                                  <a:off x="0" y="0"/>
                                  <a:ext cx="1295400" cy="15240"/>
                                </a:xfrm>
                                <a:custGeom>
                                  <a:avLst/>
                                  <a:gdLst/>
                                  <a:ahLst/>
                                  <a:cxnLst/>
                                  <a:rect l="0" t="0" r="0" b="0"/>
                                  <a:pathLst>
                                    <a:path w="1295400" h="15240">
                                      <a:moveTo>
                                        <a:pt x="0" y="0"/>
                                      </a:moveTo>
                                      <a:lnTo>
                                        <a:pt x="1295400" y="0"/>
                                      </a:lnTo>
                                      <a:lnTo>
                                        <a:pt x="129540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658" style="width:102pt;height:1.20001pt;position:absolute;z-index:-2147483593;mso-position-horizontal-relative:text;mso-position-horizontal:absolute;margin-left:6pt;mso-position-vertical-relative:text;margin-top:12.012pt;" coordsize="12954,152">
                      <v:shape id="Shape 8226" style="position:absolute;width:12954;height:152;left:0;top:0;" coordsize="1295400,15240" path="m0,0l1295400,0l1295400,15240l0,15240l0,0">
                        <v:stroke weight="0pt" endcap="flat" joinstyle="miter" miterlimit="10" on="false" color="#000000" opacity="0"/>
                        <v:fill on="true" color="#000000"/>
                      </v:shape>
                    </v:group>
                  </w:pict>
                </mc:Fallback>
              </mc:AlternateContent>
            </w:r>
            <w:r>
              <w:rPr>
                <w:b/>
              </w:rPr>
              <w:t xml:space="preserve">  Total Points: </w:t>
            </w:r>
          </w:p>
        </w:tc>
        <w:tc>
          <w:tcPr>
            <w:tcW w:w="1522" w:type="dxa"/>
            <w:tcBorders>
              <w:top w:val="nil"/>
              <w:left w:val="nil"/>
              <w:bottom w:val="nil"/>
              <w:right w:val="nil"/>
            </w:tcBorders>
          </w:tcPr>
          <w:p w14:paraId="778BCC66" w14:textId="77777777" w:rsidR="00E56BEC" w:rsidRDefault="00482740">
            <w:pPr>
              <w:spacing w:after="0" w:line="259" w:lineRule="auto"/>
              <w:ind w:left="0" w:right="0" w:firstLine="0"/>
              <w:jc w:val="both"/>
            </w:pPr>
            <w:r>
              <w:rPr>
                <w:b/>
                <w:u w:val="single" w:color="000000"/>
              </w:rPr>
              <w:t>Grading Scale</w:t>
            </w:r>
            <w:r>
              <w:rPr>
                <w:b/>
              </w:rPr>
              <w:t xml:space="preserve"> </w:t>
            </w:r>
          </w:p>
        </w:tc>
      </w:tr>
      <w:tr w:rsidR="00E56BEC" w14:paraId="296697D8" w14:textId="77777777">
        <w:trPr>
          <w:trHeight w:val="298"/>
        </w:trPr>
        <w:tc>
          <w:tcPr>
            <w:tcW w:w="5403" w:type="dxa"/>
            <w:tcBorders>
              <w:top w:val="nil"/>
              <w:left w:val="nil"/>
              <w:bottom w:val="nil"/>
              <w:right w:val="nil"/>
            </w:tcBorders>
          </w:tcPr>
          <w:p w14:paraId="6B6D5F59" w14:textId="77777777" w:rsidR="00E56BEC" w:rsidRDefault="00482740">
            <w:pPr>
              <w:spacing w:after="0" w:line="259" w:lineRule="auto"/>
              <w:ind w:left="2" w:right="0" w:firstLine="0"/>
            </w:pPr>
            <w:r>
              <w:t xml:space="preserve">Homework assignments   </w:t>
            </w:r>
          </w:p>
        </w:tc>
        <w:tc>
          <w:tcPr>
            <w:tcW w:w="2881" w:type="dxa"/>
            <w:tcBorders>
              <w:top w:val="nil"/>
              <w:left w:val="nil"/>
              <w:bottom w:val="nil"/>
              <w:right w:val="nil"/>
            </w:tcBorders>
          </w:tcPr>
          <w:p w14:paraId="5DEFC693" w14:textId="77777777" w:rsidR="00E56BEC" w:rsidRDefault="00482740">
            <w:pPr>
              <w:spacing w:after="0" w:line="259" w:lineRule="auto"/>
              <w:ind w:left="720" w:right="0" w:firstLine="0"/>
            </w:pPr>
            <w:r>
              <w:t>350</w:t>
            </w:r>
          </w:p>
        </w:tc>
        <w:tc>
          <w:tcPr>
            <w:tcW w:w="1522" w:type="dxa"/>
            <w:tcBorders>
              <w:top w:val="nil"/>
              <w:left w:val="nil"/>
              <w:bottom w:val="nil"/>
              <w:right w:val="nil"/>
            </w:tcBorders>
          </w:tcPr>
          <w:p w14:paraId="52A1EF4F" w14:textId="77777777" w:rsidR="00E56BEC" w:rsidRDefault="00482740">
            <w:pPr>
              <w:spacing w:after="0" w:line="259" w:lineRule="auto"/>
              <w:ind w:left="0" w:right="0" w:firstLine="0"/>
            </w:pPr>
            <w:r>
              <w:t>815-715---A</w:t>
            </w:r>
          </w:p>
        </w:tc>
      </w:tr>
      <w:tr w:rsidR="00E56BEC" w14:paraId="5676355C" w14:textId="77777777">
        <w:trPr>
          <w:trHeight w:val="298"/>
        </w:trPr>
        <w:tc>
          <w:tcPr>
            <w:tcW w:w="5403" w:type="dxa"/>
            <w:tcBorders>
              <w:top w:val="nil"/>
              <w:left w:val="nil"/>
              <w:bottom w:val="nil"/>
              <w:right w:val="nil"/>
            </w:tcBorders>
          </w:tcPr>
          <w:p w14:paraId="5FDC13C1" w14:textId="77777777" w:rsidR="00E56BEC" w:rsidRDefault="00482740">
            <w:pPr>
              <w:spacing w:after="0" w:line="259" w:lineRule="auto"/>
              <w:ind w:left="2" w:right="0" w:firstLine="0"/>
            </w:pPr>
            <w:r>
              <w:t xml:space="preserve">Exams     </w:t>
            </w:r>
          </w:p>
        </w:tc>
        <w:tc>
          <w:tcPr>
            <w:tcW w:w="2881" w:type="dxa"/>
            <w:tcBorders>
              <w:top w:val="nil"/>
              <w:left w:val="nil"/>
              <w:bottom w:val="nil"/>
              <w:right w:val="nil"/>
            </w:tcBorders>
          </w:tcPr>
          <w:p w14:paraId="18EECE99" w14:textId="77777777" w:rsidR="00E56BEC" w:rsidRDefault="00482740">
            <w:pPr>
              <w:spacing w:after="0" w:line="259" w:lineRule="auto"/>
              <w:ind w:left="720" w:right="0" w:firstLine="0"/>
            </w:pPr>
            <w:r>
              <w:t xml:space="preserve">275 </w:t>
            </w:r>
          </w:p>
        </w:tc>
        <w:tc>
          <w:tcPr>
            <w:tcW w:w="1522" w:type="dxa"/>
            <w:tcBorders>
              <w:top w:val="nil"/>
              <w:left w:val="nil"/>
              <w:bottom w:val="nil"/>
              <w:right w:val="nil"/>
            </w:tcBorders>
          </w:tcPr>
          <w:p w14:paraId="1C78843F" w14:textId="77777777" w:rsidR="00E56BEC" w:rsidRDefault="00482740">
            <w:pPr>
              <w:spacing w:after="0" w:line="259" w:lineRule="auto"/>
              <w:ind w:left="0" w:right="0" w:firstLine="0"/>
            </w:pPr>
            <w:r>
              <w:t>714-615---B</w:t>
            </w:r>
          </w:p>
        </w:tc>
      </w:tr>
      <w:tr w:rsidR="00E56BEC" w14:paraId="31D1316D" w14:textId="77777777">
        <w:trPr>
          <w:trHeight w:val="298"/>
        </w:trPr>
        <w:tc>
          <w:tcPr>
            <w:tcW w:w="5403" w:type="dxa"/>
            <w:tcBorders>
              <w:top w:val="nil"/>
              <w:left w:val="nil"/>
              <w:bottom w:val="nil"/>
              <w:right w:val="nil"/>
            </w:tcBorders>
          </w:tcPr>
          <w:p w14:paraId="0FE9E769" w14:textId="77777777" w:rsidR="00E56BEC" w:rsidRDefault="00482740">
            <w:pPr>
              <w:spacing w:after="0" w:line="259" w:lineRule="auto"/>
              <w:ind w:left="0" w:right="0" w:firstLine="0"/>
            </w:pPr>
            <w:r>
              <w:t xml:space="preserve">Labs   </w:t>
            </w:r>
          </w:p>
        </w:tc>
        <w:tc>
          <w:tcPr>
            <w:tcW w:w="2881" w:type="dxa"/>
            <w:tcBorders>
              <w:top w:val="nil"/>
              <w:left w:val="nil"/>
              <w:bottom w:val="nil"/>
              <w:right w:val="nil"/>
            </w:tcBorders>
          </w:tcPr>
          <w:p w14:paraId="1B5F6A95" w14:textId="77777777" w:rsidR="00E56BEC" w:rsidRDefault="00482740">
            <w:pPr>
              <w:spacing w:after="0" w:line="259" w:lineRule="auto"/>
              <w:ind w:left="720" w:right="0" w:firstLine="0"/>
            </w:pPr>
            <w:r>
              <w:t>650</w:t>
            </w:r>
          </w:p>
        </w:tc>
        <w:tc>
          <w:tcPr>
            <w:tcW w:w="1522" w:type="dxa"/>
            <w:tcBorders>
              <w:top w:val="nil"/>
              <w:left w:val="nil"/>
              <w:bottom w:val="nil"/>
              <w:right w:val="nil"/>
            </w:tcBorders>
          </w:tcPr>
          <w:p w14:paraId="36889BE3" w14:textId="77777777" w:rsidR="00E56BEC" w:rsidRDefault="00482740">
            <w:pPr>
              <w:spacing w:after="0" w:line="259" w:lineRule="auto"/>
              <w:ind w:left="0" w:right="0" w:firstLine="0"/>
            </w:pPr>
            <w:r>
              <w:t>614-515---C</w:t>
            </w:r>
          </w:p>
        </w:tc>
      </w:tr>
      <w:tr w:rsidR="00E56BEC" w14:paraId="02A2F2AD" w14:textId="77777777">
        <w:trPr>
          <w:trHeight w:val="298"/>
        </w:trPr>
        <w:tc>
          <w:tcPr>
            <w:tcW w:w="5403" w:type="dxa"/>
            <w:tcBorders>
              <w:top w:val="nil"/>
              <w:left w:val="nil"/>
              <w:bottom w:val="nil"/>
              <w:right w:val="nil"/>
            </w:tcBorders>
          </w:tcPr>
          <w:p w14:paraId="4161F3E5" w14:textId="77777777" w:rsidR="00E56BEC" w:rsidRDefault="00482740">
            <w:pPr>
              <w:spacing w:after="0" w:line="259" w:lineRule="auto"/>
              <w:ind w:left="2" w:right="0" w:firstLine="0"/>
            </w:pPr>
            <w:r>
              <w:t xml:space="preserve">Topic Summaries   </w:t>
            </w:r>
          </w:p>
        </w:tc>
        <w:tc>
          <w:tcPr>
            <w:tcW w:w="2881" w:type="dxa"/>
            <w:tcBorders>
              <w:top w:val="nil"/>
              <w:left w:val="nil"/>
              <w:bottom w:val="nil"/>
              <w:right w:val="nil"/>
            </w:tcBorders>
          </w:tcPr>
          <w:p w14:paraId="65D6751A" w14:textId="77777777" w:rsidR="00E56BEC" w:rsidRDefault="00482740">
            <w:pPr>
              <w:spacing w:after="0" w:line="259" w:lineRule="auto"/>
              <w:ind w:left="660" w:right="0" w:firstLine="0"/>
            </w:pPr>
            <w:r>
              <w:t xml:space="preserve">25 </w:t>
            </w:r>
          </w:p>
        </w:tc>
        <w:tc>
          <w:tcPr>
            <w:tcW w:w="1522" w:type="dxa"/>
            <w:tcBorders>
              <w:top w:val="nil"/>
              <w:left w:val="nil"/>
              <w:bottom w:val="nil"/>
              <w:right w:val="nil"/>
            </w:tcBorders>
          </w:tcPr>
          <w:p w14:paraId="6F574946" w14:textId="77777777" w:rsidR="00E56BEC" w:rsidRDefault="00482740">
            <w:pPr>
              <w:spacing w:after="0" w:line="259" w:lineRule="auto"/>
              <w:ind w:left="0" w:right="0" w:firstLine="0"/>
            </w:pPr>
            <w:r>
              <w:t>514-415---D</w:t>
            </w:r>
          </w:p>
        </w:tc>
      </w:tr>
      <w:tr w:rsidR="00E56BEC" w14:paraId="38F08A10" w14:textId="77777777">
        <w:trPr>
          <w:trHeight w:val="282"/>
        </w:trPr>
        <w:tc>
          <w:tcPr>
            <w:tcW w:w="5403" w:type="dxa"/>
            <w:tcBorders>
              <w:top w:val="nil"/>
              <w:left w:val="nil"/>
              <w:bottom w:val="nil"/>
              <w:right w:val="nil"/>
            </w:tcBorders>
          </w:tcPr>
          <w:p w14:paraId="40448E38" w14:textId="77777777" w:rsidR="00E56BEC" w:rsidRDefault="00482740">
            <w:pPr>
              <w:spacing w:after="0" w:line="259" w:lineRule="auto"/>
              <w:ind w:left="2" w:right="0" w:firstLine="0"/>
            </w:pPr>
            <w:r>
              <w:rPr>
                <w:b/>
              </w:rPr>
              <w:t xml:space="preserve">Total  </w:t>
            </w:r>
          </w:p>
        </w:tc>
        <w:tc>
          <w:tcPr>
            <w:tcW w:w="2881" w:type="dxa"/>
            <w:tcBorders>
              <w:top w:val="nil"/>
              <w:left w:val="nil"/>
              <w:bottom w:val="nil"/>
              <w:right w:val="nil"/>
            </w:tcBorders>
          </w:tcPr>
          <w:p w14:paraId="2110DD1B" w14:textId="77777777" w:rsidR="00E56BEC" w:rsidRDefault="00482740">
            <w:pPr>
              <w:spacing w:after="0" w:line="259" w:lineRule="auto"/>
              <w:ind w:left="720" w:right="0" w:firstLine="0"/>
            </w:pPr>
            <w:r>
              <w:rPr>
                <w:b/>
              </w:rPr>
              <w:t>1300</w:t>
            </w:r>
          </w:p>
        </w:tc>
        <w:tc>
          <w:tcPr>
            <w:tcW w:w="1522" w:type="dxa"/>
            <w:tcBorders>
              <w:top w:val="nil"/>
              <w:left w:val="nil"/>
              <w:bottom w:val="nil"/>
              <w:right w:val="nil"/>
            </w:tcBorders>
          </w:tcPr>
          <w:p w14:paraId="1EFF085D" w14:textId="77777777" w:rsidR="00E56BEC" w:rsidRDefault="00482740">
            <w:pPr>
              <w:spacing w:after="0" w:line="259" w:lineRule="auto"/>
              <w:ind w:left="0" w:right="0" w:firstLine="0"/>
            </w:pPr>
            <w:r>
              <w:t>414-0------F</w:t>
            </w:r>
          </w:p>
        </w:tc>
      </w:tr>
    </w:tbl>
    <w:p w14:paraId="7EED5D14" w14:textId="77777777" w:rsidR="00E56BEC" w:rsidRDefault="00482740">
      <w:pPr>
        <w:spacing w:after="478" w:line="259" w:lineRule="auto"/>
        <w:ind w:left="788" w:right="0" w:firstLine="0"/>
      </w:pPr>
      <w:r>
        <w:t xml:space="preserve">Syllabus are subject to change, the one in Canvas will always be the most up to date. </w:t>
      </w:r>
    </w:p>
    <w:p w14:paraId="7318BD3A" w14:textId="77777777" w:rsidR="00E56BEC" w:rsidRDefault="00482740">
      <w:pPr>
        <w:spacing w:after="1" w:line="261" w:lineRule="auto"/>
        <w:ind w:left="14"/>
      </w:pPr>
      <w:r>
        <w:rPr>
          <w:b/>
        </w:rPr>
        <w:t>Topic Summaries</w:t>
      </w:r>
      <w:r>
        <w:t xml:space="preserve">:  </w:t>
      </w:r>
    </w:p>
    <w:p w14:paraId="172048BE" w14:textId="77777777" w:rsidR="00E56BEC" w:rsidRDefault="00482740">
      <w:pPr>
        <w:pStyle w:val="Heading2"/>
        <w:ind w:left="14"/>
      </w:pPr>
      <w:r>
        <w:rPr>
          <w:b w:val="0"/>
          <w:u w:val="single" w:color="000000"/>
        </w:rPr>
        <w:t>Directions</w:t>
      </w:r>
      <w:r>
        <w:rPr>
          <w:b w:val="0"/>
        </w:rPr>
        <w:t xml:space="preserve">: Write article summaries from topics </w:t>
      </w:r>
      <w:r>
        <w:rPr>
          <w:b w:val="0"/>
          <w:color w:val="C00000"/>
        </w:rPr>
        <w:t>pertaining to electrical and/or fluid power systems</w:t>
      </w:r>
      <w:r>
        <w:rPr>
          <w:b w:val="0"/>
        </w:rPr>
        <w:t xml:space="preserve">. </w:t>
      </w:r>
      <w:r>
        <w:t xml:space="preserve">These </w:t>
      </w:r>
      <w:r>
        <w:t>articles should be taken from recent periodicals (2018-present)</w:t>
      </w:r>
      <w:r>
        <w:rPr>
          <w:b w:val="0"/>
        </w:rPr>
        <w:t xml:space="preserve">, </w:t>
      </w:r>
      <w:r>
        <w:t>not handbooks or textbooks</w:t>
      </w:r>
      <w:r>
        <w:rPr>
          <w:b w:val="0"/>
        </w:rPr>
        <w:t>.  Each</w:t>
      </w:r>
    </w:p>
    <w:p w14:paraId="4C935F70" w14:textId="77777777" w:rsidR="00E56BEC" w:rsidRDefault="00482740">
      <w:pPr>
        <w:ind w:left="34"/>
      </w:pPr>
      <w:r>
        <w:t>summary shall be one (1) page in length.  Each summary must come from a separate periodical of a different titled publication.  The articles you choose to re</w:t>
      </w:r>
      <w:r>
        <w:t xml:space="preserve">view must have relevance to principles of mechanical and fluid systems and reflect current trends.  </w:t>
      </w:r>
      <w:r>
        <w:rPr>
          <w:b/>
        </w:rPr>
        <w:t xml:space="preserve">SEE EXAMPLE ON LAST PAGE.  </w:t>
      </w:r>
      <w:r>
        <w:rPr>
          <w:b/>
          <w:color w:val="FF0000"/>
        </w:rPr>
        <w:t xml:space="preserve">All Topic summaries will be checked for plagiarism   </w:t>
      </w:r>
    </w:p>
    <w:p w14:paraId="4CC1314A" w14:textId="77777777" w:rsidR="00E56BEC" w:rsidRDefault="00482740">
      <w:pPr>
        <w:pStyle w:val="Heading2"/>
        <w:ind w:left="14"/>
      </w:pPr>
      <w:r>
        <w:t xml:space="preserve">UT Tyler Honor Code   </w:t>
      </w:r>
    </w:p>
    <w:p w14:paraId="2A8CC96A" w14:textId="77777777" w:rsidR="00E56BEC" w:rsidRDefault="00482740">
      <w:pPr>
        <w:spacing w:after="301"/>
        <w:ind w:left="24"/>
      </w:pPr>
      <w:r>
        <w:t>Every member of the UT Tyler community joins togethe</w:t>
      </w:r>
      <w:r>
        <w:t xml:space="preserve">r to embrace: Honor and integrity that will not allow me to lie, cheat, or steal, nor to accept the actions of those who do.   </w:t>
      </w:r>
    </w:p>
    <w:p w14:paraId="76179FB3" w14:textId="77777777" w:rsidR="00E56BEC" w:rsidRDefault="00482740">
      <w:pPr>
        <w:pStyle w:val="Heading2"/>
        <w:ind w:left="14"/>
      </w:pPr>
      <w:r>
        <w:t xml:space="preserve">Students Rights and Responsibilities   </w:t>
      </w:r>
    </w:p>
    <w:p w14:paraId="03569F13" w14:textId="77777777" w:rsidR="00E56BEC" w:rsidRDefault="00482740">
      <w:pPr>
        <w:spacing w:after="301"/>
        <w:ind w:left="24"/>
      </w:pPr>
      <w:r>
        <w:t>To know and understand the policies that affect your rights and responsibilities as a st</w:t>
      </w:r>
      <w:r>
        <w:t xml:space="preserve">udent at UT Tyler, please follow this link: </w:t>
      </w:r>
      <w:hyperlink r:id="rId11">
        <w:r>
          <w:rPr>
            <w:color w:val="0000FF"/>
            <w:u w:val="single" w:color="0000FF"/>
          </w:rPr>
          <w:t>http://www.uttyler.edu/wellness/rightsresponsibilities.ph</w:t>
        </w:r>
      </w:hyperlink>
      <w:hyperlink r:id="rId12">
        <w:r>
          <w:rPr>
            <w:color w:val="0000FF"/>
            <w:u w:val="single" w:color="0000FF"/>
          </w:rPr>
          <w:t>p</w:t>
        </w:r>
      </w:hyperlink>
      <w:hyperlink r:id="rId13">
        <w:r>
          <w:t xml:space="preserve">  </w:t>
        </w:r>
      </w:hyperlink>
      <w:r>
        <w:t xml:space="preserve"> </w:t>
      </w:r>
    </w:p>
    <w:p w14:paraId="2D2157EC" w14:textId="77777777" w:rsidR="00E56BEC" w:rsidRDefault="00482740">
      <w:pPr>
        <w:pStyle w:val="Heading2"/>
        <w:ind w:left="14"/>
      </w:pPr>
      <w:r>
        <w:t xml:space="preserve">Campus Carry   </w:t>
      </w:r>
    </w:p>
    <w:p w14:paraId="7336BF2A" w14:textId="77777777" w:rsidR="00E56BEC" w:rsidRDefault="00482740">
      <w:pPr>
        <w:ind w:left="24"/>
      </w:pPr>
      <w:r>
        <w:t>We respect the right and privacy of students 21 and over who are duly licensed to carry concealed weapons in this class. License holders are expected to beh</w:t>
      </w:r>
      <w:r>
        <w:t>ave responsibly and keep a handgun secure and concealed. More information is available a</w:t>
      </w:r>
      <w:hyperlink r:id="rId14">
        <w:r>
          <w:t xml:space="preserve">t </w:t>
        </w:r>
      </w:hyperlink>
      <w:hyperlink r:id="rId15">
        <w:r>
          <w:rPr>
            <w:color w:val="0000FF"/>
            <w:u w:val="single" w:color="0000FF"/>
          </w:rPr>
          <w:t>http://www.uttyler.edu/a</w:t>
        </w:r>
        <w:r>
          <w:rPr>
            <w:color w:val="0000FF"/>
            <w:u w:val="single" w:color="0000FF"/>
          </w:rPr>
          <w:t>bout/camp</w:t>
        </w:r>
      </w:hyperlink>
      <w:hyperlink r:id="rId16">
        <w:r>
          <w:rPr>
            <w:color w:val="0000FF"/>
            <w:u w:val="single" w:color="0000FF"/>
          </w:rPr>
          <w:t>us-</w:t>
        </w:r>
      </w:hyperlink>
      <w:hyperlink r:id="rId17">
        <w:r>
          <w:rPr>
            <w:color w:val="0000FF"/>
            <w:u w:val="single" w:color="0000FF"/>
          </w:rPr>
          <w:t>carry/index.ph</w:t>
        </w:r>
      </w:hyperlink>
      <w:hyperlink r:id="rId18">
        <w:r>
          <w:rPr>
            <w:color w:val="0000FF"/>
            <w:u w:val="single" w:color="0000FF"/>
          </w:rPr>
          <w:t>p</w:t>
        </w:r>
      </w:hyperlink>
      <w:hyperlink r:id="rId19">
        <w:r>
          <w:t xml:space="preserve">  </w:t>
        </w:r>
      </w:hyperlink>
      <w:r>
        <w:t xml:space="preserve"> </w:t>
      </w:r>
    </w:p>
    <w:p w14:paraId="1650A493" w14:textId="77777777" w:rsidR="00E56BEC" w:rsidRDefault="00482740">
      <w:pPr>
        <w:pStyle w:val="Heading2"/>
        <w:ind w:left="14"/>
      </w:pPr>
      <w:r>
        <w:t xml:space="preserve">UT Tyler a Tobacco-Free University   </w:t>
      </w:r>
    </w:p>
    <w:p w14:paraId="2EC647B0" w14:textId="77777777" w:rsidR="00E56BEC" w:rsidRDefault="00482740">
      <w:pPr>
        <w:ind w:left="24"/>
      </w:pPr>
      <w:r>
        <w:t xml:space="preserve">All forms of tobacco will not be permitted on the UT Tyler main campus, branch campuses, and any property owned by UT Tyler. This applies to all </w:t>
      </w:r>
      <w:r>
        <w:t xml:space="preserve">members of the University community, including students, faculty, staff, University affiliates, contractors, and visitors.   </w:t>
      </w:r>
    </w:p>
    <w:p w14:paraId="07B8EBD4" w14:textId="77777777" w:rsidR="00E56BEC" w:rsidRDefault="00482740">
      <w:pPr>
        <w:spacing w:after="302"/>
        <w:ind w:left="24"/>
      </w:pPr>
      <w:r>
        <w:t>Forms of tobacco not permitted include cigarettes, cigars, pipes, water pipes (hookah), bidis, kreteks, electronic cigarettes, smo</w:t>
      </w:r>
      <w:r>
        <w:t xml:space="preserve">keless tobacco, snuff, chewing tobacco, and all other tobacco products.  There </w:t>
      </w:r>
      <w:r>
        <w:lastRenderedPageBreak/>
        <w:t>are several cessation programs available to students looking to quit smoking, including counseling, quitlines, and group support. For more information on cessation programs plea</w:t>
      </w:r>
      <w:r>
        <w:t xml:space="preserve">se visit </w:t>
      </w:r>
      <w:hyperlink r:id="rId20">
        <w:r>
          <w:rPr>
            <w:color w:val="0000FF"/>
            <w:u w:val="single" w:color="0000FF"/>
          </w:rPr>
          <w:t>www.uttyler.edu/tobacc</w:t>
        </w:r>
      </w:hyperlink>
      <w:hyperlink r:id="rId21">
        <w:r>
          <w:rPr>
            <w:color w:val="0000FF"/>
            <w:u w:val="single" w:color="0000FF"/>
          </w:rPr>
          <w:t>o</w:t>
        </w:r>
      </w:hyperlink>
      <w:hyperlink r:id="rId22">
        <w:r>
          <w:rPr>
            <w:color w:val="0000FF"/>
            <w:u w:val="single" w:color="0000FF"/>
          </w:rPr>
          <w:t>-</w:t>
        </w:r>
      </w:hyperlink>
      <w:hyperlink r:id="rId23">
        <w:r>
          <w:rPr>
            <w:color w:val="0000FF"/>
            <w:u w:val="single" w:color="0000FF"/>
          </w:rPr>
          <w:t>fre</w:t>
        </w:r>
      </w:hyperlink>
      <w:hyperlink r:id="rId24">
        <w:r>
          <w:rPr>
            <w:color w:val="0000FF"/>
            <w:u w:val="single" w:color="0000FF"/>
          </w:rPr>
          <w:t>e</w:t>
        </w:r>
      </w:hyperlink>
      <w:hyperlink r:id="rId25">
        <w:r>
          <w:t>.</w:t>
        </w:r>
      </w:hyperlink>
      <w:hyperlink r:id="rId26">
        <w:r>
          <w:t xml:space="preserve"> </w:t>
        </w:r>
      </w:hyperlink>
      <w:r>
        <w:t xml:space="preserve">  </w:t>
      </w:r>
    </w:p>
    <w:p w14:paraId="5C3BE307" w14:textId="77777777" w:rsidR="00E56BEC" w:rsidRDefault="00482740">
      <w:pPr>
        <w:pStyle w:val="Heading2"/>
        <w:ind w:left="14"/>
      </w:pPr>
      <w:r>
        <w:t xml:space="preserve">Grade Replacement/Forgiveness and Census Date Policies   </w:t>
      </w:r>
    </w:p>
    <w:p w14:paraId="00817A89" w14:textId="77777777" w:rsidR="00E56BEC" w:rsidRDefault="00482740">
      <w:pPr>
        <w:ind w:left="24"/>
      </w:pPr>
      <w:r>
        <w:t>Students repeating a course for grade forgiveness (grade replacement) must file a Grade Replacement Contract with the Enrollment Services Center (ADM 230) on or before the Census Date of the semester in which the course will be repeated. (For Fall, the Cen</w:t>
      </w:r>
      <w:r>
        <w:t xml:space="preserve">sus Date is Sept. 12.) Grade Replacement Contracts are available in the Enrollment Services Center or at </w:t>
      </w:r>
      <w:hyperlink r:id="rId27">
        <w:r>
          <w:rPr>
            <w:color w:val="0000FF"/>
            <w:u w:val="single" w:color="0000FF"/>
          </w:rPr>
          <w:t>http://www.uttyler.edu/registra</w:t>
        </w:r>
      </w:hyperlink>
      <w:hyperlink r:id="rId28">
        <w:r>
          <w:rPr>
            <w:color w:val="0000FF"/>
            <w:u w:val="single" w:color="0000FF"/>
          </w:rPr>
          <w:t>r</w:t>
        </w:r>
      </w:hyperlink>
      <w:hyperlink r:id="rId29">
        <w:r>
          <w:t>.</w:t>
        </w:r>
      </w:hyperlink>
      <w:hyperlink r:id="rId30">
        <w:r>
          <w:t xml:space="preserve"> </w:t>
        </w:r>
      </w:hyperlink>
      <w:r>
        <w:t>Each semester’s Census Date can be found on the Contract itself, on the Academic Calendar, or in the information pamphlets published each semester by the Office of t</w:t>
      </w:r>
      <w:r>
        <w:t>he Registrar.  Failure to file a Grade Replacement Contract will result in both the original and repeated grade being used to calculate your overall grade point average. Undergraduates are eligible to exercise grade replacement for only three course repeat</w:t>
      </w:r>
      <w:r>
        <w:t xml:space="preserve">s during their career at UT Tyler; graduates are eligible for two grade replacements. Full policy details are printed on each Grade Replacement Contract.   </w:t>
      </w:r>
    </w:p>
    <w:p w14:paraId="024677F8" w14:textId="77777777" w:rsidR="00E56BEC" w:rsidRDefault="00482740">
      <w:pPr>
        <w:ind w:left="24"/>
      </w:pPr>
      <w:r>
        <w:t>The Census Date (Sept. 12th) is the deadline for many forms and enrollment actions of which student</w:t>
      </w:r>
      <w:r>
        <w:t xml:space="preserve">s need to be aware. These include:   </w:t>
      </w:r>
    </w:p>
    <w:p w14:paraId="64752049" w14:textId="77777777" w:rsidR="00E56BEC" w:rsidRDefault="00482740">
      <w:pPr>
        <w:numPr>
          <w:ilvl w:val="0"/>
          <w:numId w:val="7"/>
        </w:numPr>
        <w:spacing w:after="28"/>
        <w:ind w:hanging="360"/>
      </w:pPr>
      <w:r>
        <w:t>Submitting Grade Replacement Contracts, Transient Forms, requests to withhold directory information, approvals for taking courses as Audit, Pass/Fail or Credit/No Credit.</w:t>
      </w:r>
    </w:p>
    <w:p w14:paraId="7C6488E3" w14:textId="77777777" w:rsidR="00E56BEC" w:rsidRDefault="00482740">
      <w:pPr>
        <w:numPr>
          <w:ilvl w:val="0"/>
          <w:numId w:val="7"/>
        </w:numPr>
        <w:spacing w:after="100"/>
        <w:ind w:hanging="360"/>
      </w:pPr>
      <w:r>
        <w:t>Receiving 100% refunds for partial withdrawals.</w:t>
      </w:r>
      <w:r>
        <w:t xml:space="preserve"> (There is no refund for these after the Census Date)</w:t>
      </w:r>
    </w:p>
    <w:p w14:paraId="37E4616E" w14:textId="77777777" w:rsidR="00E56BEC" w:rsidRDefault="00482740">
      <w:pPr>
        <w:numPr>
          <w:ilvl w:val="0"/>
          <w:numId w:val="7"/>
        </w:numPr>
        <w:ind w:hanging="360"/>
      </w:pPr>
      <w:r>
        <w:t>Schedule adjustments (section changes, adding a new class, dropping without a “W” grade)</w:t>
      </w:r>
    </w:p>
    <w:p w14:paraId="4F7A8144" w14:textId="77777777" w:rsidR="00E56BEC" w:rsidRDefault="00482740">
      <w:pPr>
        <w:numPr>
          <w:ilvl w:val="0"/>
          <w:numId w:val="7"/>
        </w:numPr>
        <w:ind w:hanging="360"/>
      </w:pPr>
      <w:r>
        <w:t>Being reinstated or re-enrolled in classes after being dropped for non-payment</w:t>
      </w:r>
    </w:p>
    <w:p w14:paraId="29BDF269" w14:textId="77777777" w:rsidR="00E56BEC" w:rsidRDefault="00482740">
      <w:pPr>
        <w:numPr>
          <w:ilvl w:val="0"/>
          <w:numId w:val="7"/>
        </w:numPr>
        <w:spacing w:after="304"/>
        <w:ind w:hanging="360"/>
      </w:pPr>
      <w:r>
        <w:t>Completing the process for tuition</w:t>
      </w:r>
      <w:r>
        <w:t xml:space="preserve"> exemptions or waivers through Financial Aid</w:t>
      </w:r>
    </w:p>
    <w:p w14:paraId="77095E6A" w14:textId="77777777" w:rsidR="00E56BEC" w:rsidRDefault="00482740">
      <w:pPr>
        <w:pStyle w:val="Heading2"/>
        <w:ind w:left="14"/>
      </w:pPr>
      <w:r>
        <w:t xml:space="preserve">State-Mandated Course Drop Policy   </w:t>
      </w:r>
    </w:p>
    <w:p w14:paraId="3D77F228" w14:textId="77777777" w:rsidR="00E56BEC" w:rsidRDefault="00482740">
      <w:pPr>
        <w:spacing w:after="302"/>
        <w:ind w:left="24"/>
      </w:pPr>
      <w:r>
        <w:t>Texas law prohibits a student who began college for the first time in Fall 2007 or thereafter from dropping more than six courses during their entire undergraduate career. Th</w:t>
      </w:r>
      <w:r>
        <w:t>is includes courses dropped at another 2-year or 4-year Texas public college or university. For purposes of this rule, a dropped course is any course that is dropped after the census date (See Academic Calendar for the specific date). Exceptions to the 6-d</w:t>
      </w:r>
      <w:r>
        <w:t>rop rule may be found in the catalog. Petitions for exemptions must be submitted to the Enrollment Services Center and must be accompanied by documentation of the extenuating circumstance. Please contact the Enrollment Services Center if you have any quest</w:t>
      </w:r>
      <w:r>
        <w:t>ions.</w:t>
      </w:r>
    </w:p>
    <w:p w14:paraId="3D91C6DE" w14:textId="77777777" w:rsidR="00E56BEC" w:rsidRDefault="00482740">
      <w:pPr>
        <w:pStyle w:val="Heading2"/>
        <w:spacing w:after="0" w:line="259" w:lineRule="auto"/>
        <w:ind w:left="14" w:right="0" w:firstLine="0"/>
      </w:pPr>
      <w:r>
        <w:rPr>
          <w:u w:val="single" w:color="000000"/>
        </w:rPr>
        <w:t>Disability/Accessibility Services</w:t>
      </w:r>
      <w:r>
        <w:t xml:space="preserve"> </w:t>
      </w:r>
      <w:r>
        <w:rPr>
          <w:b w:val="0"/>
        </w:rPr>
        <w:t xml:space="preserve"> </w:t>
      </w:r>
      <w:r>
        <w:t xml:space="preserve"> </w:t>
      </w:r>
    </w:p>
    <w:p w14:paraId="1C87006D" w14:textId="77777777" w:rsidR="00E56BEC" w:rsidRDefault="00482740">
      <w:pPr>
        <w:spacing w:after="301"/>
        <w:ind w:left="24"/>
      </w:pPr>
      <w:r>
        <w:t>In accordance with Section 504 of the Rehabilitation Act, Americans with Disabilities Act (ADA) and the ADA Amendments Act (ADAAA) the University offers accommodations to students with learning, physical and/or psychological disabilities. If you have a dis</w:t>
      </w:r>
      <w:r>
        <w:t>ability, including non-visible a disability diagnosis such as a chronic disease, learning disorder, head injury or ADHD, or you have a history of modifications or accommodations in a previous educational environment you are encouraged to contact the Studen</w:t>
      </w:r>
      <w:r>
        <w:t>t Accessibility and Resources office and schedule an interview with an Accessibility Case Manager. If you are unsure if the above criteria applies to you, but have questions or concerns please contact the SAR office. For more information or to set up an ap</w:t>
      </w:r>
      <w:r>
        <w:t xml:space="preserve">pointment please visit the SAR webpage </w:t>
      </w:r>
      <w:hyperlink r:id="rId31">
        <w:r>
          <w:t>(</w:t>
        </w:r>
      </w:hyperlink>
      <w:hyperlink r:id="rId32">
        <w:r>
          <w:rPr>
            <w:color w:val="0000FF"/>
            <w:u w:val="single" w:color="0000FF"/>
          </w:rPr>
          <w:t>http://www.uttyler.edu/disabilityservices</w:t>
        </w:r>
      </w:hyperlink>
      <w:hyperlink r:id="rId33">
        <w:r>
          <w:rPr>
            <w:color w:val="0000FF"/>
            <w:u w:val="single" w:color="0000FF"/>
          </w:rPr>
          <w:t>/</w:t>
        </w:r>
      </w:hyperlink>
      <w:hyperlink r:id="rId34">
        <w:r>
          <w:t xml:space="preserve">) </w:t>
        </w:r>
      </w:hyperlink>
      <w:r>
        <w:t xml:space="preserve"> or the SAR office located in the University Center, Room 3150 or call 903.566.7079. You may also send an email to </w:t>
      </w:r>
      <w:r>
        <w:rPr>
          <w:color w:val="0000FF"/>
          <w:u w:val="single" w:color="0000FF"/>
        </w:rPr>
        <w:t>saroffice@uttyler.edu</w:t>
      </w:r>
      <w:r>
        <w:t xml:space="preserve">.  </w:t>
      </w:r>
    </w:p>
    <w:p w14:paraId="02281DE8" w14:textId="77777777" w:rsidR="00E56BEC" w:rsidRDefault="00482740">
      <w:pPr>
        <w:pStyle w:val="Heading3"/>
        <w:ind w:left="14"/>
      </w:pPr>
      <w:r>
        <w:t>Student Absence due to Religious Observa</w:t>
      </w:r>
      <w:r>
        <w:t xml:space="preserve">nce   </w:t>
      </w:r>
    </w:p>
    <w:p w14:paraId="58100B9F" w14:textId="77777777" w:rsidR="00E56BEC" w:rsidRDefault="00482740">
      <w:pPr>
        <w:spacing w:after="302"/>
        <w:ind w:left="24"/>
      </w:pPr>
      <w:r>
        <w:t xml:space="preserve">Students who anticipate being absent from class due to a religious observance are requested to inform the instructor of such absences by the second class meeting of the semester. Revised 09/16   </w:t>
      </w:r>
    </w:p>
    <w:p w14:paraId="7A9AB165" w14:textId="77777777" w:rsidR="00E56BEC" w:rsidRDefault="00482740">
      <w:pPr>
        <w:pStyle w:val="Heading3"/>
        <w:ind w:left="14"/>
      </w:pPr>
      <w:r>
        <w:t>Student Absence for University-Sponsored Events and A</w:t>
      </w:r>
      <w:r>
        <w:t xml:space="preserve">ctivities   </w:t>
      </w:r>
    </w:p>
    <w:p w14:paraId="1B947059" w14:textId="77777777" w:rsidR="00E56BEC" w:rsidRDefault="00482740">
      <w:pPr>
        <w:spacing w:after="302"/>
        <w:ind w:left="24"/>
      </w:pPr>
      <w:r>
        <w:t>If you intend to be absent for a university-sponsored event or activity, you (or the event sponsor) must notify the instructor at least two weeks prior to the date of the planned absence. At that time the instructor will set a date and time wh</w:t>
      </w:r>
      <w:r>
        <w:t xml:space="preserve">en make-up assignments will be completed.   </w:t>
      </w:r>
    </w:p>
    <w:p w14:paraId="28A6B52A" w14:textId="77777777" w:rsidR="00E56BEC" w:rsidRDefault="00482740">
      <w:pPr>
        <w:pStyle w:val="Heading3"/>
        <w:ind w:left="14"/>
      </w:pPr>
      <w:r>
        <w:t xml:space="preserve">Social Security and FERPA Statement   </w:t>
      </w:r>
    </w:p>
    <w:p w14:paraId="1E80D3E4" w14:textId="77777777" w:rsidR="00E56BEC" w:rsidRDefault="00482740">
      <w:pPr>
        <w:spacing w:after="302"/>
        <w:ind w:left="24"/>
      </w:pPr>
      <w:r>
        <w:t>It is the policy of The University of Texas at Tyler to protect the confidential nature of social security numbers. The University has changed its computer programming so t</w:t>
      </w:r>
      <w:r>
        <w:t xml:space="preserve">hat all students have an identification number. The electronic transmission of grades (e.g., via e-mail) risks violation of the Family Educational Rights and Privacy Act; grades will not be transmitted electronically.   </w:t>
      </w:r>
    </w:p>
    <w:p w14:paraId="4F4D9E2E" w14:textId="77777777" w:rsidR="00E56BEC" w:rsidRDefault="00482740">
      <w:pPr>
        <w:pStyle w:val="Heading3"/>
        <w:ind w:left="14"/>
      </w:pPr>
      <w:r>
        <w:t xml:space="preserve">Emergency Exits and Evacuation   </w:t>
      </w:r>
    </w:p>
    <w:p w14:paraId="6FBA2812" w14:textId="77777777" w:rsidR="00E56BEC" w:rsidRDefault="00482740">
      <w:pPr>
        <w:spacing w:after="1195"/>
        <w:ind w:left="24"/>
      </w:pPr>
      <w:r>
        <w:t>Everyone is required to exit the building when a fire alarm goes off. Follow your instructor’s directions regarding the appropriate exit. If you require assistance during an evacuation, inform your instructor in the first week of class. Do not re-enter the</w:t>
      </w:r>
      <w:r>
        <w:t xml:space="preserve"> building unless given permission by University Police, Fire department, or Fire Prevention Services.   </w:t>
      </w:r>
    </w:p>
    <w:p w14:paraId="53A020D1" w14:textId="77777777" w:rsidR="00E56BEC" w:rsidRDefault="00482740">
      <w:pPr>
        <w:pStyle w:val="Heading3"/>
        <w:ind w:left="14"/>
      </w:pPr>
      <w:r>
        <w:t xml:space="preserve">Student Standards of Academic Conduct   </w:t>
      </w:r>
    </w:p>
    <w:p w14:paraId="4117C984" w14:textId="77777777" w:rsidR="00E56BEC" w:rsidRDefault="00482740">
      <w:pPr>
        <w:spacing w:line="324" w:lineRule="auto"/>
        <w:ind w:left="24" w:right="488"/>
      </w:pPr>
      <w:r>
        <w:t>Disciplinary proceedings may be initiated against any student who engages in scholastic dishonesty, including,</w:t>
      </w:r>
      <w:r>
        <w:t xml:space="preserve"> but not limited to, cheating, plagiarism, collusion, the submission for credit of any work or materials that are attributable in whole or in part to another person, taking an examination for another person, any act designed to give unfair advantage to a s</w:t>
      </w:r>
      <w:r>
        <w:t xml:space="preserve">tudent or the attempt to commit such acts.  i. “Cheating” includes, but is not limited to: </w:t>
      </w:r>
      <w:r>
        <w:rPr>
          <w:rFonts w:ascii="Arial" w:eastAsia="Arial" w:hAnsi="Arial" w:cs="Arial"/>
        </w:rPr>
        <w:t>•</w:t>
      </w:r>
      <w:r>
        <w:rPr>
          <w:rFonts w:ascii="Arial" w:eastAsia="Arial" w:hAnsi="Arial" w:cs="Arial"/>
        </w:rPr>
        <w:tab/>
      </w:r>
      <w:r>
        <w:t>copying from another student’s test paper;</w:t>
      </w:r>
    </w:p>
    <w:p w14:paraId="489AB3C1" w14:textId="77777777" w:rsidR="00E56BEC" w:rsidRDefault="00482740">
      <w:pPr>
        <w:numPr>
          <w:ilvl w:val="0"/>
          <w:numId w:val="8"/>
        </w:numPr>
        <w:ind w:hanging="360"/>
      </w:pPr>
      <w:r>
        <w:t>using, during a test, materials not authorized by the person giving the test;</w:t>
      </w:r>
    </w:p>
    <w:p w14:paraId="71EED50B" w14:textId="77777777" w:rsidR="00E56BEC" w:rsidRDefault="00482740">
      <w:pPr>
        <w:numPr>
          <w:ilvl w:val="0"/>
          <w:numId w:val="8"/>
        </w:numPr>
        <w:ind w:hanging="360"/>
      </w:pPr>
      <w:r>
        <w:t xml:space="preserve">failure to comply with instructions given </w:t>
      </w:r>
      <w:r>
        <w:t>by the person administering the test;</w:t>
      </w:r>
    </w:p>
    <w:p w14:paraId="726FF058" w14:textId="77777777" w:rsidR="00E56BEC" w:rsidRDefault="00482740">
      <w:pPr>
        <w:numPr>
          <w:ilvl w:val="0"/>
          <w:numId w:val="8"/>
        </w:numPr>
        <w:spacing w:after="33"/>
        <w:ind w:hanging="360"/>
      </w:pPr>
      <w:r>
        <w:t>possession during a test of materials which are not authorized by the person giving the test, such as class notes or specifically designed “crib notes”. The presence of textbooks constitutes a violation if they have be</w:t>
      </w:r>
      <w:r>
        <w:t>en specifically prohibited by the person administering the test;</w:t>
      </w:r>
    </w:p>
    <w:p w14:paraId="4B6448CB" w14:textId="77777777" w:rsidR="00E56BEC" w:rsidRDefault="00482740">
      <w:pPr>
        <w:numPr>
          <w:ilvl w:val="0"/>
          <w:numId w:val="8"/>
        </w:numPr>
        <w:ind w:hanging="360"/>
      </w:pPr>
      <w:r>
        <w:t>using, buying, stealing, transporting, or soliciting in whole or part the contents of an unadministered test, test key, homework solution, or computer program;</w:t>
      </w:r>
    </w:p>
    <w:p w14:paraId="61497214" w14:textId="77777777" w:rsidR="00E56BEC" w:rsidRDefault="00482740">
      <w:pPr>
        <w:numPr>
          <w:ilvl w:val="0"/>
          <w:numId w:val="8"/>
        </w:numPr>
        <w:spacing w:after="33"/>
        <w:ind w:hanging="360"/>
      </w:pPr>
      <w:r>
        <w:t>collaborating with or seeking a</w:t>
      </w:r>
      <w:r>
        <w:t>id from another student during a test or other assignment without authority;</w:t>
      </w:r>
    </w:p>
    <w:p w14:paraId="59AA5D67" w14:textId="77777777" w:rsidR="00E56BEC" w:rsidRDefault="00482740">
      <w:pPr>
        <w:numPr>
          <w:ilvl w:val="0"/>
          <w:numId w:val="8"/>
        </w:numPr>
        <w:ind w:hanging="360"/>
      </w:pPr>
      <w:r>
        <w:t>discussing the contents of an examination with another student who will take the examination;</w:t>
      </w:r>
    </w:p>
    <w:p w14:paraId="77CE2715" w14:textId="77777777" w:rsidR="00E56BEC" w:rsidRDefault="00482740">
      <w:pPr>
        <w:numPr>
          <w:ilvl w:val="0"/>
          <w:numId w:val="8"/>
        </w:numPr>
        <w:spacing w:after="33"/>
        <w:ind w:hanging="360"/>
      </w:pPr>
      <w:r>
        <w:lastRenderedPageBreak/>
        <w:t>divulging the contents of an examination, for the purpose of preserving questions for</w:t>
      </w:r>
      <w:r>
        <w:t xml:space="preserve"> use by another, when the instructors has designated that the examination is not to be removed from the examination room or not to be returned or to be kept by the student;</w:t>
      </w:r>
    </w:p>
    <w:p w14:paraId="3ABE5BB2" w14:textId="77777777" w:rsidR="00E56BEC" w:rsidRDefault="00482740">
      <w:pPr>
        <w:numPr>
          <w:ilvl w:val="0"/>
          <w:numId w:val="8"/>
        </w:numPr>
        <w:ind w:hanging="360"/>
      </w:pPr>
      <w:r>
        <w:t>substituting for another person, or permitting another person to substitute for one</w:t>
      </w:r>
      <w:r>
        <w:t>self to take a course, a test, or any course-related assignment;</w:t>
      </w:r>
    </w:p>
    <w:p w14:paraId="33D09A4D" w14:textId="77777777" w:rsidR="00E56BEC" w:rsidRDefault="00482740">
      <w:pPr>
        <w:numPr>
          <w:ilvl w:val="0"/>
          <w:numId w:val="8"/>
        </w:numPr>
        <w:spacing w:after="33"/>
        <w:ind w:hanging="360"/>
      </w:pPr>
      <w:r>
        <w:t>paying or offering money or other valuable thing to, or coercing another person to obtain an unadministered test, test key, homework solution, or computer program or information about an unad</w:t>
      </w:r>
      <w:r>
        <w:t>ministered test, test key, home solution or computer program;</w:t>
      </w:r>
    </w:p>
    <w:p w14:paraId="64BC3F42" w14:textId="77777777" w:rsidR="00E56BEC" w:rsidRDefault="00482740">
      <w:pPr>
        <w:numPr>
          <w:ilvl w:val="0"/>
          <w:numId w:val="8"/>
        </w:numPr>
        <w:ind w:hanging="360"/>
      </w:pPr>
      <w:r>
        <w:t>falsifying research data, laboratory reports, and/or other academic work offered for credit;</w:t>
      </w:r>
    </w:p>
    <w:p w14:paraId="24D3A52A" w14:textId="77777777" w:rsidR="00E56BEC" w:rsidRDefault="00482740">
      <w:pPr>
        <w:numPr>
          <w:ilvl w:val="0"/>
          <w:numId w:val="8"/>
        </w:numPr>
        <w:spacing w:after="28"/>
        <w:ind w:hanging="360"/>
      </w:pPr>
      <w:r>
        <w:t>taking, keeping, misplacing, or damaging the property of The University of Texas at Tyler, or of anot</w:t>
      </w:r>
      <w:r>
        <w:t>her, if the student knows or reasonably should know that an unfair academic advantage would be gained by such conduct; and</w:t>
      </w:r>
    </w:p>
    <w:p w14:paraId="6673FC18" w14:textId="77777777" w:rsidR="00E56BEC" w:rsidRDefault="00482740">
      <w:pPr>
        <w:numPr>
          <w:ilvl w:val="0"/>
          <w:numId w:val="8"/>
        </w:numPr>
        <w:ind w:hanging="360"/>
      </w:pPr>
      <w:r>
        <w:t xml:space="preserve">misrepresenting facts, including providing false grades or resumes, for the purpose of obtaining an academic or financial benefit or </w:t>
      </w:r>
      <w:r>
        <w:t>injuring another student academically or financially.  ii.</w:t>
      </w:r>
    </w:p>
    <w:p w14:paraId="0A9B1BA2" w14:textId="77777777" w:rsidR="00E56BEC" w:rsidRDefault="00482740">
      <w:pPr>
        <w:ind w:left="745"/>
      </w:pPr>
      <w:r>
        <w:t>“Plagiarism” includes, but is not limited to, the appropriation, buying, receiving as a gift, or obtaining by any means another’s work and the submission of it as one’s own academic work offered fo</w:t>
      </w:r>
      <w:r>
        <w:t>r credit.  iii. “Collusion” includes, but is not limited to, the unauthorized collaboration with another person in preparing academic assignments offered for credit or collaboration with another person to commit a violation of any section of the rules on s</w:t>
      </w:r>
      <w:r>
        <w:t>cholastic dishonesty.</w:t>
      </w:r>
    </w:p>
    <w:p w14:paraId="7B7FD370" w14:textId="59402CDF" w:rsidR="00E56BEC" w:rsidRDefault="00482740">
      <w:pPr>
        <w:spacing w:after="302"/>
        <w:ind w:left="24"/>
      </w:pPr>
      <w:r>
        <w:t xml:space="preserve">iv. All written work that is submitted will be subject to review by SafeAssignTM, available on </w:t>
      </w:r>
      <w:r w:rsidR="00235171">
        <w:t>Canvas</w:t>
      </w:r>
      <w:r>
        <w:t>.</w:t>
      </w:r>
    </w:p>
    <w:p w14:paraId="71DF7BBA" w14:textId="77777777" w:rsidR="00E56BEC" w:rsidRDefault="00482740">
      <w:pPr>
        <w:ind w:left="24"/>
      </w:pPr>
      <w:r>
        <w:t xml:space="preserve">UT Tyler Resources for Students  </w:t>
      </w:r>
    </w:p>
    <w:p w14:paraId="259A7B25" w14:textId="77777777" w:rsidR="00E56BEC" w:rsidRDefault="00482740">
      <w:pPr>
        <w:numPr>
          <w:ilvl w:val="0"/>
          <w:numId w:val="9"/>
        </w:numPr>
        <w:ind w:hanging="360"/>
      </w:pPr>
      <w:r>
        <w:t xml:space="preserve">UT Tyler Writing Center (903.565.5995), </w:t>
      </w:r>
      <w:r>
        <w:rPr>
          <w:color w:val="0000FF"/>
          <w:u w:val="single" w:color="0000FF"/>
        </w:rPr>
        <w:t>writingcenter@uttyler.edu</w:t>
      </w:r>
    </w:p>
    <w:p w14:paraId="3272F590" w14:textId="77777777" w:rsidR="00E56BEC" w:rsidRDefault="00482740">
      <w:pPr>
        <w:numPr>
          <w:ilvl w:val="0"/>
          <w:numId w:val="9"/>
        </w:numPr>
        <w:ind w:hanging="360"/>
      </w:pPr>
      <w:r>
        <w:t xml:space="preserve">UT Tyler Tutoring Center (903.565.5964), </w:t>
      </w:r>
      <w:r>
        <w:rPr>
          <w:color w:val="0000FF"/>
          <w:u w:val="single" w:color="0000FF"/>
        </w:rPr>
        <w:t>tutoring@uttyler.edu</w:t>
      </w:r>
    </w:p>
    <w:p w14:paraId="7F4354D9" w14:textId="77777777" w:rsidR="00E56BEC" w:rsidRDefault="00482740">
      <w:pPr>
        <w:spacing w:after="751"/>
        <w:ind w:left="734" w:hanging="720"/>
      </w:pPr>
      <w:r>
        <w:t xml:space="preserve">The Mathematics Learning Center, RBN 4021, this is the open access computer lab for math students, with tutors on duty to assist students who are enrolled in early-career courses. </w:t>
      </w:r>
    </w:p>
    <w:p w14:paraId="551B0A3B" w14:textId="77777777" w:rsidR="00E56BEC" w:rsidRDefault="00482740">
      <w:pPr>
        <w:spacing w:after="0" w:line="252" w:lineRule="auto"/>
        <w:ind w:left="0" w:right="0" w:firstLine="74"/>
      </w:pPr>
      <w:r>
        <w:rPr>
          <w:b/>
          <w:sz w:val="40"/>
        </w:rPr>
        <w:t>Note: The ins</w:t>
      </w:r>
      <w:r>
        <w:rPr>
          <w:b/>
          <w:sz w:val="40"/>
        </w:rPr>
        <w:t>tructor reserves the right to modify the syllabus.  All modifications will be communicated to the students in a timely manner.</w:t>
      </w:r>
    </w:p>
    <w:p w14:paraId="4C54C35C" w14:textId="77777777" w:rsidR="00235171" w:rsidRDefault="00235171">
      <w:pPr>
        <w:spacing w:after="295" w:line="259" w:lineRule="auto"/>
        <w:ind w:left="24" w:right="6"/>
        <w:jc w:val="center"/>
        <w:rPr>
          <w:b/>
        </w:rPr>
      </w:pPr>
    </w:p>
    <w:p w14:paraId="65ED7FDB" w14:textId="77777777" w:rsidR="00235171" w:rsidRDefault="00235171">
      <w:pPr>
        <w:spacing w:after="295" w:line="259" w:lineRule="auto"/>
        <w:ind w:left="24" w:right="6"/>
        <w:jc w:val="center"/>
        <w:rPr>
          <w:b/>
        </w:rPr>
      </w:pPr>
    </w:p>
    <w:p w14:paraId="65FCBAED" w14:textId="77777777" w:rsidR="00235171" w:rsidRDefault="00235171">
      <w:pPr>
        <w:spacing w:after="295" w:line="259" w:lineRule="auto"/>
        <w:ind w:left="24" w:right="6"/>
        <w:jc w:val="center"/>
        <w:rPr>
          <w:b/>
        </w:rPr>
      </w:pPr>
    </w:p>
    <w:p w14:paraId="1A0B47F2" w14:textId="77777777" w:rsidR="00235171" w:rsidRDefault="00235171">
      <w:pPr>
        <w:spacing w:after="295" w:line="259" w:lineRule="auto"/>
        <w:ind w:left="24" w:right="6"/>
        <w:jc w:val="center"/>
        <w:rPr>
          <w:b/>
        </w:rPr>
      </w:pPr>
    </w:p>
    <w:p w14:paraId="0264AA85" w14:textId="77777777" w:rsidR="00235171" w:rsidRDefault="00235171">
      <w:pPr>
        <w:spacing w:after="295" w:line="259" w:lineRule="auto"/>
        <w:ind w:left="24" w:right="6"/>
        <w:jc w:val="center"/>
        <w:rPr>
          <w:b/>
        </w:rPr>
      </w:pPr>
    </w:p>
    <w:p w14:paraId="0B2646FB" w14:textId="77777777" w:rsidR="004B1654" w:rsidRDefault="004B1654">
      <w:pPr>
        <w:spacing w:after="295" w:line="259" w:lineRule="auto"/>
        <w:ind w:left="24" w:right="6"/>
        <w:jc w:val="center"/>
        <w:rPr>
          <w:b/>
        </w:rPr>
      </w:pPr>
    </w:p>
    <w:p w14:paraId="3067324F" w14:textId="77777777" w:rsidR="004B1654" w:rsidRDefault="004B1654">
      <w:pPr>
        <w:spacing w:after="295" w:line="259" w:lineRule="auto"/>
        <w:ind w:left="24" w:right="6"/>
        <w:jc w:val="center"/>
        <w:rPr>
          <w:b/>
        </w:rPr>
      </w:pPr>
    </w:p>
    <w:p w14:paraId="09646DF3" w14:textId="567DBA76" w:rsidR="00E56BEC" w:rsidRDefault="00482740">
      <w:pPr>
        <w:spacing w:after="295" w:line="259" w:lineRule="auto"/>
        <w:ind w:left="24" w:right="6"/>
        <w:jc w:val="center"/>
      </w:pPr>
      <w:r>
        <w:rPr>
          <w:b/>
        </w:rPr>
        <w:t xml:space="preserve">TOPIC SUMMARY EXAMPLE </w:t>
      </w:r>
    </w:p>
    <w:p w14:paraId="6CDAC80F" w14:textId="77777777" w:rsidR="00E56BEC" w:rsidRDefault="00482740">
      <w:pPr>
        <w:spacing w:after="0" w:line="265" w:lineRule="auto"/>
        <w:ind w:left="4140" w:right="0"/>
        <w:jc w:val="center"/>
      </w:pPr>
      <w:r>
        <w:t xml:space="preserve">TECH XXXX  </w:t>
      </w:r>
    </w:p>
    <w:p w14:paraId="2039DDEA" w14:textId="77777777" w:rsidR="00E56BEC" w:rsidRDefault="00482740">
      <w:pPr>
        <w:ind w:left="6506"/>
      </w:pPr>
      <w:r>
        <w:t xml:space="preserve">Course Title-Section </w:t>
      </w:r>
    </w:p>
    <w:p w14:paraId="6703143A" w14:textId="77777777" w:rsidR="00E56BEC" w:rsidRDefault="00482740">
      <w:pPr>
        <w:spacing w:after="291" w:line="265" w:lineRule="auto"/>
        <w:ind w:left="4140" w:right="806"/>
        <w:jc w:val="center"/>
      </w:pPr>
      <w:r>
        <w:t xml:space="preserve">Name  </w:t>
      </w:r>
    </w:p>
    <w:p w14:paraId="7C2BD413" w14:textId="77777777" w:rsidR="00E56BEC" w:rsidRDefault="00482740">
      <w:pPr>
        <w:spacing w:after="586" w:line="265" w:lineRule="auto"/>
        <w:ind w:left="4140" w:right="4125"/>
        <w:jc w:val="center"/>
      </w:pPr>
      <w:r>
        <w:t xml:space="preserve">Vehicular Systems </w:t>
      </w:r>
    </w:p>
    <w:p w14:paraId="3873E965" w14:textId="77777777" w:rsidR="00E56BEC" w:rsidRDefault="00482740">
      <w:pPr>
        <w:spacing w:after="301"/>
        <w:ind w:left="24"/>
      </w:pPr>
      <w:r>
        <w:t xml:space="preserve">McCosh, Dan. (1986).  No-springs, no-shocks.  </w:t>
      </w:r>
      <w:r>
        <w:rPr>
          <w:i/>
        </w:rPr>
        <w:t>Popular science</w:t>
      </w:r>
      <w:r>
        <w:t xml:space="preserve">.  444 (6), 60-63. </w:t>
      </w:r>
    </w:p>
    <w:p w14:paraId="51CD9158" w14:textId="77777777" w:rsidR="00E56BEC" w:rsidRDefault="00482740">
      <w:pPr>
        <w:spacing w:after="597"/>
        <w:ind w:left="24" w:firstLine="711"/>
      </w:pPr>
      <w:r>
        <w:t>The author believes active suspension will replace springs and shocks with a computer and highspeed hydraulics.  The primary benefit of the system is to isolate one suspension</w:t>
      </w:r>
      <w:r>
        <w:t xml:space="preserve"> characteristic from another.  Essentially, MacPherson struts are replaced with hydraulic struts which can react within 3/1000 second, and can cycle up to 1500 times/minute.  A computer responds to tiny changes in body and wheel movement by controlling dou</w:t>
      </w:r>
      <w:r>
        <w:t>ble-acting struts.  As well as sensing bumps, the system reads the forces acting on the car body preventing it from banking to the outside of a curve.  The idea of active suspension is credited to Britain's great interest in its application.  American auto</w:t>
      </w:r>
      <w:r>
        <w:t xml:space="preserve"> manufacturers have characterized the system as expensive, noisy, and consuming power, however, it may appear on some "expensive" U.S. automobiles.  </w:t>
      </w:r>
    </w:p>
    <w:p w14:paraId="564DCC03" w14:textId="77777777" w:rsidR="00E56BEC" w:rsidRDefault="00482740">
      <w:pPr>
        <w:spacing w:after="298" w:line="259" w:lineRule="auto"/>
        <w:ind w:left="14" w:right="0" w:firstLine="0"/>
      </w:pPr>
      <w:r>
        <w:rPr>
          <w:i/>
        </w:rPr>
        <w:t>Reaction</w:t>
      </w:r>
      <w:r>
        <w:t xml:space="preserve"> </w:t>
      </w:r>
    </w:p>
    <w:p w14:paraId="01987047" w14:textId="77777777" w:rsidR="00E56BEC" w:rsidRDefault="00482740">
      <w:pPr>
        <w:spacing w:after="897"/>
        <w:ind w:left="24" w:firstLine="711"/>
      </w:pPr>
      <w:r>
        <w:t>This article had good appeal for automobile enthusiasts who want to keep abreast of the latest t</w:t>
      </w:r>
      <w:r>
        <w:t>echnology.  The reporting of this innovative suspension system was very consistent and well documented through interviews.  Several pictures of the system components were shown as well as a pictorial schematic of the complete suspension system.  Upon readi</w:t>
      </w:r>
      <w:r>
        <w:t xml:space="preserve">ng this article, anyone would have a good working knowledge of the computer controlled suspension.  </w:t>
      </w:r>
    </w:p>
    <w:p w14:paraId="5017F775" w14:textId="77777777" w:rsidR="00E56BEC" w:rsidRDefault="00482740">
      <w:pPr>
        <w:spacing w:after="330"/>
        <w:ind w:left="24"/>
      </w:pPr>
      <w:r>
        <w:t xml:space="preserve">Note:  Margins are to be set at the following dimensions: </w:t>
      </w:r>
    </w:p>
    <w:p w14:paraId="427D2F07" w14:textId="77777777" w:rsidR="00E56BEC" w:rsidRDefault="00482740">
      <w:pPr>
        <w:tabs>
          <w:tab w:val="center" w:pos="934"/>
          <w:tab w:val="center" w:pos="2175"/>
        </w:tabs>
        <w:spacing w:after="35"/>
        <w:ind w:left="0" w:right="0" w:firstLine="0"/>
      </w:pPr>
      <w:r>
        <w:rPr>
          <w:rFonts w:ascii="Calibri" w:eastAsia="Calibri" w:hAnsi="Calibri" w:cs="Calibri"/>
          <w:sz w:val="22"/>
        </w:rPr>
        <w:tab/>
      </w:r>
      <w:r>
        <w:t xml:space="preserve">Left </w:t>
      </w:r>
      <w:r>
        <w:tab/>
        <w:t xml:space="preserve">= 1.25” </w:t>
      </w:r>
    </w:p>
    <w:p w14:paraId="5781F795" w14:textId="77777777" w:rsidR="00E56BEC" w:rsidRDefault="00482740">
      <w:pPr>
        <w:tabs>
          <w:tab w:val="center" w:pos="1002"/>
          <w:tab w:val="center" w:pos="2175"/>
        </w:tabs>
        <w:spacing w:after="38"/>
        <w:ind w:left="0" w:right="0" w:firstLine="0"/>
      </w:pPr>
      <w:r>
        <w:rPr>
          <w:rFonts w:ascii="Calibri" w:eastAsia="Calibri" w:hAnsi="Calibri" w:cs="Calibri"/>
          <w:sz w:val="22"/>
        </w:rPr>
        <w:tab/>
      </w:r>
      <w:r>
        <w:t xml:space="preserve">Right  </w:t>
      </w:r>
      <w:r>
        <w:tab/>
        <w:t xml:space="preserve">= 1.00” </w:t>
      </w:r>
    </w:p>
    <w:p w14:paraId="3003F961" w14:textId="77777777" w:rsidR="00E56BEC" w:rsidRDefault="00482740">
      <w:pPr>
        <w:tabs>
          <w:tab w:val="center" w:pos="931"/>
          <w:tab w:val="center" w:pos="2175"/>
        </w:tabs>
        <w:ind w:left="0" w:right="0" w:firstLine="0"/>
      </w:pPr>
      <w:r>
        <w:rPr>
          <w:rFonts w:ascii="Calibri" w:eastAsia="Calibri" w:hAnsi="Calibri" w:cs="Calibri"/>
          <w:sz w:val="22"/>
        </w:rPr>
        <w:tab/>
      </w:r>
      <w:r>
        <w:t xml:space="preserve">Top  </w:t>
      </w:r>
      <w:r>
        <w:tab/>
        <w:t xml:space="preserve">= 1.00” </w:t>
      </w:r>
    </w:p>
    <w:p w14:paraId="2382C772" w14:textId="77777777" w:rsidR="00E56BEC" w:rsidRDefault="00482740">
      <w:pPr>
        <w:ind w:left="745"/>
      </w:pPr>
      <w:r>
        <w:t xml:space="preserve">Bottom      = 1.00” </w:t>
      </w:r>
    </w:p>
    <w:sectPr w:rsidR="00E56BEC">
      <w:headerReference w:type="even" r:id="rId35"/>
      <w:headerReference w:type="default" r:id="rId36"/>
      <w:footerReference w:type="even" r:id="rId37"/>
      <w:footerReference w:type="default" r:id="rId38"/>
      <w:headerReference w:type="first" r:id="rId39"/>
      <w:footerReference w:type="first" r:id="rId40"/>
      <w:pgSz w:w="12240" w:h="15840"/>
      <w:pgMar w:top="1173" w:right="1002" w:bottom="1213" w:left="994" w:header="480" w:footer="2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B0CB" w14:textId="77777777" w:rsidR="00482740" w:rsidRDefault="00482740">
      <w:pPr>
        <w:spacing w:after="0" w:line="240" w:lineRule="auto"/>
      </w:pPr>
      <w:r>
        <w:separator/>
      </w:r>
    </w:p>
  </w:endnote>
  <w:endnote w:type="continuationSeparator" w:id="0">
    <w:p w14:paraId="64F03C68" w14:textId="77777777" w:rsidR="00482740" w:rsidRDefault="0048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A110" w14:textId="77777777" w:rsidR="00E56BEC" w:rsidRDefault="0048274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9C967D3" wp14:editId="5EA0CF56">
              <wp:simplePos x="0" y="0"/>
              <wp:positionH relativeFrom="page">
                <wp:posOffset>304800</wp:posOffset>
              </wp:positionH>
              <wp:positionV relativeFrom="page">
                <wp:posOffset>9698355</wp:posOffset>
              </wp:positionV>
              <wp:extent cx="7164070" cy="55880"/>
              <wp:effectExtent l="0" t="0" r="0" b="0"/>
              <wp:wrapSquare wrapText="bothSides"/>
              <wp:docPr id="7972" name="Group 7972"/>
              <wp:cNvGraphicFramePr/>
              <a:graphic xmlns:a="http://schemas.openxmlformats.org/drawingml/2006/main">
                <a:graphicData uri="http://schemas.microsoft.com/office/word/2010/wordprocessingGroup">
                  <wpg:wgp>
                    <wpg:cNvGrpSpPr/>
                    <wpg:grpSpPr>
                      <a:xfrm>
                        <a:off x="0" y="0"/>
                        <a:ext cx="7164070" cy="55880"/>
                        <a:chOff x="0" y="0"/>
                        <a:chExt cx="7164070" cy="55880"/>
                      </a:xfrm>
                    </wpg:grpSpPr>
                    <wps:wsp>
                      <wps:cNvPr id="8381" name="Shape 8381"/>
                      <wps:cNvSpPr/>
                      <wps:spPr>
                        <a:xfrm>
                          <a:off x="0"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2" name="Shape 8382"/>
                      <wps:cNvSpPr/>
                      <wps:spPr>
                        <a:xfrm>
                          <a:off x="0" y="46812"/>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3" name="Shape 8383"/>
                      <wps:cNvSpPr/>
                      <wps:spPr>
                        <a:xfrm>
                          <a:off x="9144" y="0"/>
                          <a:ext cx="9144" cy="46812"/>
                        </a:xfrm>
                        <a:custGeom>
                          <a:avLst/>
                          <a:gdLst/>
                          <a:ahLst/>
                          <a:cxnLst/>
                          <a:rect l="0" t="0" r="0" b="0"/>
                          <a:pathLst>
                            <a:path w="9144" h="46812">
                              <a:moveTo>
                                <a:pt x="0" y="0"/>
                              </a:moveTo>
                              <a:lnTo>
                                <a:pt x="9144" y="0"/>
                              </a:lnTo>
                              <a:lnTo>
                                <a:pt x="9144" y="46812"/>
                              </a:lnTo>
                              <a:lnTo>
                                <a:pt x="0" y="46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84" name="Shape 8384"/>
                      <wps:cNvSpPr/>
                      <wps:spPr>
                        <a:xfrm>
                          <a:off x="9144" y="3775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85" name="Shape 8385"/>
                      <wps:cNvSpPr/>
                      <wps:spPr>
                        <a:xfrm>
                          <a:off x="18288" y="0"/>
                          <a:ext cx="38100" cy="37757"/>
                        </a:xfrm>
                        <a:custGeom>
                          <a:avLst/>
                          <a:gdLst/>
                          <a:ahLst/>
                          <a:cxnLst/>
                          <a:rect l="0" t="0" r="0" b="0"/>
                          <a:pathLst>
                            <a:path w="38100" h="37757">
                              <a:moveTo>
                                <a:pt x="0" y="0"/>
                              </a:moveTo>
                              <a:lnTo>
                                <a:pt x="38100" y="0"/>
                              </a:lnTo>
                              <a:lnTo>
                                <a:pt x="38100"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6" name="Shape 8386"/>
                      <wps:cNvSpPr/>
                      <wps:spPr>
                        <a:xfrm>
                          <a:off x="56388" y="46812"/>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7" name="Shape 8387"/>
                      <wps:cNvSpPr/>
                      <wps:spPr>
                        <a:xfrm>
                          <a:off x="56388" y="37757"/>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88" name="Shape 8388"/>
                      <wps:cNvSpPr/>
                      <wps:spPr>
                        <a:xfrm>
                          <a:off x="56388" y="0"/>
                          <a:ext cx="7051294" cy="37757"/>
                        </a:xfrm>
                        <a:custGeom>
                          <a:avLst/>
                          <a:gdLst/>
                          <a:ahLst/>
                          <a:cxnLst/>
                          <a:rect l="0" t="0" r="0" b="0"/>
                          <a:pathLst>
                            <a:path w="7051294" h="37757">
                              <a:moveTo>
                                <a:pt x="0" y="0"/>
                              </a:moveTo>
                              <a:lnTo>
                                <a:pt x="7051294" y="0"/>
                              </a:lnTo>
                              <a:lnTo>
                                <a:pt x="7051294"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9" name="Shape 8389"/>
                      <wps:cNvSpPr/>
                      <wps:spPr>
                        <a:xfrm>
                          <a:off x="7154926"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0" name="Shape 8390"/>
                      <wps:cNvSpPr/>
                      <wps:spPr>
                        <a:xfrm>
                          <a:off x="7107682" y="46812"/>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 name="Shape 8391"/>
                      <wps:cNvSpPr/>
                      <wps:spPr>
                        <a:xfrm>
                          <a:off x="7145782" y="0"/>
                          <a:ext cx="9144" cy="46812"/>
                        </a:xfrm>
                        <a:custGeom>
                          <a:avLst/>
                          <a:gdLst/>
                          <a:ahLst/>
                          <a:cxnLst/>
                          <a:rect l="0" t="0" r="0" b="0"/>
                          <a:pathLst>
                            <a:path w="9144" h="46812">
                              <a:moveTo>
                                <a:pt x="0" y="0"/>
                              </a:moveTo>
                              <a:lnTo>
                                <a:pt x="9144" y="0"/>
                              </a:lnTo>
                              <a:lnTo>
                                <a:pt x="9144" y="46812"/>
                              </a:lnTo>
                              <a:lnTo>
                                <a:pt x="0" y="46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2" name="Shape 8392"/>
                      <wps:cNvSpPr/>
                      <wps:spPr>
                        <a:xfrm>
                          <a:off x="7107682" y="3775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3" name="Shape 8393"/>
                      <wps:cNvSpPr/>
                      <wps:spPr>
                        <a:xfrm>
                          <a:off x="7107682" y="0"/>
                          <a:ext cx="38100" cy="37757"/>
                        </a:xfrm>
                        <a:custGeom>
                          <a:avLst/>
                          <a:gdLst/>
                          <a:ahLst/>
                          <a:cxnLst/>
                          <a:rect l="0" t="0" r="0" b="0"/>
                          <a:pathLst>
                            <a:path w="38100" h="37757">
                              <a:moveTo>
                                <a:pt x="0" y="0"/>
                              </a:moveTo>
                              <a:lnTo>
                                <a:pt x="38100" y="0"/>
                              </a:lnTo>
                              <a:lnTo>
                                <a:pt x="38100"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72" style="width:564.1pt;height:4.40002pt;position:absolute;mso-position-horizontal-relative:page;mso-position-horizontal:absolute;margin-left:24pt;mso-position-vertical-relative:page;margin-top:763.65pt;" coordsize="71640,558">
              <v:shape id="Shape 8394" style="position:absolute;width:91;height:558;left:0;top:0;" coordsize="9144,55880" path="m0,0l9144,0l9144,55880l0,55880l0,0">
                <v:stroke weight="0pt" endcap="flat" joinstyle="miter" miterlimit="10" on="false" color="#000000" opacity="0"/>
                <v:fill on="true" color="#000000"/>
              </v:shape>
              <v:shape id="Shape 8395" style="position:absolute;width:563;height:91;left:0;top:468;" coordsize="56388,9144" path="m0,0l56388,0l56388,9144l0,9144l0,0">
                <v:stroke weight="0pt" endcap="flat" joinstyle="miter" miterlimit="10" on="false" color="#000000" opacity="0"/>
                <v:fill on="true" color="#000000"/>
              </v:shape>
              <v:shape id="Shape 8396" style="position:absolute;width:91;height:468;left:91;top:0;" coordsize="9144,46812" path="m0,0l9144,0l9144,46812l0,46812l0,0">
                <v:stroke weight="0pt" endcap="flat" joinstyle="miter" miterlimit="10" on="false" color="#000000" opacity="0"/>
                <v:fill on="true" color="#ffffff"/>
              </v:shape>
              <v:shape id="Shape 8397" style="position:absolute;width:472;height:91;left:91;top:377;" coordsize="47244,9144" path="m0,0l47244,0l47244,9144l0,9144l0,0">
                <v:stroke weight="0pt" endcap="flat" joinstyle="miter" miterlimit="10" on="false" color="#000000" opacity="0"/>
                <v:fill on="true" color="#ffffff"/>
              </v:shape>
              <v:shape id="Shape 8398" style="position:absolute;width:381;height:377;left:182;top:0;" coordsize="38100,37757" path="m0,0l38100,0l38100,37757l0,37757l0,0">
                <v:stroke weight="0pt" endcap="flat" joinstyle="miter" miterlimit="10" on="false" color="#000000" opacity="0"/>
                <v:fill on="true" color="#000000"/>
              </v:shape>
              <v:shape id="Shape 8399" style="position:absolute;width:70512;height:91;left:563;top:468;" coordsize="7051294,9144" path="m0,0l7051294,0l7051294,9144l0,9144l0,0">
                <v:stroke weight="0pt" endcap="flat" joinstyle="miter" miterlimit="10" on="false" color="#000000" opacity="0"/>
                <v:fill on="true" color="#000000"/>
              </v:shape>
              <v:shape id="Shape 8400" style="position:absolute;width:70512;height:91;left:563;top:377;" coordsize="7051294,9144" path="m0,0l7051294,0l7051294,9144l0,9144l0,0">
                <v:stroke weight="0pt" endcap="flat" joinstyle="miter" miterlimit="10" on="false" color="#000000" opacity="0"/>
                <v:fill on="true" color="#ffffff"/>
              </v:shape>
              <v:shape id="Shape 8401" style="position:absolute;width:70512;height:377;left:563;top:0;" coordsize="7051294,37757" path="m0,0l7051294,0l7051294,37757l0,37757l0,0">
                <v:stroke weight="0pt" endcap="flat" joinstyle="miter" miterlimit="10" on="false" color="#000000" opacity="0"/>
                <v:fill on="true" color="#000000"/>
              </v:shape>
              <v:shape id="Shape 8402" style="position:absolute;width:91;height:558;left:71549;top:0;" coordsize="9144,55880" path="m0,0l9144,0l9144,55880l0,55880l0,0">
                <v:stroke weight="0pt" endcap="flat" joinstyle="miter" miterlimit="10" on="false" color="#000000" opacity="0"/>
                <v:fill on="true" color="#000000"/>
              </v:shape>
              <v:shape id="Shape 8403" style="position:absolute;width:563;height:91;left:71076;top:468;" coordsize="56388,9144" path="m0,0l56388,0l56388,9144l0,9144l0,0">
                <v:stroke weight="0pt" endcap="flat" joinstyle="miter" miterlimit="10" on="false" color="#000000" opacity="0"/>
                <v:fill on="true" color="#000000"/>
              </v:shape>
              <v:shape id="Shape 8404" style="position:absolute;width:91;height:468;left:71457;top:0;" coordsize="9144,46812" path="m0,0l9144,0l9144,46812l0,46812l0,0">
                <v:stroke weight="0pt" endcap="flat" joinstyle="miter" miterlimit="10" on="false" color="#000000" opacity="0"/>
                <v:fill on="true" color="#ffffff"/>
              </v:shape>
              <v:shape id="Shape 8405" style="position:absolute;width:472;height:91;left:71076;top:377;" coordsize="47244,9144" path="m0,0l47244,0l47244,9144l0,9144l0,0">
                <v:stroke weight="0pt" endcap="flat" joinstyle="miter" miterlimit="10" on="false" color="#000000" opacity="0"/>
                <v:fill on="true" color="#ffffff"/>
              </v:shape>
              <v:shape id="Shape 8406" style="position:absolute;width:381;height:377;left:71076;top:0;" coordsize="38100,37757" path="m0,0l38100,0l38100,37757l0,37757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2590" w14:textId="52642FDF" w:rsidR="00E56BEC" w:rsidRDefault="0048274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A3EED3C" wp14:editId="3B1FEC37">
              <wp:simplePos x="0" y="0"/>
              <wp:positionH relativeFrom="page">
                <wp:posOffset>304800</wp:posOffset>
              </wp:positionH>
              <wp:positionV relativeFrom="page">
                <wp:posOffset>9698355</wp:posOffset>
              </wp:positionV>
              <wp:extent cx="7164070" cy="55880"/>
              <wp:effectExtent l="0" t="0" r="0" b="0"/>
              <wp:wrapSquare wrapText="bothSides"/>
              <wp:docPr id="7928" name="Group 7928"/>
              <wp:cNvGraphicFramePr/>
              <a:graphic xmlns:a="http://schemas.openxmlformats.org/drawingml/2006/main">
                <a:graphicData uri="http://schemas.microsoft.com/office/word/2010/wordprocessingGroup">
                  <wpg:wgp>
                    <wpg:cNvGrpSpPr/>
                    <wpg:grpSpPr>
                      <a:xfrm>
                        <a:off x="0" y="0"/>
                        <a:ext cx="7164070" cy="55880"/>
                        <a:chOff x="0" y="0"/>
                        <a:chExt cx="7164070" cy="55880"/>
                      </a:xfrm>
                    </wpg:grpSpPr>
                    <wps:wsp>
                      <wps:cNvPr id="8355" name="Shape 8355"/>
                      <wps:cNvSpPr/>
                      <wps:spPr>
                        <a:xfrm>
                          <a:off x="0"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6" name="Shape 8356"/>
                      <wps:cNvSpPr/>
                      <wps:spPr>
                        <a:xfrm>
                          <a:off x="0" y="46812"/>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7" name="Shape 8357"/>
                      <wps:cNvSpPr/>
                      <wps:spPr>
                        <a:xfrm>
                          <a:off x="9144" y="0"/>
                          <a:ext cx="9144" cy="46812"/>
                        </a:xfrm>
                        <a:custGeom>
                          <a:avLst/>
                          <a:gdLst/>
                          <a:ahLst/>
                          <a:cxnLst/>
                          <a:rect l="0" t="0" r="0" b="0"/>
                          <a:pathLst>
                            <a:path w="9144" h="46812">
                              <a:moveTo>
                                <a:pt x="0" y="0"/>
                              </a:moveTo>
                              <a:lnTo>
                                <a:pt x="9144" y="0"/>
                              </a:lnTo>
                              <a:lnTo>
                                <a:pt x="9144" y="46812"/>
                              </a:lnTo>
                              <a:lnTo>
                                <a:pt x="0" y="46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58" name="Shape 8358"/>
                      <wps:cNvSpPr/>
                      <wps:spPr>
                        <a:xfrm>
                          <a:off x="9144" y="3775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59" name="Shape 8359"/>
                      <wps:cNvSpPr/>
                      <wps:spPr>
                        <a:xfrm>
                          <a:off x="18288" y="0"/>
                          <a:ext cx="38100" cy="37757"/>
                        </a:xfrm>
                        <a:custGeom>
                          <a:avLst/>
                          <a:gdLst/>
                          <a:ahLst/>
                          <a:cxnLst/>
                          <a:rect l="0" t="0" r="0" b="0"/>
                          <a:pathLst>
                            <a:path w="38100" h="37757">
                              <a:moveTo>
                                <a:pt x="0" y="0"/>
                              </a:moveTo>
                              <a:lnTo>
                                <a:pt x="38100" y="0"/>
                              </a:lnTo>
                              <a:lnTo>
                                <a:pt x="38100"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0" name="Shape 8360"/>
                      <wps:cNvSpPr/>
                      <wps:spPr>
                        <a:xfrm>
                          <a:off x="56388" y="46812"/>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1" name="Shape 8361"/>
                      <wps:cNvSpPr/>
                      <wps:spPr>
                        <a:xfrm>
                          <a:off x="56388" y="37757"/>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62" name="Shape 8362"/>
                      <wps:cNvSpPr/>
                      <wps:spPr>
                        <a:xfrm>
                          <a:off x="56388" y="0"/>
                          <a:ext cx="7051294" cy="37757"/>
                        </a:xfrm>
                        <a:custGeom>
                          <a:avLst/>
                          <a:gdLst/>
                          <a:ahLst/>
                          <a:cxnLst/>
                          <a:rect l="0" t="0" r="0" b="0"/>
                          <a:pathLst>
                            <a:path w="7051294" h="37757">
                              <a:moveTo>
                                <a:pt x="0" y="0"/>
                              </a:moveTo>
                              <a:lnTo>
                                <a:pt x="7051294" y="0"/>
                              </a:lnTo>
                              <a:lnTo>
                                <a:pt x="7051294"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3" name="Shape 8363"/>
                      <wps:cNvSpPr/>
                      <wps:spPr>
                        <a:xfrm>
                          <a:off x="7154926"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4" name="Shape 8364"/>
                      <wps:cNvSpPr/>
                      <wps:spPr>
                        <a:xfrm>
                          <a:off x="7107682" y="46812"/>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5" name="Shape 8365"/>
                      <wps:cNvSpPr/>
                      <wps:spPr>
                        <a:xfrm>
                          <a:off x="7145782" y="0"/>
                          <a:ext cx="9144" cy="46812"/>
                        </a:xfrm>
                        <a:custGeom>
                          <a:avLst/>
                          <a:gdLst/>
                          <a:ahLst/>
                          <a:cxnLst/>
                          <a:rect l="0" t="0" r="0" b="0"/>
                          <a:pathLst>
                            <a:path w="9144" h="46812">
                              <a:moveTo>
                                <a:pt x="0" y="0"/>
                              </a:moveTo>
                              <a:lnTo>
                                <a:pt x="9144" y="0"/>
                              </a:lnTo>
                              <a:lnTo>
                                <a:pt x="9144" y="46812"/>
                              </a:lnTo>
                              <a:lnTo>
                                <a:pt x="0" y="46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66" name="Shape 8366"/>
                      <wps:cNvSpPr/>
                      <wps:spPr>
                        <a:xfrm>
                          <a:off x="7107682" y="3775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67" name="Shape 8367"/>
                      <wps:cNvSpPr/>
                      <wps:spPr>
                        <a:xfrm>
                          <a:off x="7107682" y="0"/>
                          <a:ext cx="38100" cy="37757"/>
                        </a:xfrm>
                        <a:custGeom>
                          <a:avLst/>
                          <a:gdLst/>
                          <a:ahLst/>
                          <a:cxnLst/>
                          <a:rect l="0" t="0" r="0" b="0"/>
                          <a:pathLst>
                            <a:path w="38100" h="37757">
                              <a:moveTo>
                                <a:pt x="0" y="0"/>
                              </a:moveTo>
                              <a:lnTo>
                                <a:pt x="38100" y="0"/>
                              </a:lnTo>
                              <a:lnTo>
                                <a:pt x="38100"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28" style="width:564.1pt;height:4.40002pt;position:absolute;mso-position-horizontal-relative:page;mso-position-horizontal:absolute;margin-left:24pt;mso-position-vertical-relative:page;margin-top:763.65pt;" coordsize="71640,558">
              <v:shape id="Shape 8368" style="position:absolute;width:91;height:558;left:0;top:0;" coordsize="9144,55880" path="m0,0l9144,0l9144,55880l0,55880l0,0">
                <v:stroke weight="0pt" endcap="flat" joinstyle="miter" miterlimit="10" on="false" color="#000000" opacity="0"/>
                <v:fill on="true" color="#000000"/>
              </v:shape>
              <v:shape id="Shape 8369" style="position:absolute;width:563;height:91;left:0;top:468;" coordsize="56388,9144" path="m0,0l56388,0l56388,9144l0,9144l0,0">
                <v:stroke weight="0pt" endcap="flat" joinstyle="miter" miterlimit="10" on="false" color="#000000" opacity="0"/>
                <v:fill on="true" color="#000000"/>
              </v:shape>
              <v:shape id="Shape 8370" style="position:absolute;width:91;height:468;left:91;top:0;" coordsize="9144,46812" path="m0,0l9144,0l9144,46812l0,46812l0,0">
                <v:stroke weight="0pt" endcap="flat" joinstyle="miter" miterlimit="10" on="false" color="#000000" opacity="0"/>
                <v:fill on="true" color="#ffffff"/>
              </v:shape>
              <v:shape id="Shape 8371" style="position:absolute;width:472;height:91;left:91;top:377;" coordsize="47244,9144" path="m0,0l47244,0l47244,9144l0,9144l0,0">
                <v:stroke weight="0pt" endcap="flat" joinstyle="miter" miterlimit="10" on="false" color="#000000" opacity="0"/>
                <v:fill on="true" color="#ffffff"/>
              </v:shape>
              <v:shape id="Shape 8372" style="position:absolute;width:381;height:377;left:182;top:0;" coordsize="38100,37757" path="m0,0l38100,0l38100,37757l0,37757l0,0">
                <v:stroke weight="0pt" endcap="flat" joinstyle="miter" miterlimit="10" on="false" color="#000000" opacity="0"/>
                <v:fill on="true" color="#000000"/>
              </v:shape>
              <v:shape id="Shape 8373" style="position:absolute;width:70512;height:91;left:563;top:468;" coordsize="7051294,9144" path="m0,0l7051294,0l7051294,9144l0,9144l0,0">
                <v:stroke weight="0pt" endcap="flat" joinstyle="miter" miterlimit="10" on="false" color="#000000" opacity="0"/>
                <v:fill on="true" color="#000000"/>
              </v:shape>
              <v:shape id="Shape 8374" style="position:absolute;width:70512;height:91;left:563;top:377;" coordsize="7051294,9144" path="m0,0l7051294,0l7051294,9144l0,9144l0,0">
                <v:stroke weight="0pt" endcap="flat" joinstyle="miter" miterlimit="10" on="false" color="#000000" opacity="0"/>
                <v:fill on="true" color="#ffffff"/>
              </v:shape>
              <v:shape id="Shape 8375" style="position:absolute;width:70512;height:377;left:563;top:0;" coordsize="7051294,37757" path="m0,0l7051294,0l7051294,37757l0,37757l0,0">
                <v:stroke weight="0pt" endcap="flat" joinstyle="miter" miterlimit="10" on="false" color="#000000" opacity="0"/>
                <v:fill on="true" color="#000000"/>
              </v:shape>
              <v:shape id="Shape 8376" style="position:absolute;width:91;height:558;left:71549;top:0;" coordsize="9144,55880" path="m0,0l9144,0l9144,55880l0,55880l0,0">
                <v:stroke weight="0pt" endcap="flat" joinstyle="miter" miterlimit="10" on="false" color="#000000" opacity="0"/>
                <v:fill on="true" color="#000000"/>
              </v:shape>
              <v:shape id="Shape 8377" style="position:absolute;width:563;height:91;left:71076;top:468;" coordsize="56388,9144" path="m0,0l56388,0l56388,9144l0,9144l0,0">
                <v:stroke weight="0pt" endcap="flat" joinstyle="miter" miterlimit="10" on="false" color="#000000" opacity="0"/>
                <v:fill on="true" color="#000000"/>
              </v:shape>
              <v:shape id="Shape 8378" style="position:absolute;width:91;height:468;left:71457;top:0;" coordsize="9144,46812" path="m0,0l9144,0l9144,46812l0,46812l0,0">
                <v:stroke weight="0pt" endcap="flat" joinstyle="miter" miterlimit="10" on="false" color="#000000" opacity="0"/>
                <v:fill on="true" color="#ffffff"/>
              </v:shape>
              <v:shape id="Shape 8379" style="position:absolute;width:472;height:91;left:71076;top:377;" coordsize="47244,9144" path="m0,0l47244,0l47244,9144l0,9144l0,0">
                <v:stroke weight="0pt" endcap="flat" joinstyle="miter" miterlimit="10" on="false" color="#000000" opacity="0"/>
                <v:fill on="true" color="#ffffff"/>
              </v:shape>
              <v:shape id="Shape 8380" style="position:absolute;width:381;height:377;left:71076;top:0;" coordsize="38100,37757" path="m0,0l38100,0l38100,37757l0,37757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EE7E84">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9C6B" w14:textId="77777777" w:rsidR="00E56BEC" w:rsidRDefault="0048274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0DE046D" wp14:editId="705CAF0C">
              <wp:simplePos x="0" y="0"/>
              <wp:positionH relativeFrom="page">
                <wp:posOffset>304800</wp:posOffset>
              </wp:positionH>
              <wp:positionV relativeFrom="page">
                <wp:posOffset>9698355</wp:posOffset>
              </wp:positionV>
              <wp:extent cx="7164070" cy="55880"/>
              <wp:effectExtent l="0" t="0" r="0" b="0"/>
              <wp:wrapSquare wrapText="bothSides"/>
              <wp:docPr id="7884" name="Group 7884"/>
              <wp:cNvGraphicFramePr/>
              <a:graphic xmlns:a="http://schemas.openxmlformats.org/drawingml/2006/main">
                <a:graphicData uri="http://schemas.microsoft.com/office/word/2010/wordprocessingGroup">
                  <wpg:wgp>
                    <wpg:cNvGrpSpPr/>
                    <wpg:grpSpPr>
                      <a:xfrm>
                        <a:off x="0" y="0"/>
                        <a:ext cx="7164070" cy="55880"/>
                        <a:chOff x="0" y="0"/>
                        <a:chExt cx="7164070" cy="55880"/>
                      </a:xfrm>
                    </wpg:grpSpPr>
                    <wps:wsp>
                      <wps:cNvPr id="8329" name="Shape 8329"/>
                      <wps:cNvSpPr/>
                      <wps:spPr>
                        <a:xfrm>
                          <a:off x="0"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0" name="Shape 8330"/>
                      <wps:cNvSpPr/>
                      <wps:spPr>
                        <a:xfrm>
                          <a:off x="0" y="46812"/>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1" name="Shape 8331"/>
                      <wps:cNvSpPr/>
                      <wps:spPr>
                        <a:xfrm>
                          <a:off x="9144" y="0"/>
                          <a:ext cx="9144" cy="46812"/>
                        </a:xfrm>
                        <a:custGeom>
                          <a:avLst/>
                          <a:gdLst/>
                          <a:ahLst/>
                          <a:cxnLst/>
                          <a:rect l="0" t="0" r="0" b="0"/>
                          <a:pathLst>
                            <a:path w="9144" h="46812">
                              <a:moveTo>
                                <a:pt x="0" y="0"/>
                              </a:moveTo>
                              <a:lnTo>
                                <a:pt x="9144" y="0"/>
                              </a:lnTo>
                              <a:lnTo>
                                <a:pt x="9144" y="46812"/>
                              </a:lnTo>
                              <a:lnTo>
                                <a:pt x="0" y="46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32" name="Shape 8332"/>
                      <wps:cNvSpPr/>
                      <wps:spPr>
                        <a:xfrm>
                          <a:off x="9144" y="3775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33" name="Shape 8333"/>
                      <wps:cNvSpPr/>
                      <wps:spPr>
                        <a:xfrm>
                          <a:off x="18288" y="0"/>
                          <a:ext cx="38100" cy="37757"/>
                        </a:xfrm>
                        <a:custGeom>
                          <a:avLst/>
                          <a:gdLst/>
                          <a:ahLst/>
                          <a:cxnLst/>
                          <a:rect l="0" t="0" r="0" b="0"/>
                          <a:pathLst>
                            <a:path w="38100" h="37757">
                              <a:moveTo>
                                <a:pt x="0" y="0"/>
                              </a:moveTo>
                              <a:lnTo>
                                <a:pt x="38100" y="0"/>
                              </a:lnTo>
                              <a:lnTo>
                                <a:pt x="38100"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4" name="Shape 8334"/>
                      <wps:cNvSpPr/>
                      <wps:spPr>
                        <a:xfrm>
                          <a:off x="56388" y="46812"/>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5" name="Shape 8335"/>
                      <wps:cNvSpPr/>
                      <wps:spPr>
                        <a:xfrm>
                          <a:off x="56388" y="37757"/>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36" name="Shape 8336"/>
                      <wps:cNvSpPr/>
                      <wps:spPr>
                        <a:xfrm>
                          <a:off x="56388" y="0"/>
                          <a:ext cx="7051294" cy="37757"/>
                        </a:xfrm>
                        <a:custGeom>
                          <a:avLst/>
                          <a:gdLst/>
                          <a:ahLst/>
                          <a:cxnLst/>
                          <a:rect l="0" t="0" r="0" b="0"/>
                          <a:pathLst>
                            <a:path w="7051294" h="37757">
                              <a:moveTo>
                                <a:pt x="0" y="0"/>
                              </a:moveTo>
                              <a:lnTo>
                                <a:pt x="7051294" y="0"/>
                              </a:lnTo>
                              <a:lnTo>
                                <a:pt x="7051294"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7" name="Shape 8337"/>
                      <wps:cNvSpPr/>
                      <wps:spPr>
                        <a:xfrm>
                          <a:off x="7154926"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8" name="Shape 8338"/>
                      <wps:cNvSpPr/>
                      <wps:spPr>
                        <a:xfrm>
                          <a:off x="7107682" y="46812"/>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9" name="Shape 8339"/>
                      <wps:cNvSpPr/>
                      <wps:spPr>
                        <a:xfrm>
                          <a:off x="7145782" y="0"/>
                          <a:ext cx="9144" cy="46812"/>
                        </a:xfrm>
                        <a:custGeom>
                          <a:avLst/>
                          <a:gdLst/>
                          <a:ahLst/>
                          <a:cxnLst/>
                          <a:rect l="0" t="0" r="0" b="0"/>
                          <a:pathLst>
                            <a:path w="9144" h="46812">
                              <a:moveTo>
                                <a:pt x="0" y="0"/>
                              </a:moveTo>
                              <a:lnTo>
                                <a:pt x="9144" y="0"/>
                              </a:lnTo>
                              <a:lnTo>
                                <a:pt x="9144" y="46812"/>
                              </a:lnTo>
                              <a:lnTo>
                                <a:pt x="0" y="46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0" name="Shape 8340"/>
                      <wps:cNvSpPr/>
                      <wps:spPr>
                        <a:xfrm>
                          <a:off x="7107682" y="3775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1" name="Shape 8341"/>
                      <wps:cNvSpPr/>
                      <wps:spPr>
                        <a:xfrm>
                          <a:off x="7107682" y="0"/>
                          <a:ext cx="38100" cy="37757"/>
                        </a:xfrm>
                        <a:custGeom>
                          <a:avLst/>
                          <a:gdLst/>
                          <a:ahLst/>
                          <a:cxnLst/>
                          <a:rect l="0" t="0" r="0" b="0"/>
                          <a:pathLst>
                            <a:path w="38100" h="37757">
                              <a:moveTo>
                                <a:pt x="0" y="0"/>
                              </a:moveTo>
                              <a:lnTo>
                                <a:pt x="38100" y="0"/>
                              </a:lnTo>
                              <a:lnTo>
                                <a:pt x="38100" y="37757"/>
                              </a:lnTo>
                              <a:lnTo>
                                <a:pt x="0" y="37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884" style="width:564.1pt;height:4.40002pt;position:absolute;mso-position-horizontal-relative:page;mso-position-horizontal:absolute;margin-left:24pt;mso-position-vertical-relative:page;margin-top:763.65pt;" coordsize="71640,558">
              <v:shape id="Shape 8342" style="position:absolute;width:91;height:558;left:0;top:0;" coordsize="9144,55880" path="m0,0l9144,0l9144,55880l0,55880l0,0">
                <v:stroke weight="0pt" endcap="flat" joinstyle="miter" miterlimit="10" on="false" color="#000000" opacity="0"/>
                <v:fill on="true" color="#000000"/>
              </v:shape>
              <v:shape id="Shape 8343" style="position:absolute;width:563;height:91;left:0;top:468;" coordsize="56388,9144" path="m0,0l56388,0l56388,9144l0,9144l0,0">
                <v:stroke weight="0pt" endcap="flat" joinstyle="miter" miterlimit="10" on="false" color="#000000" opacity="0"/>
                <v:fill on="true" color="#000000"/>
              </v:shape>
              <v:shape id="Shape 8344" style="position:absolute;width:91;height:468;left:91;top:0;" coordsize="9144,46812" path="m0,0l9144,0l9144,46812l0,46812l0,0">
                <v:stroke weight="0pt" endcap="flat" joinstyle="miter" miterlimit="10" on="false" color="#000000" opacity="0"/>
                <v:fill on="true" color="#ffffff"/>
              </v:shape>
              <v:shape id="Shape 8345" style="position:absolute;width:472;height:91;left:91;top:377;" coordsize="47244,9144" path="m0,0l47244,0l47244,9144l0,9144l0,0">
                <v:stroke weight="0pt" endcap="flat" joinstyle="miter" miterlimit="10" on="false" color="#000000" opacity="0"/>
                <v:fill on="true" color="#ffffff"/>
              </v:shape>
              <v:shape id="Shape 8346" style="position:absolute;width:381;height:377;left:182;top:0;" coordsize="38100,37757" path="m0,0l38100,0l38100,37757l0,37757l0,0">
                <v:stroke weight="0pt" endcap="flat" joinstyle="miter" miterlimit="10" on="false" color="#000000" opacity="0"/>
                <v:fill on="true" color="#000000"/>
              </v:shape>
              <v:shape id="Shape 8347" style="position:absolute;width:70512;height:91;left:563;top:468;" coordsize="7051294,9144" path="m0,0l7051294,0l7051294,9144l0,9144l0,0">
                <v:stroke weight="0pt" endcap="flat" joinstyle="miter" miterlimit="10" on="false" color="#000000" opacity="0"/>
                <v:fill on="true" color="#000000"/>
              </v:shape>
              <v:shape id="Shape 8348" style="position:absolute;width:70512;height:91;left:563;top:377;" coordsize="7051294,9144" path="m0,0l7051294,0l7051294,9144l0,9144l0,0">
                <v:stroke weight="0pt" endcap="flat" joinstyle="miter" miterlimit="10" on="false" color="#000000" opacity="0"/>
                <v:fill on="true" color="#ffffff"/>
              </v:shape>
              <v:shape id="Shape 8349" style="position:absolute;width:70512;height:377;left:563;top:0;" coordsize="7051294,37757" path="m0,0l7051294,0l7051294,37757l0,37757l0,0">
                <v:stroke weight="0pt" endcap="flat" joinstyle="miter" miterlimit="10" on="false" color="#000000" opacity="0"/>
                <v:fill on="true" color="#000000"/>
              </v:shape>
              <v:shape id="Shape 8350" style="position:absolute;width:91;height:558;left:71549;top:0;" coordsize="9144,55880" path="m0,0l9144,0l9144,55880l0,55880l0,0">
                <v:stroke weight="0pt" endcap="flat" joinstyle="miter" miterlimit="10" on="false" color="#000000" opacity="0"/>
                <v:fill on="true" color="#000000"/>
              </v:shape>
              <v:shape id="Shape 8351" style="position:absolute;width:563;height:91;left:71076;top:468;" coordsize="56388,9144" path="m0,0l56388,0l56388,9144l0,9144l0,0">
                <v:stroke weight="0pt" endcap="flat" joinstyle="miter" miterlimit="10" on="false" color="#000000" opacity="0"/>
                <v:fill on="true" color="#000000"/>
              </v:shape>
              <v:shape id="Shape 8352" style="position:absolute;width:91;height:468;left:71457;top:0;" coordsize="9144,46812" path="m0,0l9144,0l9144,46812l0,46812l0,0">
                <v:stroke weight="0pt" endcap="flat" joinstyle="miter" miterlimit="10" on="false" color="#000000" opacity="0"/>
                <v:fill on="true" color="#ffffff"/>
              </v:shape>
              <v:shape id="Shape 8353" style="position:absolute;width:472;height:91;left:71076;top:377;" coordsize="47244,9144" path="m0,0l47244,0l47244,9144l0,9144l0,0">
                <v:stroke weight="0pt" endcap="flat" joinstyle="miter" miterlimit="10" on="false" color="#000000" opacity="0"/>
                <v:fill on="true" color="#ffffff"/>
              </v:shape>
              <v:shape id="Shape 8354" style="position:absolute;width:381;height:377;left:71076;top:0;" coordsize="38100,37757" path="m0,0l38100,0l38100,37757l0,37757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20D8" w14:textId="77777777" w:rsidR="00482740" w:rsidRDefault="00482740">
      <w:pPr>
        <w:spacing w:after="0" w:line="240" w:lineRule="auto"/>
      </w:pPr>
      <w:r>
        <w:separator/>
      </w:r>
    </w:p>
  </w:footnote>
  <w:footnote w:type="continuationSeparator" w:id="0">
    <w:p w14:paraId="410A97C9" w14:textId="77777777" w:rsidR="00482740" w:rsidRDefault="00482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A4A2" w14:textId="77777777" w:rsidR="00E56BEC" w:rsidRDefault="00482740">
    <w:pPr>
      <w:spacing w:after="0" w:line="259" w:lineRule="auto"/>
      <w:ind w:left="-994" w:right="1123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FCF20C" wp14:editId="09DE95D2">
              <wp:simplePos x="0" y="0"/>
              <wp:positionH relativeFrom="page">
                <wp:posOffset>304800</wp:posOffset>
              </wp:positionH>
              <wp:positionV relativeFrom="page">
                <wp:posOffset>304800</wp:posOffset>
              </wp:positionV>
              <wp:extent cx="7164070" cy="55880"/>
              <wp:effectExtent l="0" t="0" r="0" b="0"/>
              <wp:wrapSquare wrapText="bothSides"/>
              <wp:docPr id="7946" name="Group 7946"/>
              <wp:cNvGraphicFramePr/>
              <a:graphic xmlns:a="http://schemas.openxmlformats.org/drawingml/2006/main">
                <a:graphicData uri="http://schemas.microsoft.com/office/word/2010/wordprocessingGroup">
                  <wpg:wgp>
                    <wpg:cNvGrpSpPr/>
                    <wpg:grpSpPr>
                      <a:xfrm>
                        <a:off x="0" y="0"/>
                        <a:ext cx="7164070" cy="55880"/>
                        <a:chOff x="0" y="0"/>
                        <a:chExt cx="7164070" cy="55880"/>
                      </a:xfrm>
                    </wpg:grpSpPr>
                    <wps:wsp>
                      <wps:cNvPr id="8295" name="Shape 8295"/>
                      <wps:cNvSpPr/>
                      <wps:spPr>
                        <a:xfrm>
                          <a:off x="0"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6" name="Shape 8296"/>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7" name="Shape 8297"/>
                      <wps:cNvSpPr/>
                      <wps:spPr>
                        <a:xfrm>
                          <a:off x="9144" y="9017"/>
                          <a:ext cx="9144" cy="46863"/>
                        </a:xfrm>
                        <a:custGeom>
                          <a:avLst/>
                          <a:gdLst/>
                          <a:ahLst/>
                          <a:cxnLst/>
                          <a:rect l="0" t="0" r="0" b="0"/>
                          <a:pathLst>
                            <a:path w="9144" h="46863">
                              <a:moveTo>
                                <a:pt x="0" y="0"/>
                              </a:moveTo>
                              <a:lnTo>
                                <a:pt x="9144" y="0"/>
                              </a:lnTo>
                              <a:lnTo>
                                <a:pt x="9144" y="46863"/>
                              </a:lnTo>
                              <a:lnTo>
                                <a:pt x="0" y="46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8" name="Shape 8298"/>
                      <wps:cNvSpPr/>
                      <wps:spPr>
                        <a:xfrm>
                          <a:off x="9144" y="901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9" name="Shape 8299"/>
                      <wps:cNvSpPr/>
                      <wps:spPr>
                        <a:xfrm>
                          <a:off x="18288" y="18161"/>
                          <a:ext cx="38100" cy="37719"/>
                        </a:xfrm>
                        <a:custGeom>
                          <a:avLst/>
                          <a:gdLst/>
                          <a:ahLst/>
                          <a:cxnLst/>
                          <a:rect l="0" t="0" r="0" b="0"/>
                          <a:pathLst>
                            <a:path w="38100" h="37719">
                              <a:moveTo>
                                <a:pt x="0" y="0"/>
                              </a:moveTo>
                              <a:lnTo>
                                <a:pt x="38100" y="0"/>
                              </a:lnTo>
                              <a:lnTo>
                                <a:pt x="38100"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0" name="Shape 8300"/>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1" name="Shape 8301"/>
                      <wps:cNvSpPr/>
                      <wps:spPr>
                        <a:xfrm>
                          <a:off x="56388" y="9017"/>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2" name="Shape 8302"/>
                      <wps:cNvSpPr/>
                      <wps:spPr>
                        <a:xfrm>
                          <a:off x="56388" y="18161"/>
                          <a:ext cx="7051294" cy="37719"/>
                        </a:xfrm>
                        <a:custGeom>
                          <a:avLst/>
                          <a:gdLst/>
                          <a:ahLst/>
                          <a:cxnLst/>
                          <a:rect l="0" t="0" r="0" b="0"/>
                          <a:pathLst>
                            <a:path w="7051294" h="37719">
                              <a:moveTo>
                                <a:pt x="0" y="0"/>
                              </a:moveTo>
                              <a:lnTo>
                                <a:pt x="7051294" y="0"/>
                              </a:lnTo>
                              <a:lnTo>
                                <a:pt x="7051294"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3" name="Shape 8303"/>
                      <wps:cNvSpPr/>
                      <wps:spPr>
                        <a:xfrm>
                          <a:off x="7154926"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4" name="Shape 8304"/>
                      <wps:cNvSpPr/>
                      <wps:spPr>
                        <a:xfrm>
                          <a:off x="7107682"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5" name="Shape 8305"/>
                      <wps:cNvSpPr/>
                      <wps:spPr>
                        <a:xfrm>
                          <a:off x="7107682" y="901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6" name="Shape 8306"/>
                      <wps:cNvSpPr/>
                      <wps:spPr>
                        <a:xfrm>
                          <a:off x="7107682" y="18161"/>
                          <a:ext cx="38100" cy="37719"/>
                        </a:xfrm>
                        <a:custGeom>
                          <a:avLst/>
                          <a:gdLst/>
                          <a:ahLst/>
                          <a:cxnLst/>
                          <a:rect l="0" t="0" r="0" b="0"/>
                          <a:pathLst>
                            <a:path w="38100" h="37719">
                              <a:moveTo>
                                <a:pt x="0" y="0"/>
                              </a:moveTo>
                              <a:lnTo>
                                <a:pt x="38100" y="0"/>
                              </a:lnTo>
                              <a:lnTo>
                                <a:pt x="38100"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46" style="width:564.1pt;height:4.40002pt;position:absolute;mso-position-horizontal-relative:page;mso-position-horizontal:absolute;margin-left:24pt;mso-position-vertical-relative:page;margin-top:24pt;" coordsize="71640,558">
              <v:shape id="Shape 8307" style="position:absolute;width:91;height:558;left:0;top:0;" coordsize="9144,55880" path="m0,0l9144,0l9144,55880l0,55880l0,0">
                <v:stroke weight="0pt" endcap="flat" joinstyle="miter" miterlimit="10" on="false" color="#000000" opacity="0"/>
                <v:fill on="true" color="#000000"/>
              </v:shape>
              <v:shape id="Shape 8308" style="position:absolute;width:563;height:91;left:0;top:0;" coordsize="56388,9144" path="m0,0l56388,0l56388,9144l0,9144l0,0">
                <v:stroke weight="0pt" endcap="flat" joinstyle="miter" miterlimit="10" on="false" color="#000000" opacity="0"/>
                <v:fill on="true" color="#000000"/>
              </v:shape>
              <v:shape id="Shape 8309" style="position:absolute;width:91;height:468;left:91;top:90;" coordsize="9144,46863" path="m0,0l9144,0l9144,46863l0,46863l0,0">
                <v:stroke weight="0pt" endcap="flat" joinstyle="miter" miterlimit="10" on="false" color="#000000" opacity="0"/>
                <v:fill on="true" color="#ffffff"/>
              </v:shape>
              <v:shape id="Shape 8310" style="position:absolute;width:472;height:91;left:91;top:90;" coordsize="47244,9144" path="m0,0l47244,0l47244,9144l0,9144l0,0">
                <v:stroke weight="0pt" endcap="flat" joinstyle="miter" miterlimit="10" on="false" color="#000000" opacity="0"/>
                <v:fill on="true" color="#ffffff"/>
              </v:shape>
              <v:shape id="Shape 8311" style="position:absolute;width:381;height:377;left:182;top:181;" coordsize="38100,37719" path="m0,0l38100,0l38100,37719l0,37719l0,0">
                <v:stroke weight="0pt" endcap="flat" joinstyle="miter" miterlimit="10" on="false" color="#000000" opacity="0"/>
                <v:fill on="true" color="#000000"/>
              </v:shape>
              <v:shape id="Shape 8312" style="position:absolute;width:70512;height:91;left:563;top:0;" coordsize="7051294,9144" path="m0,0l7051294,0l7051294,9144l0,9144l0,0">
                <v:stroke weight="0pt" endcap="flat" joinstyle="miter" miterlimit="10" on="false" color="#000000" opacity="0"/>
                <v:fill on="true" color="#000000"/>
              </v:shape>
              <v:shape id="Shape 8313" style="position:absolute;width:70512;height:91;left:563;top:90;" coordsize="7051294,9144" path="m0,0l7051294,0l7051294,9144l0,9144l0,0">
                <v:stroke weight="0pt" endcap="flat" joinstyle="miter" miterlimit="10" on="false" color="#000000" opacity="0"/>
                <v:fill on="true" color="#ffffff"/>
              </v:shape>
              <v:shape id="Shape 8314" style="position:absolute;width:70512;height:377;left:563;top:181;" coordsize="7051294,37719" path="m0,0l7051294,0l7051294,37719l0,37719l0,0">
                <v:stroke weight="0pt" endcap="flat" joinstyle="miter" miterlimit="10" on="false" color="#000000" opacity="0"/>
                <v:fill on="true" color="#000000"/>
              </v:shape>
              <v:shape id="Shape 8315" style="position:absolute;width:91;height:558;left:71549;top:0;" coordsize="9144,55880" path="m0,0l9144,0l9144,55880l0,55880l0,0">
                <v:stroke weight="0pt" endcap="flat" joinstyle="miter" miterlimit="10" on="false" color="#000000" opacity="0"/>
                <v:fill on="true" color="#000000"/>
              </v:shape>
              <v:shape id="Shape 8316" style="position:absolute;width:563;height:91;left:71076;top:0;" coordsize="56388,9144" path="m0,0l56388,0l56388,9144l0,9144l0,0">
                <v:stroke weight="0pt" endcap="flat" joinstyle="miter" miterlimit="10" on="false" color="#000000" opacity="0"/>
                <v:fill on="true" color="#000000"/>
              </v:shape>
              <v:shape id="Shape 8317" style="position:absolute;width:472;height:91;left:71076;top:90;" coordsize="47244,9144" path="m0,0l47244,0l47244,9144l0,9144l0,0">
                <v:stroke weight="0pt" endcap="flat" joinstyle="miter" miterlimit="10" on="false" color="#000000" opacity="0"/>
                <v:fill on="true" color="#ffffff"/>
              </v:shape>
              <v:shape id="Shape 8318" style="position:absolute;width:381;height:377;left:71076;top:181;" coordsize="38100,37719" path="m0,0l38100,0l38100,37719l0,37719l0,0">
                <v:stroke weight="0pt" endcap="flat" joinstyle="miter" miterlimit="10" on="false" color="#000000" opacity="0"/>
                <v:fill on="true" color="#000000"/>
              </v:shape>
              <w10:wrap type="square"/>
            </v:group>
          </w:pict>
        </mc:Fallback>
      </mc:AlternateContent>
    </w:r>
  </w:p>
  <w:p w14:paraId="5C7BBC55" w14:textId="77777777" w:rsidR="00E56BEC" w:rsidRDefault="0048274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B265C80" wp14:editId="49B771B7">
              <wp:simplePos x="0" y="0"/>
              <wp:positionH relativeFrom="page">
                <wp:posOffset>304800</wp:posOffset>
              </wp:positionH>
              <wp:positionV relativeFrom="page">
                <wp:posOffset>360680</wp:posOffset>
              </wp:positionV>
              <wp:extent cx="7164070" cy="9337040"/>
              <wp:effectExtent l="0" t="0" r="0" b="0"/>
              <wp:wrapNone/>
              <wp:docPr id="7959" name="Group 7959"/>
              <wp:cNvGraphicFramePr/>
              <a:graphic xmlns:a="http://schemas.openxmlformats.org/drawingml/2006/main">
                <a:graphicData uri="http://schemas.microsoft.com/office/word/2010/wordprocessingGroup">
                  <wpg:wgp>
                    <wpg:cNvGrpSpPr/>
                    <wpg:grpSpPr>
                      <a:xfrm>
                        <a:off x="0" y="0"/>
                        <a:ext cx="7164070" cy="9337040"/>
                        <a:chOff x="0" y="0"/>
                        <a:chExt cx="7164070" cy="9337040"/>
                      </a:xfrm>
                    </wpg:grpSpPr>
                    <wps:wsp>
                      <wps:cNvPr id="8319" name="Shape 8319"/>
                      <wps:cNvSpPr/>
                      <wps:spPr>
                        <a:xfrm>
                          <a:off x="0"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0" name="Shape 8320"/>
                      <wps:cNvSpPr/>
                      <wps:spPr>
                        <a:xfrm>
                          <a:off x="9144"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21" name="Shape 8321"/>
                      <wps:cNvSpPr/>
                      <wps:spPr>
                        <a:xfrm>
                          <a:off x="18288" y="0"/>
                          <a:ext cx="38100" cy="9337040"/>
                        </a:xfrm>
                        <a:custGeom>
                          <a:avLst/>
                          <a:gdLst/>
                          <a:ahLst/>
                          <a:cxnLst/>
                          <a:rect l="0" t="0" r="0" b="0"/>
                          <a:pathLst>
                            <a:path w="38100" h="9337040">
                              <a:moveTo>
                                <a:pt x="0" y="0"/>
                              </a:moveTo>
                              <a:lnTo>
                                <a:pt x="38100" y="0"/>
                              </a:lnTo>
                              <a:lnTo>
                                <a:pt x="38100"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2" name="Shape 8322"/>
                      <wps:cNvSpPr/>
                      <wps:spPr>
                        <a:xfrm>
                          <a:off x="7154926"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3" name="Shape 8323"/>
                      <wps:cNvSpPr/>
                      <wps:spPr>
                        <a:xfrm>
                          <a:off x="7107682" y="0"/>
                          <a:ext cx="38100" cy="9337040"/>
                        </a:xfrm>
                        <a:custGeom>
                          <a:avLst/>
                          <a:gdLst/>
                          <a:ahLst/>
                          <a:cxnLst/>
                          <a:rect l="0" t="0" r="0" b="0"/>
                          <a:pathLst>
                            <a:path w="38100" h="9337040">
                              <a:moveTo>
                                <a:pt x="0" y="0"/>
                              </a:moveTo>
                              <a:lnTo>
                                <a:pt x="38100" y="0"/>
                              </a:lnTo>
                              <a:lnTo>
                                <a:pt x="38100"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59" style="width:564.1pt;height:735.2pt;position:absolute;z-index:-2147483648;mso-position-horizontal-relative:page;mso-position-horizontal:absolute;margin-left:24pt;mso-position-vertical-relative:page;margin-top:28.4pt;" coordsize="71640,93370">
              <v:shape id="Shape 8324" style="position:absolute;width:91;height:93370;left:0;top:0;" coordsize="9144,9337040" path="m0,0l9144,0l9144,9337040l0,9337040l0,0">
                <v:stroke weight="0pt" endcap="flat" joinstyle="miter" miterlimit="10" on="false" color="#000000" opacity="0"/>
                <v:fill on="true" color="#000000"/>
              </v:shape>
              <v:shape id="Shape 8325" style="position:absolute;width:91;height:93370;left:91;top:0;" coordsize="9144,9337040" path="m0,0l9144,0l9144,9337040l0,9337040l0,0">
                <v:stroke weight="0pt" endcap="flat" joinstyle="miter" miterlimit="10" on="false" color="#000000" opacity="0"/>
                <v:fill on="true" color="#ffffff"/>
              </v:shape>
              <v:shape id="Shape 8326" style="position:absolute;width:381;height:93370;left:182;top:0;" coordsize="38100,9337040" path="m0,0l38100,0l38100,9337040l0,9337040l0,0">
                <v:stroke weight="0pt" endcap="flat" joinstyle="miter" miterlimit="10" on="false" color="#000000" opacity="0"/>
                <v:fill on="true" color="#000000"/>
              </v:shape>
              <v:shape id="Shape 8327" style="position:absolute;width:91;height:93370;left:71549;top:0;" coordsize="9144,9337040" path="m0,0l9144,0l9144,9337040l0,9337040l0,0">
                <v:stroke weight="0pt" endcap="flat" joinstyle="miter" miterlimit="10" on="false" color="#000000" opacity="0"/>
                <v:fill on="true" color="#000000"/>
              </v:shape>
              <v:shape id="Shape 8328" style="position:absolute;width:381;height:93370;left:71076;top:0;" coordsize="38100,9337040" path="m0,0l38100,0l38100,9337040l0,933704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49B1" w14:textId="77777777" w:rsidR="00E56BEC" w:rsidRDefault="00482740">
    <w:pPr>
      <w:spacing w:after="0" w:line="259" w:lineRule="auto"/>
      <w:ind w:left="-994" w:right="1123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D9263CE" wp14:editId="140BA603">
              <wp:simplePos x="0" y="0"/>
              <wp:positionH relativeFrom="page">
                <wp:posOffset>304800</wp:posOffset>
              </wp:positionH>
              <wp:positionV relativeFrom="page">
                <wp:posOffset>304800</wp:posOffset>
              </wp:positionV>
              <wp:extent cx="7164070" cy="55880"/>
              <wp:effectExtent l="0" t="0" r="0" b="0"/>
              <wp:wrapSquare wrapText="bothSides"/>
              <wp:docPr id="7902" name="Group 7902"/>
              <wp:cNvGraphicFramePr/>
              <a:graphic xmlns:a="http://schemas.openxmlformats.org/drawingml/2006/main">
                <a:graphicData uri="http://schemas.microsoft.com/office/word/2010/wordprocessingGroup">
                  <wpg:wgp>
                    <wpg:cNvGrpSpPr/>
                    <wpg:grpSpPr>
                      <a:xfrm>
                        <a:off x="0" y="0"/>
                        <a:ext cx="7164070" cy="55880"/>
                        <a:chOff x="0" y="0"/>
                        <a:chExt cx="7164070" cy="55880"/>
                      </a:xfrm>
                    </wpg:grpSpPr>
                    <wps:wsp>
                      <wps:cNvPr id="8261" name="Shape 8261"/>
                      <wps:cNvSpPr/>
                      <wps:spPr>
                        <a:xfrm>
                          <a:off x="0"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2" name="Shape 8262"/>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 name="Shape 8263"/>
                      <wps:cNvSpPr/>
                      <wps:spPr>
                        <a:xfrm>
                          <a:off x="9144" y="9017"/>
                          <a:ext cx="9144" cy="46863"/>
                        </a:xfrm>
                        <a:custGeom>
                          <a:avLst/>
                          <a:gdLst/>
                          <a:ahLst/>
                          <a:cxnLst/>
                          <a:rect l="0" t="0" r="0" b="0"/>
                          <a:pathLst>
                            <a:path w="9144" h="46863">
                              <a:moveTo>
                                <a:pt x="0" y="0"/>
                              </a:moveTo>
                              <a:lnTo>
                                <a:pt x="9144" y="0"/>
                              </a:lnTo>
                              <a:lnTo>
                                <a:pt x="9144" y="46863"/>
                              </a:lnTo>
                              <a:lnTo>
                                <a:pt x="0" y="46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4" name="Shape 8264"/>
                      <wps:cNvSpPr/>
                      <wps:spPr>
                        <a:xfrm>
                          <a:off x="9144" y="901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5" name="Shape 8265"/>
                      <wps:cNvSpPr/>
                      <wps:spPr>
                        <a:xfrm>
                          <a:off x="18288" y="18161"/>
                          <a:ext cx="38100" cy="37719"/>
                        </a:xfrm>
                        <a:custGeom>
                          <a:avLst/>
                          <a:gdLst/>
                          <a:ahLst/>
                          <a:cxnLst/>
                          <a:rect l="0" t="0" r="0" b="0"/>
                          <a:pathLst>
                            <a:path w="38100" h="37719">
                              <a:moveTo>
                                <a:pt x="0" y="0"/>
                              </a:moveTo>
                              <a:lnTo>
                                <a:pt x="38100" y="0"/>
                              </a:lnTo>
                              <a:lnTo>
                                <a:pt x="38100"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6" name="Shape 8266"/>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7" name="Shape 8267"/>
                      <wps:cNvSpPr/>
                      <wps:spPr>
                        <a:xfrm>
                          <a:off x="56388" y="9017"/>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8" name="Shape 8268"/>
                      <wps:cNvSpPr/>
                      <wps:spPr>
                        <a:xfrm>
                          <a:off x="56388" y="18161"/>
                          <a:ext cx="7051294" cy="37719"/>
                        </a:xfrm>
                        <a:custGeom>
                          <a:avLst/>
                          <a:gdLst/>
                          <a:ahLst/>
                          <a:cxnLst/>
                          <a:rect l="0" t="0" r="0" b="0"/>
                          <a:pathLst>
                            <a:path w="7051294" h="37719">
                              <a:moveTo>
                                <a:pt x="0" y="0"/>
                              </a:moveTo>
                              <a:lnTo>
                                <a:pt x="7051294" y="0"/>
                              </a:lnTo>
                              <a:lnTo>
                                <a:pt x="7051294"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9" name="Shape 8269"/>
                      <wps:cNvSpPr/>
                      <wps:spPr>
                        <a:xfrm>
                          <a:off x="7154926"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0" name="Shape 8270"/>
                      <wps:cNvSpPr/>
                      <wps:spPr>
                        <a:xfrm>
                          <a:off x="7107682"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1" name="Shape 8271"/>
                      <wps:cNvSpPr/>
                      <wps:spPr>
                        <a:xfrm>
                          <a:off x="7107682" y="901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72" name="Shape 8272"/>
                      <wps:cNvSpPr/>
                      <wps:spPr>
                        <a:xfrm>
                          <a:off x="7107682" y="18161"/>
                          <a:ext cx="38100" cy="37719"/>
                        </a:xfrm>
                        <a:custGeom>
                          <a:avLst/>
                          <a:gdLst/>
                          <a:ahLst/>
                          <a:cxnLst/>
                          <a:rect l="0" t="0" r="0" b="0"/>
                          <a:pathLst>
                            <a:path w="38100" h="37719">
                              <a:moveTo>
                                <a:pt x="0" y="0"/>
                              </a:moveTo>
                              <a:lnTo>
                                <a:pt x="38100" y="0"/>
                              </a:lnTo>
                              <a:lnTo>
                                <a:pt x="38100"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02" style="width:564.1pt;height:4.40002pt;position:absolute;mso-position-horizontal-relative:page;mso-position-horizontal:absolute;margin-left:24pt;mso-position-vertical-relative:page;margin-top:24pt;" coordsize="71640,558">
              <v:shape id="Shape 8273" style="position:absolute;width:91;height:558;left:0;top:0;" coordsize="9144,55880" path="m0,0l9144,0l9144,55880l0,55880l0,0">
                <v:stroke weight="0pt" endcap="flat" joinstyle="miter" miterlimit="10" on="false" color="#000000" opacity="0"/>
                <v:fill on="true" color="#000000"/>
              </v:shape>
              <v:shape id="Shape 8274" style="position:absolute;width:563;height:91;left:0;top:0;" coordsize="56388,9144" path="m0,0l56388,0l56388,9144l0,9144l0,0">
                <v:stroke weight="0pt" endcap="flat" joinstyle="miter" miterlimit="10" on="false" color="#000000" opacity="0"/>
                <v:fill on="true" color="#000000"/>
              </v:shape>
              <v:shape id="Shape 8275" style="position:absolute;width:91;height:468;left:91;top:90;" coordsize="9144,46863" path="m0,0l9144,0l9144,46863l0,46863l0,0">
                <v:stroke weight="0pt" endcap="flat" joinstyle="miter" miterlimit="10" on="false" color="#000000" opacity="0"/>
                <v:fill on="true" color="#ffffff"/>
              </v:shape>
              <v:shape id="Shape 8276" style="position:absolute;width:472;height:91;left:91;top:90;" coordsize="47244,9144" path="m0,0l47244,0l47244,9144l0,9144l0,0">
                <v:stroke weight="0pt" endcap="flat" joinstyle="miter" miterlimit="10" on="false" color="#000000" opacity="0"/>
                <v:fill on="true" color="#ffffff"/>
              </v:shape>
              <v:shape id="Shape 8277" style="position:absolute;width:381;height:377;left:182;top:181;" coordsize="38100,37719" path="m0,0l38100,0l38100,37719l0,37719l0,0">
                <v:stroke weight="0pt" endcap="flat" joinstyle="miter" miterlimit="10" on="false" color="#000000" opacity="0"/>
                <v:fill on="true" color="#000000"/>
              </v:shape>
              <v:shape id="Shape 8278" style="position:absolute;width:70512;height:91;left:563;top:0;" coordsize="7051294,9144" path="m0,0l7051294,0l7051294,9144l0,9144l0,0">
                <v:stroke weight="0pt" endcap="flat" joinstyle="miter" miterlimit="10" on="false" color="#000000" opacity="0"/>
                <v:fill on="true" color="#000000"/>
              </v:shape>
              <v:shape id="Shape 8279" style="position:absolute;width:70512;height:91;left:563;top:90;" coordsize="7051294,9144" path="m0,0l7051294,0l7051294,9144l0,9144l0,0">
                <v:stroke weight="0pt" endcap="flat" joinstyle="miter" miterlimit="10" on="false" color="#000000" opacity="0"/>
                <v:fill on="true" color="#ffffff"/>
              </v:shape>
              <v:shape id="Shape 8280" style="position:absolute;width:70512;height:377;left:563;top:181;" coordsize="7051294,37719" path="m0,0l7051294,0l7051294,37719l0,37719l0,0">
                <v:stroke weight="0pt" endcap="flat" joinstyle="miter" miterlimit="10" on="false" color="#000000" opacity="0"/>
                <v:fill on="true" color="#000000"/>
              </v:shape>
              <v:shape id="Shape 8281" style="position:absolute;width:91;height:558;left:71549;top:0;" coordsize="9144,55880" path="m0,0l9144,0l9144,55880l0,55880l0,0">
                <v:stroke weight="0pt" endcap="flat" joinstyle="miter" miterlimit="10" on="false" color="#000000" opacity="0"/>
                <v:fill on="true" color="#000000"/>
              </v:shape>
              <v:shape id="Shape 8282" style="position:absolute;width:563;height:91;left:71076;top:0;" coordsize="56388,9144" path="m0,0l56388,0l56388,9144l0,9144l0,0">
                <v:stroke weight="0pt" endcap="flat" joinstyle="miter" miterlimit="10" on="false" color="#000000" opacity="0"/>
                <v:fill on="true" color="#000000"/>
              </v:shape>
              <v:shape id="Shape 8283" style="position:absolute;width:472;height:91;left:71076;top:90;" coordsize="47244,9144" path="m0,0l47244,0l47244,9144l0,9144l0,0">
                <v:stroke weight="0pt" endcap="flat" joinstyle="miter" miterlimit="10" on="false" color="#000000" opacity="0"/>
                <v:fill on="true" color="#ffffff"/>
              </v:shape>
              <v:shape id="Shape 8284" style="position:absolute;width:381;height:377;left:71076;top:181;" coordsize="38100,37719" path="m0,0l38100,0l38100,37719l0,37719l0,0">
                <v:stroke weight="0pt" endcap="flat" joinstyle="miter" miterlimit="10" on="false" color="#000000" opacity="0"/>
                <v:fill on="true" color="#000000"/>
              </v:shape>
              <w10:wrap type="square"/>
            </v:group>
          </w:pict>
        </mc:Fallback>
      </mc:AlternateContent>
    </w:r>
  </w:p>
  <w:p w14:paraId="540CFFBD" w14:textId="77777777" w:rsidR="00E56BEC" w:rsidRDefault="0048274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DEC8234" wp14:editId="154BD8D0">
              <wp:simplePos x="0" y="0"/>
              <wp:positionH relativeFrom="page">
                <wp:posOffset>304800</wp:posOffset>
              </wp:positionH>
              <wp:positionV relativeFrom="page">
                <wp:posOffset>360680</wp:posOffset>
              </wp:positionV>
              <wp:extent cx="7164070" cy="9337040"/>
              <wp:effectExtent l="0" t="0" r="0" b="0"/>
              <wp:wrapNone/>
              <wp:docPr id="7915" name="Group 7915"/>
              <wp:cNvGraphicFramePr/>
              <a:graphic xmlns:a="http://schemas.openxmlformats.org/drawingml/2006/main">
                <a:graphicData uri="http://schemas.microsoft.com/office/word/2010/wordprocessingGroup">
                  <wpg:wgp>
                    <wpg:cNvGrpSpPr/>
                    <wpg:grpSpPr>
                      <a:xfrm>
                        <a:off x="0" y="0"/>
                        <a:ext cx="7164070" cy="9337040"/>
                        <a:chOff x="0" y="0"/>
                        <a:chExt cx="7164070" cy="9337040"/>
                      </a:xfrm>
                    </wpg:grpSpPr>
                    <wps:wsp>
                      <wps:cNvPr id="8285" name="Shape 8285"/>
                      <wps:cNvSpPr/>
                      <wps:spPr>
                        <a:xfrm>
                          <a:off x="0"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6" name="Shape 8286"/>
                      <wps:cNvSpPr/>
                      <wps:spPr>
                        <a:xfrm>
                          <a:off x="9144"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7" name="Shape 8287"/>
                      <wps:cNvSpPr/>
                      <wps:spPr>
                        <a:xfrm>
                          <a:off x="18288" y="0"/>
                          <a:ext cx="38100" cy="9337040"/>
                        </a:xfrm>
                        <a:custGeom>
                          <a:avLst/>
                          <a:gdLst/>
                          <a:ahLst/>
                          <a:cxnLst/>
                          <a:rect l="0" t="0" r="0" b="0"/>
                          <a:pathLst>
                            <a:path w="38100" h="9337040">
                              <a:moveTo>
                                <a:pt x="0" y="0"/>
                              </a:moveTo>
                              <a:lnTo>
                                <a:pt x="38100" y="0"/>
                              </a:lnTo>
                              <a:lnTo>
                                <a:pt x="38100"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8" name="Shape 8288"/>
                      <wps:cNvSpPr/>
                      <wps:spPr>
                        <a:xfrm>
                          <a:off x="7154926"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9" name="Shape 8289"/>
                      <wps:cNvSpPr/>
                      <wps:spPr>
                        <a:xfrm>
                          <a:off x="7107682" y="0"/>
                          <a:ext cx="38100" cy="9337040"/>
                        </a:xfrm>
                        <a:custGeom>
                          <a:avLst/>
                          <a:gdLst/>
                          <a:ahLst/>
                          <a:cxnLst/>
                          <a:rect l="0" t="0" r="0" b="0"/>
                          <a:pathLst>
                            <a:path w="38100" h="9337040">
                              <a:moveTo>
                                <a:pt x="0" y="0"/>
                              </a:moveTo>
                              <a:lnTo>
                                <a:pt x="38100" y="0"/>
                              </a:lnTo>
                              <a:lnTo>
                                <a:pt x="38100"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15" style="width:564.1pt;height:735.2pt;position:absolute;z-index:-2147483648;mso-position-horizontal-relative:page;mso-position-horizontal:absolute;margin-left:24pt;mso-position-vertical-relative:page;margin-top:28.4pt;" coordsize="71640,93370">
              <v:shape id="Shape 8290" style="position:absolute;width:91;height:93370;left:0;top:0;" coordsize="9144,9337040" path="m0,0l9144,0l9144,9337040l0,9337040l0,0">
                <v:stroke weight="0pt" endcap="flat" joinstyle="miter" miterlimit="10" on="false" color="#000000" opacity="0"/>
                <v:fill on="true" color="#000000"/>
              </v:shape>
              <v:shape id="Shape 8291" style="position:absolute;width:91;height:93370;left:91;top:0;" coordsize="9144,9337040" path="m0,0l9144,0l9144,9337040l0,9337040l0,0">
                <v:stroke weight="0pt" endcap="flat" joinstyle="miter" miterlimit="10" on="false" color="#000000" opacity="0"/>
                <v:fill on="true" color="#ffffff"/>
              </v:shape>
              <v:shape id="Shape 8292" style="position:absolute;width:381;height:93370;left:182;top:0;" coordsize="38100,9337040" path="m0,0l38100,0l38100,9337040l0,9337040l0,0">
                <v:stroke weight="0pt" endcap="flat" joinstyle="miter" miterlimit="10" on="false" color="#000000" opacity="0"/>
                <v:fill on="true" color="#000000"/>
              </v:shape>
              <v:shape id="Shape 8293" style="position:absolute;width:91;height:93370;left:71549;top:0;" coordsize="9144,9337040" path="m0,0l9144,0l9144,9337040l0,9337040l0,0">
                <v:stroke weight="0pt" endcap="flat" joinstyle="miter" miterlimit="10" on="false" color="#000000" opacity="0"/>
                <v:fill on="true" color="#000000"/>
              </v:shape>
              <v:shape id="Shape 8294" style="position:absolute;width:381;height:93370;left:71076;top:0;" coordsize="38100,9337040" path="m0,0l38100,0l38100,9337040l0,933704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0F4C" w14:textId="77777777" w:rsidR="00E56BEC" w:rsidRDefault="00482740">
    <w:pPr>
      <w:spacing w:after="0" w:line="259" w:lineRule="auto"/>
      <w:ind w:left="-994" w:right="11238"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2B5D684" wp14:editId="24F36C4F">
              <wp:simplePos x="0" y="0"/>
              <wp:positionH relativeFrom="page">
                <wp:posOffset>304800</wp:posOffset>
              </wp:positionH>
              <wp:positionV relativeFrom="page">
                <wp:posOffset>304800</wp:posOffset>
              </wp:positionV>
              <wp:extent cx="7164070" cy="55880"/>
              <wp:effectExtent l="0" t="0" r="0" b="0"/>
              <wp:wrapSquare wrapText="bothSides"/>
              <wp:docPr id="7858" name="Group 7858"/>
              <wp:cNvGraphicFramePr/>
              <a:graphic xmlns:a="http://schemas.openxmlformats.org/drawingml/2006/main">
                <a:graphicData uri="http://schemas.microsoft.com/office/word/2010/wordprocessingGroup">
                  <wpg:wgp>
                    <wpg:cNvGrpSpPr/>
                    <wpg:grpSpPr>
                      <a:xfrm>
                        <a:off x="0" y="0"/>
                        <a:ext cx="7164070" cy="55880"/>
                        <a:chOff x="0" y="0"/>
                        <a:chExt cx="7164070" cy="55880"/>
                      </a:xfrm>
                    </wpg:grpSpPr>
                    <wps:wsp>
                      <wps:cNvPr id="8227" name="Shape 8227"/>
                      <wps:cNvSpPr/>
                      <wps:spPr>
                        <a:xfrm>
                          <a:off x="0"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8" name="Shape 8228"/>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9" name="Shape 8229"/>
                      <wps:cNvSpPr/>
                      <wps:spPr>
                        <a:xfrm>
                          <a:off x="9144" y="9017"/>
                          <a:ext cx="9144" cy="46863"/>
                        </a:xfrm>
                        <a:custGeom>
                          <a:avLst/>
                          <a:gdLst/>
                          <a:ahLst/>
                          <a:cxnLst/>
                          <a:rect l="0" t="0" r="0" b="0"/>
                          <a:pathLst>
                            <a:path w="9144" h="46863">
                              <a:moveTo>
                                <a:pt x="0" y="0"/>
                              </a:moveTo>
                              <a:lnTo>
                                <a:pt x="9144" y="0"/>
                              </a:lnTo>
                              <a:lnTo>
                                <a:pt x="9144" y="46863"/>
                              </a:lnTo>
                              <a:lnTo>
                                <a:pt x="0" y="46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0" name="Shape 8230"/>
                      <wps:cNvSpPr/>
                      <wps:spPr>
                        <a:xfrm>
                          <a:off x="9144" y="901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1" name="Shape 8231"/>
                      <wps:cNvSpPr/>
                      <wps:spPr>
                        <a:xfrm>
                          <a:off x="18288" y="18161"/>
                          <a:ext cx="38100" cy="37719"/>
                        </a:xfrm>
                        <a:custGeom>
                          <a:avLst/>
                          <a:gdLst/>
                          <a:ahLst/>
                          <a:cxnLst/>
                          <a:rect l="0" t="0" r="0" b="0"/>
                          <a:pathLst>
                            <a:path w="38100" h="37719">
                              <a:moveTo>
                                <a:pt x="0" y="0"/>
                              </a:moveTo>
                              <a:lnTo>
                                <a:pt x="38100" y="0"/>
                              </a:lnTo>
                              <a:lnTo>
                                <a:pt x="38100"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2" name="Shape 8232"/>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3" name="Shape 8233"/>
                      <wps:cNvSpPr/>
                      <wps:spPr>
                        <a:xfrm>
                          <a:off x="56388" y="9017"/>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4" name="Shape 8234"/>
                      <wps:cNvSpPr/>
                      <wps:spPr>
                        <a:xfrm>
                          <a:off x="56388" y="18161"/>
                          <a:ext cx="7051294" cy="37719"/>
                        </a:xfrm>
                        <a:custGeom>
                          <a:avLst/>
                          <a:gdLst/>
                          <a:ahLst/>
                          <a:cxnLst/>
                          <a:rect l="0" t="0" r="0" b="0"/>
                          <a:pathLst>
                            <a:path w="7051294" h="37719">
                              <a:moveTo>
                                <a:pt x="0" y="0"/>
                              </a:moveTo>
                              <a:lnTo>
                                <a:pt x="7051294" y="0"/>
                              </a:lnTo>
                              <a:lnTo>
                                <a:pt x="7051294"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5" name="Shape 8235"/>
                      <wps:cNvSpPr/>
                      <wps:spPr>
                        <a:xfrm>
                          <a:off x="7154926" y="0"/>
                          <a:ext cx="9144" cy="55880"/>
                        </a:xfrm>
                        <a:custGeom>
                          <a:avLst/>
                          <a:gdLst/>
                          <a:ahLst/>
                          <a:cxnLst/>
                          <a:rect l="0" t="0" r="0" b="0"/>
                          <a:pathLst>
                            <a:path w="9144" h="55880">
                              <a:moveTo>
                                <a:pt x="0" y="0"/>
                              </a:moveTo>
                              <a:lnTo>
                                <a:pt x="9144" y="0"/>
                              </a:lnTo>
                              <a:lnTo>
                                <a:pt x="9144" y="55880"/>
                              </a:lnTo>
                              <a:lnTo>
                                <a:pt x="0" y="5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6" name="Shape 8236"/>
                      <wps:cNvSpPr/>
                      <wps:spPr>
                        <a:xfrm>
                          <a:off x="7107682"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7" name="Shape 8237"/>
                      <wps:cNvSpPr/>
                      <wps:spPr>
                        <a:xfrm>
                          <a:off x="7107682" y="9017"/>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8" name="Shape 8238"/>
                      <wps:cNvSpPr/>
                      <wps:spPr>
                        <a:xfrm>
                          <a:off x="7107682" y="18161"/>
                          <a:ext cx="38100" cy="37719"/>
                        </a:xfrm>
                        <a:custGeom>
                          <a:avLst/>
                          <a:gdLst/>
                          <a:ahLst/>
                          <a:cxnLst/>
                          <a:rect l="0" t="0" r="0" b="0"/>
                          <a:pathLst>
                            <a:path w="38100" h="37719">
                              <a:moveTo>
                                <a:pt x="0" y="0"/>
                              </a:moveTo>
                              <a:lnTo>
                                <a:pt x="38100" y="0"/>
                              </a:lnTo>
                              <a:lnTo>
                                <a:pt x="38100" y="37719"/>
                              </a:lnTo>
                              <a:lnTo>
                                <a:pt x="0" y="377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858" style="width:564.1pt;height:4.40002pt;position:absolute;mso-position-horizontal-relative:page;mso-position-horizontal:absolute;margin-left:24pt;mso-position-vertical-relative:page;margin-top:24pt;" coordsize="71640,558">
              <v:shape id="Shape 8239" style="position:absolute;width:91;height:558;left:0;top:0;" coordsize="9144,55880" path="m0,0l9144,0l9144,55880l0,55880l0,0">
                <v:stroke weight="0pt" endcap="flat" joinstyle="miter" miterlimit="10" on="false" color="#000000" opacity="0"/>
                <v:fill on="true" color="#000000"/>
              </v:shape>
              <v:shape id="Shape 8240" style="position:absolute;width:563;height:91;left:0;top:0;" coordsize="56388,9144" path="m0,0l56388,0l56388,9144l0,9144l0,0">
                <v:stroke weight="0pt" endcap="flat" joinstyle="miter" miterlimit="10" on="false" color="#000000" opacity="0"/>
                <v:fill on="true" color="#000000"/>
              </v:shape>
              <v:shape id="Shape 8241" style="position:absolute;width:91;height:468;left:91;top:90;" coordsize="9144,46863" path="m0,0l9144,0l9144,46863l0,46863l0,0">
                <v:stroke weight="0pt" endcap="flat" joinstyle="miter" miterlimit="10" on="false" color="#000000" opacity="0"/>
                <v:fill on="true" color="#ffffff"/>
              </v:shape>
              <v:shape id="Shape 8242" style="position:absolute;width:472;height:91;left:91;top:90;" coordsize="47244,9144" path="m0,0l47244,0l47244,9144l0,9144l0,0">
                <v:stroke weight="0pt" endcap="flat" joinstyle="miter" miterlimit="10" on="false" color="#000000" opacity="0"/>
                <v:fill on="true" color="#ffffff"/>
              </v:shape>
              <v:shape id="Shape 8243" style="position:absolute;width:381;height:377;left:182;top:181;" coordsize="38100,37719" path="m0,0l38100,0l38100,37719l0,37719l0,0">
                <v:stroke weight="0pt" endcap="flat" joinstyle="miter" miterlimit="10" on="false" color="#000000" opacity="0"/>
                <v:fill on="true" color="#000000"/>
              </v:shape>
              <v:shape id="Shape 8244" style="position:absolute;width:70512;height:91;left:563;top:0;" coordsize="7051294,9144" path="m0,0l7051294,0l7051294,9144l0,9144l0,0">
                <v:stroke weight="0pt" endcap="flat" joinstyle="miter" miterlimit="10" on="false" color="#000000" opacity="0"/>
                <v:fill on="true" color="#000000"/>
              </v:shape>
              <v:shape id="Shape 8245" style="position:absolute;width:70512;height:91;left:563;top:90;" coordsize="7051294,9144" path="m0,0l7051294,0l7051294,9144l0,9144l0,0">
                <v:stroke weight="0pt" endcap="flat" joinstyle="miter" miterlimit="10" on="false" color="#000000" opacity="0"/>
                <v:fill on="true" color="#ffffff"/>
              </v:shape>
              <v:shape id="Shape 8246" style="position:absolute;width:70512;height:377;left:563;top:181;" coordsize="7051294,37719" path="m0,0l7051294,0l7051294,37719l0,37719l0,0">
                <v:stroke weight="0pt" endcap="flat" joinstyle="miter" miterlimit="10" on="false" color="#000000" opacity="0"/>
                <v:fill on="true" color="#000000"/>
              </v:shape>
              <v:shape id="Shape 8247" style="position:absolute;width:91;height:558;left:71549;top:0;" coordsize="9144,55880" path="m0,0l9144,0l9144,55880l0,55880l0,0">
                <v:stroke weight="0pt" endcap="flat" joinstyle="miter" miterlimit="10" on="false" color="#000000" opacity="0"/>
                <v:fill on="true" color="#000000"/>
              </v:shape>
              <v:shape id="Shape 8248" style="position:absolute;width:563;height:91;left:71076;top:0;" coordsize="56388,9144" path="m0,0l56388,0l56388,9144l0,9144l0,0">
                <v:stroke weight="0pt" endcap="flat" joinstyle="miter" miterlimit="10" on="false" color="#000000" opacity="0"/>
                <v:fill on="true" color="#000000"/>
              </v:shape>
              <v:shape id="Shape 8249" style="position:absolute;width:472;height:91;left:71076;top:90;" coordsize="47244,9144" path="m0,0l47244,0l47244,9144l0,9144l0,0">
                <v:stroke weight="0pt" endcap="flat" joinstyle="miter" miterlimit="10" on="false" color="#000000" opacity="0"/>
                <v:fill on="true" color="#ffffff"/>
              </v:shape>
              <v:shape id="Shape 8250" style="position:absolute;width:381;height:377;left:71076;top:181;" coordsize="38100,37719" path="m0,0l38100,0l38100,37719l0,37719l0,0">
                <v:stroke weight="0pt" endcap="flat" joinstyle="miter" miterlimit="10" on="false" color="#000000" opacity="0"/>
                <v:fill on="true" color="#000000"/>
              </v:shape>
              <w10:wrap type="square"/>
            </v:group>
          </w:pict>
        </mc:Fallback>
      </mc:AlternateContent>
    </w:r>
  </w:p>
  <w:p w14:paraId="1FE7B1A6" w14:textId="77777777" w:rsidR="00E56BEC" w:rsidRDefault="0048274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98ECAD2" wp14:editId="6607B600">
              <wp:simplePos x="0" y="0"/>
              <wp:positionH relativeFrom="page">
                <wp:posOffset>304800</wp:posOffset>
              </wp:positionH>
              <wp:positionV relativeFrom="page">
                <wp:posOffset>360680</wp:posOffset>
              </wp:positionV>
              <wp:extent cx="7164070" cy="9337040"/>
              <wp:effectExtent l="0" t="0" r="0" b="0"/>
              <wp:wrapNone/>
              <wp:docPr id="7871" name="Group 7871"/>
              <wp:cNvGraphicFramePr/>
              <a:graphic xmlns:a="http://schemas.openxmlformats.org/drawingml/2006/main">
                <a:graphicData uri="http://schemas.microsoft.com/office/word/2010/wordprocessingGroup">
                  <wpg:wgp>
                    <wpg:cNvGrpSpPr/>
                    <wpg:grpSpPr>
                      <a:xfrm>
                        <a:off x="0" y="0"/>
                        <a:ext cx="7164070" cy="9337040"/>
                        <a:chOff x="0" y="0"/>
                        <a:chExt cx="7164070" cy="9337040"/>
                      </a:xfrm>
                    </wpg:grpSpPr>
                    <wps:wsp>
                      <wps:cNvPr id="8251" name="Shape 8251"/>
                      <wps:cNvSpPr/>
                      <wps:spPr>
                        <a:xfrm>
                          <a:off x="0"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2" name="Shape 8252"/>
                      <wps:cNvSpPr/>
                      <wps:spPr>
                        <a:xfrm>
                          <a:off x="9144"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3" name="Shape 8253"/>
                      <wps:cNvSpPr/>
                      <wps:spPr>
                        <a:xfrm>
                          <a:off x="18288" y="0"/>
                          <a:ext cx="38100" cy="9337040"/>
                        </a:xfrm>
                        <a:custGeom>
                          <a:avLst/>
                          <a:gdLst/>
                          <a:ahLst/>
                          <a:cxnLst/>
                          <a:rect l="0" t="0" r="0" b="0"/>
                          <a:pathLst>
                            <a:path w="38100" h="9337040">
                              <a:moveTo>
                                <a:pt x="0" y="0"/>
                              </a:moveTo>
                              <a:lnTo>
                                <a:pt x="38100" y="0"/>
                              </a:lnTo>
                              <a:lnTo>
                                <a:pt x="38100"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4" name="Shape 8254"/>
                      <wps:cNvSpPr/>
                      <wps:spPr>
                        <a:xfrm>
                          <a:off x="7154926" y="0"/>
                          <a:ext cx="9144" cy="9337040"/>
                        </a:xfrm>
                        <a:custGeom>
                          <a:avLst/>
                          <a:gdLst/>
                          <a:ahLst/>
                          <a:cxnLst/>
                          <a:rect l="0" t="0" r="0" b="0"/>
                          <a:pathLst>
                            <a:path w="9144" h="9337040">
                              <a:moveTo>
                                <a:pt x="0" y="0"/>
                              </a:moveTo>
                              <a:lnTo>
                                <a:pt x="9144" y="0"/>
                              </a:lnTo>
                              <a:lnTo>
                                <a:pt x="9144"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 name="Shape 8255"/>
                      <wps:cNvSpPr/>
                      <wps:spPr>
                        <a:xfrm>
                          <a:off x="7107682" y="0"/>
                          <a:ext cx="38100" cy="9337040"/>
                        </a:xfrm>
                        <a:custGeom>
                          <a:avLst/>
                          <a:gdLst/>
                          <a:ahLst/>
                          <a:cxnLst/>
                          <a:rect l="0" t="0" r="0" b="0"/>
                          <a:pathLst>
                            <a:path w="38100" h="9337040">
                              <a:moveTo>
                                <a:pt x="0" y="0"/>
                              </a:moveTo>
                              <a:lnTo>
                                <a:pt x="38100" y="0"/>
                              </a:lnTo>
                              <a:lnTo>
                                <a:pt x="38100" y="9337040"/>
                              </a:lnTo>
                              <a:lnTo>
                                <a:pt x="0" y="9337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871" style="width:564.1pt;height:735.2pt;position:absolute;z-index:-2147483648;mso-position-horizontal-relative:page;mso-position-horizontal:absolute;margin-left:24pt;mso-position-vertical-relative:page;margin-top:28.4pt;" coordsize="71640,93370">
              <v:shape id="Shape 8256" style="position:absolute;width:91;height:93370;left:0;top:0;" coordsize="9144,9337040" path="m0,0l9144,0l9144,9337040l0,9337040l0,0">
                <v:stroke weight="0pt" endcap="flat" joinstyle="miter" miterlimit="10" on="false" color="#000000" opacity="0"/>
                <v:fill on="true" color="#000000"/>
              </v:shape>
              <v:shape id="Shape 8257" style="position:absolute;width:91;height:93370;left:91;top:0;" coordsize="9144,9337040" path="m0,0l9144,0l9144,9337040l0,9337040l0,0">
                <v:stroke weight="0pt" endcap="flat" joinstyle="miter" miterlimit="10" on="false" color="#000000" opacity="0"/>
                <v:fill on="true" color="#ffffff"/>
              </v:shape>
              <v:shape id="Shape 8258" style="position:absolute;width:381;height:93370;left:182;top:0;" coordsize="38100,9337040" path="m0,0l38100,0l38100,9337040l0,9337040l0,0">
                <v:stroke weight="0pt" endcap="flat" joinstyle="miter" miterlimit="10" on="false" color="#000000" opacity="0"/>
                <v:fill on="true" color="#000000"/>
              </v:shape>
              <v:shape id="Shape 8259" style="position:absolute;width:91;height:93370;left:71549;top:0;" coordsize="9144,9337040" path="m0,0l9144,0l9144,9337040l0,9337040l0,0">
                <v:stroke weight="0pt" endcap="flat" joinstyle="miter" miterlimit="10" on="false" color="#000000" opacity="0"/>
                <v:fill on="true" color="#000000"/>
              </v:shape>
              <v:shape id="Shape 8260" style="position:absolute;width:381;height:93370;left:71076;top:0;" coordsize="38100,9337040" path="m0,0l38100,0l38100,9337040l0,933704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71D"/>
    <w:multiLevelType w:val="hybridMultilevel"/>
    <w:tmpl w:val="5AE222A8"/>
    <w:lvl w:ilvl="0" w:tplc="CCE6513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8ADBE">
      <w:start w:val="1"/>
      <w:numFmt w:val="lowerLetter"/>
      <w:lvlText w:val="%2"/>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426F6">
      <w:start w:val="1"/>
      <w:numFmt w:val="lowerRoman"/>
      <w:lvlText w:val="%3"/>
      <w:lvlJc w:val="left"/>
      <w:pPr>
        <w:ind w:left="2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27AA0">
      <w:start w:val="1"/>
      <w:numFmt w:val="decimal"/>
      <w:lvlText w:val="%4"/>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AA606">
      <w:start w:val="1"/>
      <w:numFmt w:val="lowerLetter"/>
      <w:lvlText w:val="%5"/>
      <w:lvlJc w:val="left"/>
      <w:pPr>
        <w:ind w:left="3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0D2B4">
      <w:start w:val="1"/>
      <w:numFmt w:val="lowerRoman"/>
      <w:lvlText w:val="%6"/>
      <w:lvlJc w:val="left"/>
      <w:pPr>
        <w:ind w:left="4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CD07C">
      <w:start w:val="1"/>
      <w:numFmt w:val="decimal"/>
      <w:lvlText w:val="%7"/>
      <w:lvlJc w:val="left"/>
      <w:pPr>
        <w:ind w:left="5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4158A">
      <w:start w:val="1"/>
      <w:numFmt w:val="lowerLetter"/>
      <w:lvlText w:val="%8"/>
      <w:lvlJc w:val="left"/>
      <w:pPr>
        <w:ind w:left="5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EF632">
      <w:start w:val="1"/>
      <w:numFmt w:val="lowerRoman"/>
      <w:lvlText w:val="%9"/>
      <w:lvlJc w:val="left"/>
      <w:pPr>
        <w:ind w:left="6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AC33D6"/>
    <w:multiLevelType w:val="hybridMultilevel"/>
    <w:tmpl w:val="9DA0A5D8"/>
    <w:lvl w:ilvl="0" w:tplc="D8CA3E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2E333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2A416">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5450F6">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44826">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1440BA">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445924">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49738">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40EF2">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397485"/>
    <w:multiLevelType w:val="hybridMultilevel"/>
    <w:tmpl w:val="BE8A5F48"/>
    <w:lvl w:ilvl="0" w:tplc="AAC832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A304C">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72BE">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7CABA0">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2235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30CC40">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AE1CA8">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E9DE4">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CAAA6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B62739"/>
    <w:multiLevelType w:val="hybridMultilevel"/>
    <w:tmpl w:val="D18EE1AE"/>
    <w:lvl w:ilvl="0" w:tplc="695681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6BD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86E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2F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214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781E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B8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2EF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C94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C700B7"/>
    <w:multiLevelType w:val="hybridMultilevel"/>
    <w:tmpl w:val="59B61B8E"/>
    <w:lvl w:ilvl="0" w:tplc="774AD3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B00EA4">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C782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C815E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AE408">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C0DAF0">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D6121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E1BB0">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4759A">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2A5F1E"/>
    <w:multiLevelType w:val="hybridMultilevel"/>
    <w:tmpl w:val="BEC4211C"/>
    <w:lvl w:ilvl="0" w:tplc="A68490F8">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E285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683B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CD69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4CAD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7A66B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0184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6F54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454A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017CBE"/>
    <w:multiLevelType w:val="hybridMultilevel"/>
    <w:tmpl w:val="CE786220"/>
    <w:lvl w:ilvl="0" w:tplc="E8326F1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0A1C0">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E1AAE">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CF292">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0CFDC">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EE8F4">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0FEA8">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6EA3A">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CAE58">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F035A1"/>
    <w:multiLevelType w:val="hybridMultilevel"/>
    <w:tmpl w:val="19ECD994"/>
    <w:lvl w:ilvl="0" w:tplc="805EFDB2">
      <w:start w:val="1"/>
      <w:numFmt w:val="lowerLetter"/>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C621E">
      <w:start w:val="1"/>
      <w:numFmt w:val="lowerLetter"/>
      <w:lvlText w:val="%2"/>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25952">
      <w:start w:val="1"/>
      <w:numFmt w:val="lowerRoman"/>
      <w:lvlText w:val="%3"/>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636C4">
      <w:start w:val="1"/>
      <w:numFmt w:val="decimal"/>
      <w:lvlText w:val="%4"/>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C3592">
      <w:start w:val="1"/>
      <w:numFmt w:val="lowerLetter"/>
      <w:lvlText w:val="%5"/>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4CCAC">
      <w:start w:val="1"/>
      <w:numFmt w:val="lowerRoman"/>
      <w:lvlText w:val="%6"/>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20B94">
      <w:start w:val="1"/>
      <w:numFmt w:val="decimal"/>
      <w:lvlText w:val="%7"/>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88A9A">
      <w:start w:val="1"/>
      <w:numFmt w:val="lowerLetter"/>
      <w:lvlText w:val="%8"/>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272C4">
      <w:start w:val="1"/>
      <w:numFmt w:val="lowerRoman"/>
      <w:lvlText w:val="%9"/>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C37DEE"/>
    <w:multiLevelType w:val="hybridMultilevel"/>
    <w:tmpl w:val="CA50D508"/>
    <w:lvl w:ilvl="0" w:tplc="2834D45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073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017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E59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68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429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4E7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C7E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2A3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8"/>
  </w:num>
  <w:num w:numId="4">
    <w:abstractNumId w:val="7"/>
  </w:num>
  <w:num w:numId="5">
    <w:abstractNumId w:val="3"/>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EC"/>
    <w:rsid w:val="00235171"/>
    <w:rsid w:val="003A4533"/>
    <w:rsid w:val="00482740"/>
    <w:rsid w:val="004B1654"/>
    <w:rsid w:val="00E56BEC"/>
    <w:rsid w:val="00EE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ACF0"/>
  <w15:docId w15:val="{A583437D-21B6-4902-9BCC-7672598E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7" w:lineRule="auto"/>
      <w:ind w:left="29" w:right="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line="261" w:lineRule="auto"/>
      <w:ind w:left="20" w:right="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line="261" w:lineRule="auto"/>
      <w:ind w:left="20" w:right="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 w:line="261" w:lineRule="auto"/>
      <w:ind w:left="20" w:right="9"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ttyler.edu/wellness/rightsresponsibilities.php" TargetMode="External"/><Relationship Id="rId18" Type="http://schemas.openxmlformats.org/officeDocument/2006/relationships/hyperlink" Target="http://www.uttyler.edu/about/campus-carry/index.php" TargetMode="External"/><Relationship Id="rId26" Type="http://schemas.openxmlformats.org/officeDocument/2006/relationships/hyperlink" Target="http://www.uttyler.edu/tobacco-free"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uttyler.edu/tobacco-free" TargetMode="External"/><Relationship Id="rId34" Type="http://schemas.openxmlformats.org/officeDocument/2006/relationships/hyperlink" Target="http://www.uttyler.edu/disabilityservices/" TargetMode="External"/><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uttyler.edu/wellness/rightsresponsibilities.php" TargetMode="External"/><Relationship Id="rId17" Type="http://schemas.openxmlformats.org/officeDocument/2006/relationships/hyperlink" Target="http://www.uttyler.edu/about/campus-carry/index.php" TargetMode="External"/><Relationship Id="rId25" Type="http://schemas.openxmlformats.org/officeDocument/2006/relationships/hyperlink" Target="http://www.uttyler.edu/tobacco-free" TargetMode="External"/><Relationship Id="rId33" Type="http://schemas.openxmlformats.org/officeDocument/2006/relationships/hyperlink" Target="http://www.uttyler.edu/disabilityservic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ttyler.edu/about/campus-carry/index.php" TargetMode="External"/><Relationship Id="rId20" Type="http://schemas.openxmlformats.org/officeDocument/2006/relationships/hyperlink" Target="http://www.uttyler.edu/tobacco-free" TargetMode="External"/><Relationship Id="rId29" Type="http://schemas.openxmlformats.org/officeDocument/2006/relationships/hyperlink" Target="http://www.uttyler.edu/registra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tyler.edu/wellness/rightsresponsibilities.php" TargetMode="External"/><Relationship Id="rId24" Type="http://schemas.openxmlformats.org/officeDocument/2006/relationships/hyperlink" Target="http://www.uttyler.edu/tobacco-free" TargetMode="External"/><Relationship Id="rId32" Type="http://schemas.openxmlformats.org/officeDocument/2006/relationships/hyperlink" Target="http://www.uttyler.edu/disabilityservic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ttyler.edu/about/campus-carry/index.php" TargetMode="External"/><Relationship Id="rId23" Type="http://schemas.openxmlformats.org/officeDocument/2006/relationships/hyperlink" Target="http://www.uttyler.edu/tobacco-free" TargetMode="External"/><Relationship Id="rId28" Type="http://schemas.openxmlformats.org/officeDocument/2006/relationships/hyperlink" Target="http://www.uttyler.edu/registrar"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uttyler.edu/about/campus-carry/index.php" TargetMode="External"/><Relationship Id="rId31" Type="http://schemas.openxmlformats.org/officeDocument/2006/relationships/hyperlink" Target="http://www.uttyler.edu/disabilityservices/" TargetMode="Externa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www.uttyler.edu/about/campus-carry/index.php" TargetMode="External"/><Relationship Id="rId22" Type="http://schemas.openxmlformats.org/officeDocument/2006/relationships/hyperlink" Target="http://www.uttyler.edu/tobacco-free" TargetMode="External"/><Relationship Id="rId27" Type="http://schemas.openxmlformats.org/officeDocument/2006/relationships/hyperlink" Target="http://www.uttyler.edu/registrar" TargetMode="External"/><Relationship Id="rId30" Type="http://schemas.openxmlformats.org/officeDocument/2006/relationships/hyperlink" Target="http://www.uttyler.edu/registrar"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subject/>
  <dc:creator>Rita  Dobbs</dc:creator>
  <cp:keywords/>
  <cp:lastModifiedBy>RaeJean Griffin</cp:lastModifiedBy>
  <cp:revision>2</cp:revision>
  <dcterms:created xsi:type="dcterms:W3CDTF">2024-01-11T01:37:00Z</dcterms:created>
  <dcterms:modified xsi:type="dcterms:W3CDTF">2024-01-11T01:37:00Z</dcterms:modified>
</cp:coreProperties>
</file>