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AB71" w14:textId="77777777" w:rsidR="009D68F0" w:rsidRDefault="009D68F0" w:rsidP="009D68F0">
      <w:pPr>
        <w:pStyle w:val="Heading3"/>
        <w:ind w:left="28" w:right="1"/>
      </w:pPr>
    </w:p>
    <w:p w14:paraId="4CD35047" w14:textId="04EEB4FB" w:rsidR="009D68F0" w:rsidRDefault="009D68F0" w:rsidP="009D68F0">
      <w:pPr>
        <w:pStyle w:val="Heading3"/>
        <w:ind w:left="28" w:right="1"/>
      </w:pPr>
      <w:r>
        <w:t xml:space="preserve">TRANSFER OF GRADUATE CREDIT TOWARDS DOCTORAL DEGREE – INTERNAL (Appendix D) </w:t>
      </w:r>
      <w:r>
        <w:rPr>
          <w:rFonts w:ascii="Times New Roman" w:eastAsia="Times New Roman" w:hAnsi="Times New Roman" w:cs="Times New Roman"/>
          <w:sz w:val="24"/>
        </w:rPr>
        <w:t xml:space="preserve"> </w:t>
      </w:r>
    </w:p>
    <w:p w14:paraId="61BB847D" w14:textId="77777777" w:rsidR="009D68F0" w:rsidRDefault="009D68F0" w:rsidP="009D68F0">
      <w:pPr>
        <w:spacing w:after="27" w:line="259" w:lineRule="auto"/>
        <w:ind w:left="185" w:right="0" w:firstLine="0"/>
        <w:jc w:val="center"/>
      </w:pPr>
      <w:r>
        <w:rPr>
          <w:rFonts w:ascii="Calibri" w:eastAsia="Calibri" w:hAnsi="Calibri" w:cs="Calibri"/>
          <w:b/>
          <w:sz w:val="22"/>
        </w:rPr>
        <w:t xml:space="preserve"> </w:t>
      </w:r>
      <w:r>
        <w:t xml:space="preserve"> </w:t>
      </w:r>
    </w:p>
    <w:p w14:paraId="71D6A14C" w14:textId="77777777" w:rsidR="009D68F0" w:rsidRDefault="009D68F0" w:rsidP="009D68F0">
      <w:pPr>
        <w:spacing w:after="0" w:line="259" w:lineRule="auto"/>
        <w:ind w:left="9" w:right="3349"/>
      </w:pPr>
      <w:r>
        <w:rPr>
          <w:rFonts w:ascii="Calibri" w:eastAsia="Calibri" w:hAnsi="Calibri" w:cs="Calibri"/>
          <w:b/>
          <w:i/>
          <w:color w:val="002060"/>
          <w:sz w:val="18"/>
        </w:rPr>
        <w:t xml:space="preserve">STUDENT INFORMATION </w:t>
      </w:r>
      <w:r>
        <w:t xml:space="preserve"> </w:t>
      </w:r>
    </w:p>
    <w:tbl>
      <w:tblPr>
        <w:tblStyle w:val="TableGrid"/>
        <w:tblW w:w="9813" w:type="dxa"/>
        <w:tblInd w:w="24" w:type="dxa"/>
        <w:tblCellMar>
          <w:top w:w="55" w:type="dxa"/>
          <w:left w:w="110" w:type="dxa"/>
          <w:right w:w="115" w:type="dxa"/>
        </w:tblCellMar>
        <w:tblLook w:val="04A0" w:firstRow="1" w:lastRow="0" w:firstColumn="1" w:lastColumn="0" w:noHBand="0" w:noVBand="1"/>
      </w:tblPr>
      <w:tblGrid>
        <w:gridCol w:w="4227"/>
        <w:gridCol w:w="5586"/>
      </w:tblGrid>
      <w:tr w:rsidR="009D68F0" w14:paraId="6D0B5ACE" w14:textId="77777777" w:rsidTr="003924C6">
        <w:trPr>
          <w:trHeight w:val="288"/>
        </w:trPr>
        <w:tc>
          <w:tcPr>
            <w:tcW w:w="4227" w:type="dxa"/>
            <w:tcBorders>
              <w:top w:val="single" w:sz="4" w:space="0" w:color="000000"/>
              <w:left w:val="single" w:sz="4" w:space="0" w:color="000000"/>
              <w:bottom w:val="single" w:sz="4" w:space="0" w:color="000000"/>
              <w:right w:val="single" w:sz="4" w:space="0" w:color="000000"/>
            </w:tcBorders>
          </w:tcPr>
          <w:p w14:paraId="51F6E468" w14:textId="6C1EB04E" w:rsidR="009D68F0" w:rsidRDefault="009D68F0" w:rsidP="003924C6">
            <w:pPr>
              <w:spacing w:after="0" w:line="259" w:lineRule="auto"/>
              <w:ind w:left="0" w:right="0" w:firstLine="0"/>
            </w:pPr>
            <w:r>
              <w:rPr>
                <w:rFonts w:ascii="Calibri" w:eastAsia="Calibri" w:hAnsi="Calibri" w:cs="Calibri"/>
                <w:sz w:val="18"/>
              </w:rPr>
              <w:t xml:space="preserve">Name: </w:t>
            </w:r>
          </w:p>
        </w:tc>
        <w:tc>
          <w:tcPr>
            <w:tcW w:w="5586" w:type="dxa"/>
            <w:tcBorders>
              <w:top w:val="single" w:sz="4" w:space="0" w:color="000000"/>
              <w:left w:val="single" w:sz="4" w:space="0" w:color="000000"/>
              <w:bottom w:val="single" w:sz="4" w:space="0" w:color="000000"/>
              <w:right w:val="single" w:sz="4" w:space="0" w:color="000000"/>
            </w:tcBorders>
          </w:tcPr>
          <w:p w14:paraId="07A5571B" w14:textId="77777777" w:rsidR="009D68F0" w:rsidRDefault="009D68F0" w:rsidP="003924C6">
            <w:pPr>
              <w:spacing w:after="0" w:line="259" w:lineRule="auto"/>
              <w:ind w:left="0" w:right="0" w:firstLine="0"/>
            </w:pPr>
            <w:r>
              <w:rPr>
                <w:rFonts w:ascii="Calibri" w:eastAsia="Calibri" w:hAnsi="Calibri" w:cs="Calibri"/>
                <w:sz w:val="18"/>
              </w:rPr>
              <w:t xml:space="preserve">SID: </w:t>
            </w:r>
            <w:r>
              <w:t xml:space="preserve"> </w:t>
            </w:r>
          </w:p>
        </w:tc>
      </w:tr>
      <w:tr w:rsidR="009D68F0" w14:paraId="43331851" w14:textId="77777777" w:rsidTr="003924C6">
        <w:trPr>
          <w:trHeight w:val="288"/>
        </w:trPr>
        <w:tc>
          <w:tcPr>
            <w:tcW w:w="4227" w:type="dxa"/>
            <w:tcBorders>
              <w:top w:val="single" w:sz="4" w:space="0" w:color="000000"/>
              <w:left w:val="single" w:sz="4" w:space="0" w:color="000000"/>
              <w:bottom w:val="single" w:sz="4" w:space="0" w:color="000000"/>
              <w:right w:val="single" w:sz="4" w:space="0" w:color="000000"/>
            </w:tcBorders>
          </w:tcPr>
          <w:p w14:paraId="67A79349" w14:textId="77777777" w:rsidR="009D68F0" w:rsidRDefault="009D68F0" w:rsidP="003924C6">
            <w:pPr>
              <w:spacing w:after="0" w:line="259" w:lineRule="auto"/>
              <w:ind w:left="0" w:right="0" w:firstLine="0"/>
            </w:pPr>
            <w:r>
              <w:rPr>
                <w:rFonts w:ascii="Calibri" w:eastAsia="Calibri" w:hAnsi="Calibri" w:cs="Calibri"/>
                <w:sz w:val="18"/>
              </w:rPr>
              <w:t xml:space="preserve">Date: </w:t>
            </w:r>
            <w:r>
              <w:t xml:space="preserve"> </w:t>
            </w:r>
          </w:p>
        </w:tc>
        <w:tc>
          <w:tcPr>
            <w:tcW w:w="5586" w:type="dxa"/>
            <w:tcBorders>
              <w:top w:val="single" w:sz="4" w:space="0" w:color="000000"/>
              <w:left w:val="single" w:sz="4" w:space="0" w:color="000000"/>
              <w:bottom w:val="single" w:sz="4" w:space="0" w:color="000000"/>
              <w:right w:val="single" w:sz="4" w:space="0" w:color="000000"/>
            </w:tcBorders>
          </w:tcPr>
          <w:p w14:paraId="22CA3A80" w14:textId="77777777" w:rsidR="009D68F0" w:rsidRDefault="009D68F0" w:rsidP="003924C6">
            <w:pPr>
              <w:spacing w:after="0" w:line="259" w:lineRule="auto"/>
              <w:ind w:left="0" w:right="0" w:firstLine="0"/>
            </w:pPr>
            <w:r>
              <w:rPr>
                <w:rFonts w:ascii="Calibri" w:eastAsia="Calibri" w:hAnsi="Calibri" w:cs="Calibri"/>
                <w:sz w:val="18"/>
              </w:rPr>
              <w:t xml:space="preserve">Semester/Year Admitted: </w:t>
            </w:r>
            <w:r>
              <w:t xml:space="preserve"> </w:t>
            </w:r>
          </w:p>
        </w:tc>
      </w:tr>
      <w:tr w:rsidR="009D68F0" w14:paraId="036941D4" w14:textId="77777777" w:rsidTr="003924C6">
        <w:trPr>
          <w:trHeight w:val="509"/>
        </w:trPr>
        <w:tc>
          <w:tcPr>
            <w:tcW w:w="4227" w:type="dxa"/>
            <w:tcBorders>
              <w:top w:val="single" w:sz="4" w:space="0" w:color="000000"/>
              <w:left w:val="single" w:sz="4" w:space="0" w:color="000000"/>
              <w:bottom w:val="single" w:sz="4" w:space="0" w:color="000000"/>
              <w:right w:val="nil"/>
            </w:tcBorders>
          </w:tcPr>
          <w:p w14:paraId="1A38B0C6" w14:textId="77777777" w:rsidR="009D68F0" w:rsidRDefault="009D68F0" w:rsidP="003924C6">
            <w:pPr>
              <w:spacing w:after="0" w:line="259" w:lineRule="auto"/>
              <w:ind w:left="0" w:right="0" w:firstLine="0"/>
            </w:pPr>
            <w:r>
              <w:rPr>
                <w:rFonts w:ascii="Calibri" w:eastAsia="Calibri" w:hAnsi="Calibri" w:cs="Calibri"/>
                <w:sz w:val="18"/>
              </w:rPr>
              <w:t xml:space="preserve">Advisor: </w:t>
            </w:r>
            <w:r>
              <w:t xml:space="preserve"> </w:t>
            </w:r>
          </w:p>
        </w:tc>
        <w:tc>
          <w:tcPr>
            <w:tcW w:w="5586" w:type="dxa"/>
            <w:tcBorders>
              <w:top w:val="single" w:sz="4" w:space="0" w:color="000000"/>
              <w:left w:val="nil"/>
              <w:bottom w:val="single" w:sz="4" w:space="0" w:color="000000"/>
              <w:right w:val="single" w:sz="4" w:space="0" w:color="000000"/>
            </w:tcBorders>
          </w:tcPr>
          <w:p w14:paraId="0BE24B23" w14:textId="77777777" w:rsidR="009D68F0" w:rsidRDefault="009D68F0" w:rsidP="003924C6">
            <w:pPr>
              <w:spacing w:after="0" w:line="259" w:lineRule="auto"/>
              <w:ind w:left="0" w:right="0" w:firstLine="0"/>
            </w:pPr>
            <w:r>
              <w:t xml:space="preserve"> </w:t>
            </w:r>
          </w:p>
        </w:tc>
      </w:tr>
    </w:tbl>
    <w:p w14:paraId="780F19C2" w14:textId="77777777" w:rsidR="009D68F0" w:rsidRDefault="009D68F0" w:rsidP="009D68F0">
      <w:pPr>
        <w:spacing w:after="0" w:line="259" w:lineRule="auto"/>
        <w:ind w:left="14" w:right="0" w:firstLine="0"/>
      </w:pPr>
      <w:r>
        <w:rPr>
          <w:rFonts w:ascii="Calibri" w:eastAsia="Calibri" w:hAnsi="Calibri" w:cs="Calibri"/>
          <w:sz w:val="18"/>
        </w:rPr>
        <w:t xml:space="preserve"> </w:t>
      </w:r>
      <w:r>
        <w:t xml:space="preserve"> </w:t>
      </w:r>
    </w:p>
    <w:p w14:paraId="765C2D12" w14:textId="77777777" w:rsidR="009D68F0" w:rsidRDefault="009D68F0" w:rsidP="009D68F0">
      <w:pPr>
        <w:spacing w:after="20" w:line="251" w:lineRule="auto"/>
        <w:ind w:left="-1" w:right="0" w:firstLine="0"/>
      </w:pPr>
      <w:r>
        <w:rPr>
          <w:rFonts w:ascii="Calibri" w:eastAsia="Calibri" w:hAnsi="Calibri" w:cs="Calibri"/>
          <w:sz w:val="18"/>
        </w:rPr>
        <w:t xml:space="preserve">Students who enter with a </w:t>
      </w:r>
      <w:proofErr w:type="gramStart"/>
      <w:r>
        <w:rPr>
          <w:rFonts w:ascii="Calibri" w:eastAsia="Calibri" w:hAnsi="Calibri" w:cs="Calibri"/>
          <w:sz w:val="18"/>
        </w:rPr>
        <w:t>Master’s degree in Clinical Psychology or Clinical</w:t>
      </w:r>
      <w:proofErr w:type="gramEnd"/>
      <w:r>
        <w:rPr>
          <w:rFonts w:ascii="Calibri" w:eastAsia="Calibri" w:hAnsi="Calibri" w:cs="Calibri"/>
          <w:sz w:val="18"/>
        </w:rPr>
        <w:t xml:space="preserve"> Mental Health Counseling from the University of Texas at Tyler may apply up to 15 hours toward their doctoral program as approved by their advisor and the Director of Clinical Training. </w:t>
      </w:r>
      <w:r>
        <w:t xml:space="preserve">  </w:t>
      </w:r>
    </w:p>
    <w:p w14:paraId="493A06A5" w14:textId="77777777" w:rsidR="009D68F0" w:rsidRDefault="009D68F0" w:rsidP="009D68F0">
      <w:pPr>
        <w:spacing w:after="20" w:line="251" w:lineRule="auto"/>
        <w:ind w:left="-1" w:right="0" w:firstLine="0"/>
      </w:pPr>
      <w:r>
        <w:rPr>
          <w:rFonts w:ascii="Calibri" w:eastAsia="Calibri" w:hAnsi="Calibri" w:cs="Calibri"/>
          <w:sz w:val="18"/>
        </w:rPr>
        <w:t xml:space="preserve">Only the following courses will be considered: </w:t>
      </w:r>
      <w:r>
        <w:t xml:space="preserve"> </w:t>
      </w:r>
    </w:p>
    <w:tbl>
      <w:tblPr>
        <w:tblStyle w:val="TableGrid"/>
        <w:tblW w:w="8380" w:type="dxa"/>
        <w:tblInd w:w="512" w:type="dxa"/>
        <w:tblCellMar>
          <w:top w:w="71" w:type="dxa"/>
          <w:left w:w="106" w:type="dxa"/>
          <w:right w:w="4" w:type="dxa"/>
        </w:tblCellMar>
        <w:tblLook w:val="04A0" w:firstRow="1" w:lastRow="0" w:firstColumn="1" w:lastColumn="0" w:noHBand="0" w:noVBand="1"/>
      </w:tblPr>
      <w:tblGrid>
        <w:gridCol w:w="1386"/>
        <w:gridCol w:w="3980"/>
        <w:gridCol w:w="1777"/>
        <w:gridCol w:w="1237"/>
      </w:tblGrid>
      <w:tr w:rsidR="009D68F0" w14:paraId="4D536DA2" w14:textId="77777777" w:rsidTr="003924C6">
        <w:trPr>
          <w:trHeight w:val="278"/>
        </w:trPr>
        <w:tc>
          <w:tcPr>
            <w:tcW w:w="1386" w:type="dxa"/>
            <w:tcBorders>
              <w:top w:val="single" w:sz="4" w:space="0" w:color="000000"/>
              <w:left w:val="single" w:sz="4" w:space="0" w:color="000000"/>
              <w:bottom w:val="single" w:sz="4" w:space="0" w:color="000000"/>
              <w:right w:val="single" w:sz="4" w:space="0" w:color="000000"/>
            </w:tcBorders>
            <w:shd w:val="clear" w:color="auto" w:fill="002060"/>
          </w:tcPr>
          <w:p w14:paraId="521DD290" w14:textId="77777777" w:rsidR="009D68F0" w:rsidRDefault="009D68F0" w:rsidP="003924C6">
            <w:pPr>
              <w:spacing w:after="0" w:line="259" w:lineRule="auto"/>
              <w:ind w:left="4" w:right="0" w:firstLine="0"/>
            </w:pPr>
            <w:r>
              <w:rPr>
                <w:rFonts w:ascii="Calibri" w:eastAsia="Calibri" w:hAnsi="Calibri" w:cs="Calibri"/>
                <w:b/>
                <w:color w:val="ED7D31"/>
                <w:sz w:val="18"/>
              </w:rPr>
              <w:t xml:space="preserve">Course Number </w:t>
            </w:r>
            <w:r>
              <w:t xml:space="preserve"> </w:t>
            </w:r>
          </w:p>
        </w:tc>
        <w:tc>
          <w:tcPr>
            <w:tcW w:w="3980" w:type="dxa"/>
            <w:tcBorders>
              <w:top w:val="single" w:sz="4" w:space="0" w:color="000000"/>
              <w:left w:val="single" w:sz="4" w:space="0" w:color="000000"/>
              <w:bottom w:val="single" w:sz="4" w:space="0" w:color="000000"/>
              <w:right w:val="single" w:sz="4" w:space="0" w:color="000000"/>
            </w:tcBorders>
            <w:shd w:val="clear" w:color="auto" w:fill="002060"/>
          </w:tcPr>
          <w:p w14:paraId="5D23CA5C" w14:textId="77777777" w:rsidR="009D68F0" w:rsidRDefault="009D68F0" w:rsidP="003924C6">
            <w:pPr>
              <w:spacing w:after="0" w:line="259" w:lineRule="auto"/>
              <w:ind w:left="0" w:right="115" w:firstLine="0"/>
              <w:jc w:val="center"/>
            </w:pPr>
            <w:r>
              <w:rPr>
                <w:rFonts w:ascii="Calibri" w:eastAsia="Calibri" w:hAnsi="Calibri" w:cs="Calibri"/>
                <w:b/>
                <w:color w:val="ED7D31"/>
                <w:sz w:val="18"/>
              </w:rPr>
              <w:t xml:space="preserve">Course Title </w:t>
            </w:r>
            <w: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002060"/>
          </w:tcPr>
          <w:p w14:paraId="4117026A" w14:textId="77777777" w:rsidR="009D68F0" w:rsidRDefault="009D68F0" w:rsidP="003924C6">
            <w:pPr>
              <w:spacing w:after="0" w:line="259" w:lineRule="auto"/>
              <w:ind w:left="0" w:right="0" w:firstLine="0"/>
            </w:pPr>
            <w:r>
              <w:rPr>
                <w:rFonts w:ascii="Calibri" w:eastAsia="Calibri" w:hAnsi="Calibri" w:cs="Calibri"/>
                <w:b/>
                <w:color w:val="ED7D31"/>
                <w:sz w:val="18"/>
              </w:rPr>
              <w:t xml:space="preserve">Semester Completed </w:t>
            </w:r>
            <w: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002060"/>
          </w:tcPr>
          <w:p w14:paraId="2AC471ED" w14:textId="77777777" w:rsidR="009D68F0" w:rsidRDefault="009D68F0" w:rsidP="003924C6">
            <w:pPr>
              <w:spacing w:after="0" w:line="259" w:lineRule="auto"/>
              <w:ind w:left="7" w:right="0" w:firstLine="0"/>
            </w:pPr>
            <w:r>
              <w:rPr>
                <w:rFonts w:ascii="Calibri" w:eastAsia="Calibri" w:hAnsi="Calibri" w:cs="Calibri"/>
                <w:b/>
                <w:color w:val="ED7D31"/>
                <w:sz w:val="18"/>
              </w:rPr>
              <w:t xml:space="preserve">Grade Earned </w:t>
            </w:r>
            <w:r>
              <w:t xml:space="preserve"> </w:t>
            </w:r>
          </w:p>
        </w:tc>
      </w:tr>
      <w:tr w:rsidR="009D68F0" w14:paraId="039F9DD4" w14:textId="77777777" w:rsidTr="003924C6">
        <w:trPr>
          <w:trHeight w:val="606"/>
        </w:trPr>
        <w:tc>
          <w:tcPr>
            <w:tcW w:w="1386" w:type="dxa"/>
            <w:tcBorders>
              <w:top w:val="single" w:sz="4" w:space="0" w:color="000000"/>
              <w:left w:val="single" w:sz="4" w:space="0" w:color="000000"/>
              <w:bottom w:val="single" w:sz="4" w:space="0" w:color="000000"/>
              <w:right w:val="single" w:sz="4" w:space="0" w:color="000000"/>
            </w:tcBorders>
          </w:tcPr>
          <w:p w14:paraId="14A1C635" w14:textId="77777777" w:rsidR="009D68F0" w:rsidRDefault="009D68F0" w:rsidP="003924C6">
            <w:pPr>
              <w:spacing w:after="0" w:line="259" w:lineRule="auto"/>
              <w:ind w:left="0" w:right="101" w:firstLine="0"/>
              <w:jc w:val="center"/>
            </w:pPr>
            <w:r>
              <w:rPr>
                <w:rFonts w:ascii="Calibri" w:eastAsia="Calibri" w:hAnsi="Calibri" w:cs="Calibri"/>
                <w:sz w:val="18"/>
              </w:rPr>
              <w:t xml:space="preserve">PSYC 5328 </w:t>
            </w:r>
            <w:r>
              <w:t xml:space="preserve"> </w:t>
            </w:r>
          </w:p>
        </w:tc>
        <w:tc>
          <w:tcPr>
            <w:tcW w:w="3980" w:type="dxa"/>
            <w:tcBorders>
              <w:top w:val="single" w:sz="4" w:space="0" w:color="000000"/>
              <w:left w:val="single" w:sz="4" w:space="0" w:color="000000"/>
              <w:bottom w:val="single" w:sz="4" w:space="0" w:color="000000"/>
              <w:right w:val="single" w:sz="4" w:space="0" w:color="000000"/>
            </w:tcBorders>
          </w:tcPr>
          <w:p w14:paraId="1D3D9761" w14:textId="77777777" w:rsidR="009D68F0" w:rsidRDefault="009D68F0" w:rsidP="003924C6">
            <w:pPr>
              <w:spacing w:after="0" w:line="259" w:lineRule="auto"/>
              <w:ind w:left="0" w:right="0" w:firstLine="0"/>
            </w:pPr>
            <w:r>
              <w:rPr>
                <w:rFonts w:ascii="Calibri" w:eastAsia="Calibri" w:hAnsi="Calibri" w:cs="Calibri"/>
                <w:sz w:val="18"/>
              </w:rPr>
              <w:t xml:space="preserve">Issues and Professional Ethics </w:t>
            </w:r>
            <w:r>
              <w:t xml:space="preserve"> </w:t>
            </w:r>
          </w:p>
        </w:tc>
        <w:tc>
          <w:tcPr>
            <w:tcW w:w="1777" w:type="dxa"/>
            <w:tcBorders>
              <w:top w:val="single" w:sz="4" w:space="0" w:color="000000"/>
              <w:left w:val="single" w:sz="4" w:space="0" w:color="000000"/>
              <w:bottom w:val="single" w:sz="4" w:space="0" w:color="000000"/>
              <w:right w:val="single" w:sz="4" w:space="0" w:color="000000"/>
            </w:tcBorders>
          </w:tcPr>
          <w:p w14:paraId="5EE51996"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161375EC" w14:textId="77777777" w:rsidR="009D68F0" w:rsidRDefault="009D68F0" w:rsidP="003924C6">
            <w:pPr>
              <w:spacing w:after="0" w:line="259" w:lineRule="auto"/>
              <w:ind w:left="7" w:right="0" w:firstLine="0"/>
            </w:pPr>
            <w:r>
              <w:rPr>
                <w:rFonts w:ascii="Calibri" w:eastAsia="Calibri" w:hAnsi="Calibri" w:cs="Calibri"/>
                <w:sz w:val="18"/>
              </w:rPr>
              <w:t xml:space="preserve"> </w:t>
            </w:r>
            <w:r>
              <w:t xml:space="preserve"> </w:t>
            </w:r>
          </w:p>
        </w:tc>
      </w:tr>
      <w:tr w:rsidR="009D68F0" w14:paraId="54147B7F" w14:textId="77777777" w:rsidTr="003924C6">
        <w:trPr>
          <w:trHeight w:val="605"/>
        </w:trPr>
        <w:tc>
          <w:tcPr>
            <w:tcW w:w="1386" w:type="dxa"/>
            <w:tcBorders>
              <w:top w:val="single" w:sz="4" w:space="0" w:color="000000"/>
              <w:left w:val="single" w:sz="4" w:space="0" w:color="000000"/>
              <w:bottom w:val="single" w:sz="4" w:space="0" w:color="000000"/>
              <w:right w:val="single" w:sz="4" w:space="0" w:color="000000"/>
            </w:tcBorders>
          </w:tcPr>
          <w:p w14:paraId="1D767F3F" w14:textId="77777777" w:rsidR="009D68F0" w:rsidRDefault="009D68F0" w:rsidP="003924C6">
            <w:pPr>
              <w:spacing w:after="0" w:line="259" w:lineRule="auto"/>
              <w:ind w:left="0" w:right="101" w:firstLine="0"/>
              <w:jc w:val="center"/>
            </w:pPr>
            <w:r>
              <w:rPr>
                <w:rFonts w:ascii="Calibri" w:eastAsia="Calibri" w:hAnsi="Calibri" w:cs="Calibri"/>
                <w:sz w:val="18"/>
              </w:rPr>
              <w:t xml:space="preserve">PSYC 6366 </w:t>
            </w:r>
            <w:r>
              <w:t xml:space="preserve"> </w:t>
            </w:r>
          </w:p>
        </w:tc>
        <w:tc>
          <w:tcPr>
            <w:tcW w:w="3980" w:type="dxa"/>
            <w:tcBorders>
              <w:top w:val="single" w:sz="4" w:space="0" w:color="000000"/>
              <w:left w:val="single" w:sz="4" w:space="0" w:color="000000"/>
              <w:bottom w:val="single" w:sz="4" w:space="0" w:color="000000"/>
              <w:right w:val="single" w:sz="4" w:space="0" w:color="000000"/>
            </w:tcBorders>
          </w:tcPr>
          <w:p w14:paraId="65FC5453" w14:textId="77777777" w:rsidR="009D68F0" w:rsidRDefault="009D68F0" w:rsidP="003924C6">
            <w:pPr>
              <w:spacing w:after="0" w:line="259" w:lineRule="auto"/>
              <w:ind w:left="0" w:right="0" w:firstLine="0"/>
            </w:pPr>
            <w:r>
              <w:rPr>
                <w:rFonts w:ascii="Calibri" w:eastAsia="Calibri" w:hAnsi="Calibri" w:cs="Calibri"/>
                <w:sz w:val="18"/>
              </w:rPr>
              <w:t xml:space="preserve">Advanced Assessment of Mental Abilities </w:t>
            </w:r>
            <w:r>
              <w:t xml:space="preserve"> </w:t>
            </w:r>
          </w:p>
        </w:tc>
        <w:tc>
          <w:tcPr>
            <w:tcW w:w="1777" w:type="dxa"/>
            <w:tcBorders>
              <w:top w:val="single" w:sz="4" w:space="0" w:color="000000"/>
              <w:left w:val="single" w:sz="4" w:space="0" w:color="000000"/>
              <w:bottom w:val="single" w:sz="4" w:space="0" w:color="000000"/>
              <w:right w:val="single" w:sz="4" w:space="0" w:color="000000"/>
            </w:tcBorders>
          </w:tcPr>
          <w:p w14:paraId="1C3BD616"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E90CCFA" w14:textId="77777777" w:rsidR="009D68F0" w:rsidRDefault="009D68F0" w:rsidP="003924C6">
            <w:pPr>
              <w:spacing w:after="0" w:line="259" w:lineRule="auto"/>
              <w:ind w:left="7" w:right="0" w:firstLine="0"/>
            </w:pPr>
            <w:r>
              <w:rPr>
                <w:rFonts w:ascii="Calibri" w:eastAsia="Calibri" w:hAnsi="Calibri" w:cs="Calibri"/>
                <w:sz w:val="18"/>
              </w:rPr>
              <w:t xml:space="preserve"> </w:t>
            </w:r>
            <w:r>
              <w:t xml:space="preserve"> </w:t>
            </w:r>
          </w:p>
        </w:tc>
      </w:tr>
      <w:tr w:rsidR="009D68F0" w14:paraId="77066902" w14:textId="77777777" w:rsidTr="003924C6">
        <w:trPr>
          <w:trHeight w:val="608"/>
        </w:trPr>
        <w:tc>
          <w:tcPr>
            <w:tcW w:w="1386" w:type="dxa"/>
            <w:tcBorders>
              <w:top w:val="single" w:sz="4" w:space="0" w:color="000000"/>
              <w:left w:val="single" w:sz="4" w:space="0" w:color="000000"/>
              <w:bottom w:val="single" w:sz="4" w:space="0" w:color="000000"/>
              <w:right w:val="single" w:sz="4" w:space="0" w:color="000000"/>
            </w:tcBorders>
          </w:tcPr>
          <w:p w14:paraId="30D28776" w14:textId="77777777" w:rsidR="009D68F0" w:rsidRDefault="009D68F0" w:rsidP="003924C6">
            <w:pPr>
              <w:spacing w:after="0" w:line="259" w:lineRule="auto"/>
              <w:ind w:left="0" w:right="101" w:firstLine="0"/>
              <w:jc w:val="center"/>
            </w:pPr>
            <w:r>
              <w:rPr>
                <w:rFonts w:ascii="Calibri" w:eastAsia="Calibri" w:hAnsi="Calibri" w:cs="Calibri"/>
                <w:sz w:val="18"/>
              </w:rPr>
              <w:t xml:space="preserve">PSYC 5392 </w:t>
            </w:r>
            <w:r>
              <w:t xml:space="preserve"> </w:t>
            </w:r>
          </w:p>
        </w:tc>
        <w:tc>
          <w:tcPr>
            <w:tcW w:w="3980" w:type="dxa"/>
            <w:tcBorders>
              <w:top w:val="single" w:sz="4" w:space="0" w:color="000000"/>
              <w:left w:val="single" w:sz="4" w:space="0" w:color="000000"/>
              <w:bottom w:val="single" w:sz="4" w:space="0" w:color="000000"/>
              <w:right w:val="single" w:sz="4" w:space="0" w:color="000000"/>
            </w:tcBorders>
          </w:tcPr>
          <w:p w14:paraId="17A388EB" w14:textId="1451F660" w:rsidR="009D68F0" w:rsidRDefault="00234E51" w:rsidP="003924C6">
            <w:pPr>
              <w:spacing w:after="0" w:line="259" w:lineRule="auto"/>
              <w:ind w:left="0" w:right="0" w:firstLine="0"/>
            </w:pPr>
            <w:r>
              <w:rPr>
                <w:rFonts w:ascii="Calibri" w:eastAsia="Calibri" w:hAnsi="Calibri" w:cs="Calibri"/>
                <w:sz w:val="18"/>
              </w:rPr>
              <w:t xml:space="preserve">Clinical Skills I </w:t>
            </w:r>
            <w:r w:rsidR="009D68F0">
              <w:rPr>
                <w:rFonts w:ascii="Calibri" w:eastAsia="Calibri" w:hAnsi="Calibri" w:cs="Calibri"/>
                <w:sz w:val="18"/>
              </w:rPr>
              <w:t xml:space="preserve"> </w:t>
            </w:r>
            <w:r w:rsidR="009D68F0">
              <w:t xml:space="preserve"> </w:t>
            </w:r>
          </w:p>
        </w:tc>
        <w:tc>
          <w:tcPr>
            <w:tcW w:w="1777" w:type="dxa"/>
            <w:tcBorders>
              <w:top w:val="single" w:sz="4" w:space="0" w:color="000000"/>
              <w:left w:val="single" w:sz="4" w:space="0" w:color="000000"/>
              <w:bottom w:val="single" w:sz="4" w:space="0" w:color="000000"/>
              <w:right w:val="single" w:sz="4" w:space="0" w:color="000000"/>
            </w:tcBorders>
          </w:tcPr>
          <w:p w14:paraId="77C86B0C"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5EBF96BB" w14:textId="77777777" w:rsidR="009D68F0" w:rsidRDefault="009D68F0" w:rsidP="003924C6">
            <w:pPr>
              <w:spacing w:after="0" w:line="259" w:lineRule="auto"/>
              <w:ind w:left="7" w:right="0" w:firstLine="0"/>
            </w:pPr>
            <w:r>
              <w:rPr>
                <w:rFonts w:ascii="Calibri" w:eastAsia="Calibri" w:hAnsi="Calibri" w:cs="Calibri"/>
                <w:sz w:val="18"/>
              </w:rPr>
              <w:t xml:space="preserve"> </w:t>
            </w:r>
            <w:r>
              <w:t xml:space="preserve"> </w:t>
            </w:r>
          </w:p>
        </w:tc>
      </w:tr>
      <w:tr w:rsidR="009D68F0" w14:paraId="29A32105" w14:textId="77777777" w:rsidTr="003924C6">
        <w:trPr>
          <w:trHeight w:val="602"/>
        </w:trPr>
        <w:tc>
          <w:tcPr>
            <w:tcW w:w="1386" w:type="dxa"/>
            <w:tcBorders>
              <w:top w:val="single" w:sz="4" w:space="0" w:color="000000"/>
              <w:left w:val="single" w:sz="4" w:space="0" w:color="000000"/>
              <w:bottom w:val="single" w:sz="4" w:space="0" w:color="000000"/>
              <w:right w:val="single" w:sz="4" w:space="0" w:color="000000"/>
            </w:tcBorders>
          </w:tcPr>
          <w:p w14:paraId="4BF77334" w14:textId="77777777" w:rsidR="009D68F0" w:rsidRDefault="009D68F0" w:rsidP="003924C6">
            <w:pPr>
              <w:spacing w:after="0" w:line="259" w:lineRule="auto"/>
              <w:ind w:left="0" w:right="101" w:firstLine="0"/>
              <w:jc w:val="center"/>
            </w:pPr>
            <w:r>
              <w:rPr>
                <w:rFonts w:ascii="Calibri" w:eastAsia="Calibri" w:hAnsi="Calibri" w:cs="Calibri"/>
                <w:sz w:val="18"/>
              </w:rPr>
              <w:t xml:space="preserve">PSYC 5394 </w:t>
            </w:r>
            <w:r>
              <w:t xml:space="preserve"> </w:t>
            </w:r>
          </w:p>
        </w:tc>
        <w:tc>
          <w:tcPr>
            <w:tcW w:w="3980" w:type="dxa"/>
            <w:tcBorders>
              <w:top w:val="single" w:sz="4" w:space="0" w:color="000000"/>
              <w:left w:val="single" w:sz="4" w:space="0" w:color="000000"/>
              <w:bottom w:val="single" w:sz="4" w:space="0" w:color="000000"/>
              <w:right w:val="single" w:sz="4" w:space="0" w:color="000000"/>
            </w:tcBorders>
          </w:tcPr>
          <w:p w14:paraId="6F0B66EF" w14:textId="77777777" w:rsidR="009D68F0" w:rsidRDefault="009D68F0" w:rsidP="003924C6">
            <w:pPr>
              <w:spacing w:after="0" w:line="259" w:lineRule="auto"/>
              <w:ind w:left="0" w:right="0" w:firstLine="0"/>
            </w:pPr>
            <w:r>
              <w:rPr>
                <w:rFonts w:ascii="Calibri" w:eastAsia="Calibri" w:hAnsi="Calibri" w:cs="Calibri"/>
                <w:sz w:val="18"/>
              </w:rPr>
              <w:t xml:space="preserve">Thesis I </w:t>
            </w:r>
            <w:r>
              <w:t xml:space="preserve"> </w:t>
            </w:r>
          </w:p>
        </w:tc>
        <w:tc>
          <w:tcPr>
            <w:tcW w:w="1777" w:type="dxa"/>
            <w:tcBorders>
              <w:top w:val="single" w:sz="4" w:space="0" w:color="000000"/>
              <w:left w:val="single" w:sz="4" w:space="0" w:color="000000"/>
              <w:bottom w:val="single" w:sz="4" w:space="0" w:color="000000"/>
              <w:right w:val="single" w:sz="4" w:space="0" w:color="000000"/>
            </w:tcBorders>
          </w:tcPr>
          <w:p w14:paraId="2378BEE2"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6A3FB8D8" w14:textId="77777777" w:rsidR="009D68F0" w:rsidRDefault="009D68F0" w:rsidP="003924C6">
            <w:pPr>
              <w:spacing w:after="0" w:line="259" w:lineRule="auto"/>
              <w:ind w:left="7" w:right="0" w:firstLine="0"/>
            </w:pPr>
            <w:r>
              <w:rPr>
                <w:rFonts w:ascii="Calibri" w:eastAsia="Calibri" w:hAnsi="Calibri" w:cs="Calibri"/>
                <w:sz w:val="18"/>
              </w:rPr>
              <w:t xml:space="preserve"> </w:t>
            </w:r>
            <w:r>
              <w:t xml:space="preserve"> </w:t>
            </w:r>
          </w:p>
        </w:tc>
      </w:tr>
      <w:tr w:rsidR="009D68F0" w14:paraId="5F125A47" w14:textId="77777777" w:rsidTr="003924C6">
        <w:trPr>
          <w:trHeight w:val="605"/>
        </w:trPr>
        <w:tc>
          <w:tcPr>
            <w:tcW w:w="1386" w:type="dxa"/>
            <w:tcBorders>
              <w:top w:val="single" w:sz="4" w:space="0" w:color="000000"/>
              <w:left w:val="single" w:sz="4" w:space="0" w:color="000000"/>
              <w:bottom w:val="single" w:sz="4" w:space="0" w:color="000000"/>
              <w:right w:val="single" w:sz="4" w:space="0" w:color="000000"/>
            </w:tcBorders>
          </w:tcPr>
          <w:p w14:paraId="72367B87" w14:textId="77777777" w:rsidR="009D68F0" w:rsidRDefault="009D68F0" w:rsidP="003924C6">
            <w:pPr>
              <w:spacing w:after="0" w:line="259" w:lineRule="auto"/>
              <w:ind w:left="0" w:right="101" w:firstLine="0"/>
              <w:jc w:val="center"/>
            </w:pPr>
            <w:r>
              <w:rPr>
                <w:rFonts w:ascii="Calibri" w:eastAsia="Calibri" w:hAnsi="Calibri" w:cs="Calibri"/>
                <w:sz w:val="18"/>
              </w:rPr>
              <w:t xml:space="preserve">PSYC 5395 </w:t>
            </w:r>
            <w:r>
              <w:t xml:space="preserve"> </w:t>
            </w:r>
          </w:p>
        </w:tc>
        <w:tc>
          <w:tcPr>
            <w:tcW w:w="3980" w:type="dxa"/>
            <w:tcBorders>
              <w:top w:val="single" w:sz="4" w:space="0" w:color="000000"/>
              <w:left w:val="single" w:sz="4" w:space="0" w:color="000000"/>
              <w:bottom w:val="single" w:sz="4" w:space="0" w:color="000000"/>
              <w:right w:val="single" w:sz="4" w:space="0" w:color="000000"/>
            </w:tcBorders>
          </w:tcPr>
          <w:p w14:paraId="2F2DEB85" w14:textId="77777777" w:rsidR="009D68F0" w:rsidRDefault="009D68F0" w:rsidP="003924C6">
            <w:pPr>
              <w:spacing w:after="0" w:line="259" w:lineRule="auto"/>
              <w:ind w:left="0" w:right="0" w:firstLine="0"/>
            </w:pPr>
            <w:r>
              <w:rPr>
                <w:rFonts w:ascii="Calibri" w:eastAsia="Calibri" w:hAnsi="Calibri" w:cs="Calibri"/>
                <w:sz w:val="18"/>
              </w:rPr>
              <w:t xml:space="preserve">Thesis II </w:t>
            </w:r>
            <w:r>
              <w:t xml:space="preserve"> </w:t>
            </w:r>
          </w:p>
        </w:tc>
        <w:tc>
          <w:tcPr>
            <w:tcW w:w="1777" w:type="dxa"/>
            <w:tcBorders>
              <w:top w:val="single" w:sz="4" w:space="0" w:color="000000"/>
              <w:left w:val="single" w:sz="4" w:space="0" w:color="000000"/>
              <w:bottom w:val="single" w:sz="4" w:space="0" w:color="000000"/>
              <w:right w:val="single" w:sz="4" w:space="0" w:color="000000"/>
            </w:tcBorders>
          </w:tcPr>
          <w:p w14:paraId="0FB1225D"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1980037C" w14:textId="77777777" w:rsidR="009D68F0" w:rsidRDefault="009D68F0" w:rsidP="003924C6">
            <w:pPr>
              <w:spacing w:after="0" w:line="259" w:lineRule="auto"/>
              <w:ind w:left="7" w:right="0" w:firstLine="0"/>
            </w:pPr>
            <w:r>
              <w:rPr>
                <w:rFonts w:ascii="Calibri" w:eastAsia="Calibri" w:hAnsi="Calibri" w:cs="Calibri"/>
                <w:sz w:val="18"/>
              </w:rPr>
              <w:t xml:space="preserve"> </w:t>
            </w:r>
            <w:r>
              <w:t xml:space="preserve"> </w:t>
            </w:r>
          </w:p>
        </w:tc>
      </w:tr>
    </w:tbl>
    <w:p w14:paraId="5E1E3267" w14:textId="77777777" w:rsidR="009D68F0" w:rsidRDefault="009D68F0" w:rsidP="009D68F0">
      <w:pPr>
        <w:spacing w:after="25" w:line="259" w:lineRule="auto"/>
        <w:ind w:left="14" w:right="0" w:firstLine="0"/>
      </w:pPr>
      <w:r>
        <w:rPr>
          <w:rFonts w:ascii="Calibri" w:eastAsia="Calibri" w:hAnsi="Calibri" w:cs="Calibri"/>
          <w:b/>
          <w:i/>
          <w:color w:val="002060"/>
          <w:sz w:val="18"/>
        </w:rPr>
        <w:t xml:space="preserve"> </w:t>
      </w:r>
      <w:r>
        <w:t xml:space="preserve"> </w:t>
      </w:r>
    </w:p>
    <w:p w14:paraId="478086BD" w14:textId="77777777" w:rsidR="009D68F0" w:rsidRDefault="009D68F0" w:rsidP="009D68F0">
      <w:pPr>
        <w:spacing w:after="0" w:line="259" w:lineRule="auto"/>
        <w:ind w:left="9" w:right="3349"/>
      </w:pPr>
      <w:r>
        <w:rPr>
          <w:rFonts w:ascii="Calibri" w:eastAsia="Calibri" w:hAnsi="Calibri" w:cs="Calibri"/>
          <w:b/>
          <w:i/>
          <w:color w:val="002060"/>
          <w:sz w:val="18"/>
        </w:rPr>
        <w:t xml:space="preserve">APPROVALS </w:t>
      </w:r>
      <w:r>
        <w:t xml:space="preserve"> </w:t>
      </w:r>
    </w:p>
    <w:tbl>
      <w:tblPr>
        <w:tblStyle w:val="TableGrid"/>
        <w:tblW w:w="10351" w:type="dxa"/>
        <w:tblInd w:w="-524" w:type="dxa"/>
        <w:tblCellMar>
          <w:top w:w="83" w:type="dxa"/>
          <w:left w:w="110" w:type="dxa"/>
          <w:right w:w="115" w:type="dxa"/>
        </w:tblCellMar>
        <w:tblLook w:val="04A0" w:firstRow="1" w:lastRow="0" w:firstColumn="1" w:lastColumn="0" w:noHBand="0" w:noVBand="1"/>
      </w:tblPr>
      <w:tblGrid>
        <w:gridCol w:w="10351"/>
      </w:tblGrid>
      <w:tr w:rsidR="009D68F0" w14:paraId="06A2809D" w14:textId="77777777" w:rsidTr="003924C6">
        <w:trPr>
          <w:trHeight w:val="588"/>
        </w:trPr>
        <w:tc>
          <w:tcPr>
            <w:tcW w:w="10351" w:type="dxa"/>
            <w:tcBorders>
              <w:top w:val="single" w:sz="4" w:space="0" w:color="000000"/>
              <w:left w:val="single" w:sz="4" w:space="0" w:color="000000"/>
              <w:bottom w:val="single" w:sz="4" w:space="0" w:color="000000"/>
              <w:right w:val="single" w:sz="4" w:space="0" w:color="000000"/>
            </w:tcBorders>
          </w:tcPr>
          <w:p w14:paraId="28BDDB07" w14:textId="77777777" w:rsidR="009D68F0" w:rsidRDefault="009D68F0" w:rsidP="003924C6">
            <w:pPr>
              <w:spacing w:after="21" w:line="259" w:lineRule="auto"/>
              <w:ind w:left="0" w:right="0" w:firstLine="0"/>
            </w:pPr>
            <w:r>
              <w:rPr>
                <w:rFonts w:ascii="Calibri" w:eastAsia="Calibri" w:hAnsi="Calibri" w:cs="Calibri"/>
                <w:sz w:val="18"/>
              </w:rPr>
              <w:t xml:space="preserve">Advisor Signature:                                                                                                                                  Date: </w:t>
            </w:r>
            <w:r>
              <w:t xml:space="preserve"> </w:t>
            </w:r>
          </w:p>
          <w:p w14:paraId="16885145"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r>
      <w:tr w:rsidR="009D68F0" w14:paraId="7F6111D9" w14:textId="77777777" w:rsidTr="003924C6">
        <w:trPr>
          <w:trHeight w:val="586"/>
        </w:trPr>
        <w:tc>
          <w:tcPr>
            <w:tcW w:w="10351" w:type="dxa"/>
            <w:tcBorders>
              <w:top w:val="single" w:sz="4" w:space="0" w:color="000000"/>
              <w:left w:val="single" w:sz="4" w:space="0" w:color="000000"/>
              <w:bottom w:val="single" w:sz="4" w:space="0" w:color="000000"/>
              <w:right w:val="single" w:sz="4" w:space="0" w:color="000000"/>
            </w:tcBorders>
          </w:tcPr>
          <w:p w14:paraId="232CB186" w14:textId="77777777" w:rsidR="009D68F0" w:rsidRDefault="009D68F0" w:rsidP="003924C6">
            <w:pPr>
              <w:spacing w:after="23" w:line="259" w:lineRule="auto"/>
              <w:ind w:left="0" w:right="0" w:firstLine="0"/>
            </w:pPr>
            <w:r>
              <w:rPr>
                <w:rFonts w:ascii="Calibri" w:eastAsia="Calibri" w:hAnsi="Calibri" w:cs="Calibri"/>
                <w:sz w:val="18"/>
              </w:rPr>
              <w:t xml:space="preserve">Director of Clinical Training Signature:                                                                                               Date: </w:t>
            </w:r>
            <w:r>
              <w:t xml:space="preserve"> </w:t>
            </w:r>
          </w:p>
          <w:p w14:paraId="04A314C9"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r>
      <w:tr w:rsidR="009D68F0" w14:paraId="5ED77782" w14:textId="77777777" w:rsidTr="003924C6">
        <w:trPr>
          <w:trHeight w:val="586"/>
        </w:trPr>
        <w:tc>
          <w:tcPr>
            <w:tcW w:w="10351" w:type="dxa"/>
            <w:tcBorders>
              <w:top w:val="single" w:sz="4" w:space="0" w:color="000000"/>
              <w:left w:val="single" w:sz="4" w:space="0" w:color="000000"/>
              <w:bottom w:val="single" w:sz="4" w:space="0" w:color="000000"/>
              <w:right w:val="single" w:sz="4" w:space="0" w:color="000000"/>
            </w:tcBorders>
          </w:tcPr>
          <w:p w14:paraId="49F69FD4" w14:textId="77777777" w:rsidR="009D68F0" w:rsidRDefault="009D68F0" w:rsidP="003924C6">
            <w:pPr>
              <w:spacing w:after="23" w:line="259" w:lineRule="auto"/>
              <w:ind w:left="0" w:right="0" w:firstLine="0"/>
            </w:pPr>
            <w:r>
              <w:rPr>
                <w:rFonts w:ascii="Calibri" w:eastAsia="Calibri" w:hAnsi="Calibri" w:cs="Calibri"/>
                <w:sz w:val="18"/>
              </w:rPr>
              <w:t xml:space="preserve">Chair Signature:                                                                                                                                      Date: </w:t>
            </w:r>
            <w:r>
              <w:t xml:space="preserve"> </w:t>
            </w:r>
          </w:p>
          <w:p w14:paraId="155E545F" w14:textId="77777777" w:rsidR="009D68F0" w:rsidRDefault="009D68F0" w:rsidP="003924C6">
            <w:pPr>
              <w:spacing w:after="0" w:line="259" w:lineRule="auto"/>
              <w:ind w:left="0" w:right="0" w:firstLine="0"/>
            </w:pPr>
            <w:r>
              <w:rPr>
                <w:rFonts w:ascii="Calibri" w:eastAsia="Calibri" w:hAnsi="Calibri" w:cs="Calibri"/>
                <w:sz w:val="18"/>
              </w:rPr>
              <w:t xml:space="preserve"> </w:t>
            </w:r>
            <w:r>
              <w:t xml:space="preserve"> </w:t>
            </w:r>
          </w:p>
        </w:tc>
      </w:tr>
    </w:tbl>
    <w:p w14:paraId="0B109C82" w14:textId="77777777" w:rsidR="009D68F0" w:rsidRDefault="009D68F0" w:rsidP="009D68F0">
      <w:pPr>
        <w:spacing w:after="0" w:line="259" w:lineRule="auto"/>
        <w:ind w:left="14" w:right="0" w:firstLine="0"/>
      </w:pPr>
      <w:r>
        <w:rPr>
          <w:rFonts w:ascii="Calibri" w:eastAsia="Calibri" w:hAnsi="Calibri" w:cs="Calibri"/>
          <w:b/>
          <w:sz w:val="22"/>
        </w:rPr>
        <w:t xml:space="preserve"> </w:t>
      </w:r>
      <w:r>
        <w:t xml:space="preserve"> </w:t>
      </w:r>
    </w:p>
    <w:p w14:paraId="1750D862" w14:textId="77777777" w:rsidR="009D68F0" w:rsidRDefault="009D68F0" w:rsidP="009D68F0">
      <w:pPr>
        <w:pStyle w:val="Heading3"/>
        <w:spacing w:after="0"/>
        <w:ind w:left="-1" w:firstLine="595"/>
        <w:jc w:val="left"/>
      </w:pPr>
    </w:p>
    <w:p w14:paraId="16811147" w14:textId="77777777" w:rsidR="00816B88" w:rsidRDefault="00816B88"/>
    <w:sectPr w:rsidR="00816B8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ABD1" w14:textId="77777777" w:rsidR="00706455" w:rsidRDefault="00706455" w:rsidP="009D68F0">
      <w:pPr>
        <w:spacing w:after="0" w:line="240" w:lineRule="auto"/>
      </w:pPr>
      <w:r>
        <w:separator/>
      </w:r>
    </w:p>
  </w:endnote>
  <w:endnote w:type="continuationSeparator" w:id="0">
    <w:p w14:paraId="3A5D7A82" w14:textId="77777777" w:rsidR="00706455" w:rsidRDefault="00706455" w:rsidP="009D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21B9" w14:textId="77777777" w:rsidR="00706455" w:rsidRDefault="00706455" w:rsidP="009D68F0">
      <w:pPr>
        <w:spacing w:after="0" w:line="240" w:lineRule="auto"/>
      </w:pPr>
      <w:r>
        <w:separator/>
      </w:r>
    </w:p>
  </w:footnote>
  <w:footnote w:type="continuationSeparator" w:id="0">
    <w:p w14:paraId="64B9D83F" w14:textId="77777777" w:rsidR="00706455" w:rsidRDefault="00706455" w:rsidP="009D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8389" w14:textId="4B5A3A03" w:rsidR="009D68F0" w:rsidRDefault="009D68F0" w:rsidP="009D68F0">
    <w:pPr>
      <w:pStyle w:val="Header"/>
    </w:pPr>
    <w:r w:rsidRPr="002861A5">
      <w:rPr>
        <w:noProof/>
      </w:rPr>
      <w:drawing>
        <wp:inline distT="0" distB="0" distL="0" distR="0" wp14:anchorId="246F9C1B" wp14:editId="55CBC26D">
          <wp:extent cx="4962525" cy="6521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264" cy="6548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F0"/>
    <w:rsid w:val="00234E51"/>
    <w:rsid w:val="0046692B"/>
    <w:rsid w:val="00706455"/>
    <w:rsid w:val="00816B88"/>
    <w:rsid w:val="009D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5C06"/>
  <w15:chartTrackingRefBased/>
  <w15:docId w15:val="{3B560977-3258-4C13-B462-86861A98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F0"/>
    <w:pPr>
      <w:spacing w:after="148" w:line="267" w:lineRule="auto"/>
      <w:ind w:left="1450" w:right="29" w:hanging="10"/>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9D68F0"/>
    <w:pPr>
      <w:keepNext/>
      <w:keepLines/>
      <w:spacing w:after="28"/>
      <w:ind w:left="20" w:hanging="10"/>
      <w:jc w:val="center"/>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68F0"/>
    <w:rPr>
      <w:rFonts w:ascii="Calibri" w:eastAsia="Calibri" w:hAnsi="Calibri" w:cs="Calibri"/>
      <w:b/>
      <w:color w:val="000000"/>
    </w:rPr>
  </w:style>
  <w:style w:type="table" w:customStyle="1" w:styleId="TableGrid">
    <w:name w:val="TableGrid"/>
    <w:rsid w:val="009D68F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D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8F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D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8F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5" ma:contentTypeDescription="Create a new document." ma:contentTypeScope="" ma:versionID="8b013d5672bab82cb4f424310f4b1d98">
  <xsd:schema xmlns:xsd="http://www.w3.org/2001/XMLSchema" xmlns:xs="http://www.w3.org/2001/XMLSchema" xmlns:p="http://schemas.microsoft.com/office/2006/metadata/properties" xmlns:ns1="http://schemas.microsoft.com/sharepoint/v3" xmlns:ns3="876ded58-4ab3-4342-bdf4-b6fcb2ce38ab" xmlns:ns4="f8b206da-af17-480b-a445-6b561771295a" targetNamespace="http://schemas.microsoft.com/office/2006/metadata/properties" ma:root="true" ma:fieldsID="50211df19cc01fb4b02e8281207ced1f" ns1:_="" ns3:_="" ns4:_="">
    <xsd:import namespace="http://schemas.microsoft.com/sharepoint/v3"/>
    <xsd:import namespace="876ded58-4ab3-4342-bdf4-b6fcb2ce38ab"/>
    <xsd:import namespace="f8b206da-af17-480b-a445-6b56177129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206da-af17-480b-a445-6b56177129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D4ACE-2E62-463F-8788-05BBB1B0B926}">
  <ds:schemaRefs>
    <ds:schemaRef ds:uri="http://schemas.microsoft.com/sharepoint/v3/contenttype/forms"/>
  </ds:schemaRefs>
</ds:datastoreItem>
</file>

<file path=customXml/itemProps2.xml><?xml version="1.0" encoding="utf-8"?>
<ds:datastoreItem xmlns:ds="http://schemas.openxmlformats.org/officeDocument/2006/customXml" ds:itemID="{FF51BDCE-7DF1-4F00-8986-C026409352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027DC9-A6AB-47FA-AD69-C472A5B7A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f8b206da-af17-480b-a445-6b561771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Combs</dc:creator>
  <cp:keywords/>
  <dc:description/>
  <cp:lastModifiedBy>Dennis Combs</cp:lastModifiedBy>
  <cp:revision>3</cp:revision>
  <dcterms:created xsi:type="dcterms:W3CDTF">2022-10-18T00:09:00Z</dcterms:created>
  <dcterms:modified xsi:type="dcterms:W3CDTF">2023-08-08T16:50:00Z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