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07255981"/>
        <w:docPartObj>
          <w:docPartGallery w:val="Cover Pages"/>
          <w:docPartUnique/>
        </w:docPartObj>
      </w:sdtPr>
      <w:sdtContent>
        <w:p w14:paraId="6B9C98C6" w14:textId="0DCFE31A" w:rsidR="00A63033" w:rsidRDefault="009A250E">
          <w:r>
            <w:rPr>
              <w:noProof/>
            </w:rPr>
            <mc:AlternateContent>
              <mc:Choice Requires="wpg">
                <w:drawing>
                  <wp:anchor distT="0" distB="0" distL="114300" distR="114300" simplePos="0" relativeHeight="251660288" behindDoc="1" locked="0" layoutInCell="1" allowOverlap="1" wp14:anchorId="719DD84A" wp14:editId="25AA0508">
                    <wp:simplePos x="0" y="0"/>
                    <wp:positionH relativeFrom="page">
                      <wp:posOffset>457200</wp:posOffset>
                    </wp:positionH>
                    <wp:positionV relativeFrom="page">
                      <wp:posOffset>3838575</wp:posOffset>
                    </wp:positionV>
                    <wp:extent cx="6867525" cy="5822950"/>
                    <wp:effectExtent l="0" t="0" r="9525" b="6350"/>
                    <wp:wrapNone/>
                    <wp:docPr id="119" name="Group 119"/>
                    <wp:cNvGraphicFramePr/>
                    <a:graphic xmlns:a="http://schemas.openxmlformats.org/drawingml/2006/main">
                      <a:graphicData uri="http://schemas.microsoft.com/office/word/2010/wordprocessingGroup">
                        <wpg:wgp>
                          <wpg:cNvGrpSpPr/>
                          <wpg:grpSpPr>
                            <a:xfrm>
                              <a:off x="0" y="0"/>
                              <a:ext cx="6867525" cy="5822950"/>
                              <a:chOff x="0" y="3448151"/>
                              <a:chExt cx="6867525" cy="5823599"/>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000000" w:themeColor="text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793BCB15" w14:textId="13C5C59E" w:rsidR="00A63033" w:rsidRPr="00A63033" w:rsidRDefault="00A63033">
                                      <w:pPr>
                                        <w:pStyle w:val="NoSpacing"/>
                                        <w:rPr>
                                          <w:color w:val="000000" w:themeColor="text1"/>
                                          <w:sz w:val="32"/>
                                          <w:szCs w:val="32"/>
                                        </w:rPr>
                                      </w:pPr>
                                      <w:r w:rsidRPr="00A63033">
                                        <w:rPr>
                                          <w:color w:val="000000" w:themeColor="text1"/>
                                          <w:sz w:val="32"/>
                                          <w:szCs w:val="32"/>
                                        </w:rPr>
                                        <w:t>Dr. Sara McCaslin</w:t>
                                      </w:r>
                                    </w:p>
                                  </w:sdtContent>
                                </w:sdt>
                                <w:p w14:paraId="05EACAAF" w14:textId="5B91BB4E" w:rsidR="00A63033" w:rsidRPr="00A63033" w:rsidRDefault="00A63033">
                                  <w:pPr>
                                    <w:pStyle w:val="NoSpacing"/>
                                    <w:rPr>
                                      <w:caps/>
                                      <w:color w:val="000000" w:themeColor="text1"/>
                                    </w:rPr>
                                  </w:pPr>
                                  <w:r w:rsidRPr="00A63033">
                                    <w:rPr>
                                      <w:caps/>
                                      <w:color w:val="000000" w:themeColor="text1"/>
                                    </w:rPr>
                                    <w:t>The University of TExas at Tyler</w:t>
                                  </w:r>
                                </w:p>
                                <w:p w14:paraId="00CB8338" w14:textId="0BB3B8EB" w:rsidR="00A63033" w:rsidRPr="00A63033" w:rsidRDefault="00A63033">
                                  <w:pPr>
                                    <w:pStyle w:val="NoSpacing"/>
                                    <w:rPr>
                                      <w:caps/>
                                      <w:color w:val="000000" w:themeColor="text1"/>
                                    </w:rPr>
                                  </w:pPr>
                                  <w:r w:rsidRPr="00A63033">
                                    <w:rPr>
                                      <w:caps/>
                                      <w:color w:val="000000" w:themeColor="text1"/>
                                    </w:rPr>
                                    <w:t>College of Business</w:t>
                                  </w:r>
                                </w:p>
                                <w:p w14:paraId="08C9C985" w14:textId="20BD5AFE" w:rsidR="00A63033" w:rsidRPr="00A63033" w:rsidRDefault="00A63033">
                                  <w:pPr>
                                    <w:pStyle w:val="NoSpacing"/>
                                    <w:rPr>
                                      <w:caps/>
                                      <w:color w:val="000000" w:themeColor="text1"/>
                                    </w:rPr>
                                  </w:pPr>
                                  <w:r w:rsidRPr="00A63033">
                                    <w:rPr>
                                      <w:caps/>
                                      <w:color w:val="000000" w:themeColor="text1"/>
                                    </w:rPr>
                                    <w:t>Computer Science Department</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9525" y="3448151"/>
                                <a:ext cx="6858000" cy="3771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72"/>
                                      <w:szCs w:val="7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1B6E5E56" w14:textId="59A3E26A" w:rsidR="00A63033" w:rsidRPr="009A250E" w:rsidRDefault="009A250E">
                                      <w:pPr>
                                        <w:pStyle w:val="NoSpacing"/>
                                        <w:pBdr>
                                          <w:bottom w:val="single" w:sz="6" w:space="4" w:color="7F7F7F" w:themeColor="text1" w:themeTint="80"/>
                                        </w:pBdr>
                                        <w:rPr>
                                          <w:rFonts w:asciiTheme="majorHAnsi" w:eastAsiaTheme="majorEastAsia" w:hAnsiTheme="majorHAnsi" w:cstheme="majorBidi"/>
                                          <w:color w:val="595959" w:themeColor="text1" w:themeTint="A6"/>
                                          <w:sz w:val="72"/>
                                          <w:szCs w:val="72"/>
                                        </w:rPr>
                                      </w:pPr>
                                      <w:r w:rsidRPr="009A250E">
                                        <w:rPr>
                                          <w:rFonts w:asciiTheme="majorHAnsi" w:eastAsiaTheme="majorEastAsia" w:hAnsiTheme="majorHAnsi" w:cstheme="majorBidi"/>
                                          <w:color w:val="595959" w:themeColor="text1" w:themeTint="A6"/>
                                          <w:sz w:val="72"/>
                                          <w:szCs w:val="72"/>
                                        </w:rPr>
                                        <w:t>Social and Professional Issues in Computing</w:t>
                                      </w:r>
                                      <w:r>
                                        <w:rPr>
                                          <w:rFonts w:asciiTheme="majorHAnsi" w:eastAsiaTheme="majorEastAsia" w:hAnsiTheme="majorHAnsi" w:cstheme="majorBidi"/>
                                          <w:color w:val="595959" w:themeColor="text1" w:themeTint="A6"/>
                                          <w:sz w:val="72"/>
                                          <w:szCs w:val="72"/>
                                        </w:rPr>
                                        <w:t xml:space="preserve"> COSC 3315-06</w:t>
                                      </w:r>
                                      <w:r w:rsidRPr="009A250E">
                                        <w:rPr>
                                          <w:rFonts w:asciiTheme="majorHAnsi" w:eastAsiaTheme="majorEastAsia" w:hAnsiTheme="majorHAnsi" w:cstheme="majorBidi"/>
                                          <w:color w:val="595959" w:themeColor="text1" w:themeTint="A6"/>
                                          <w:sz w:val="72"/>
                                          <w:szCs w:val="72"/>
                                        </w:rPr>
                                        <w:t xml:space="preserve"> Course Guidebook</w:t>
                                      </w:r>
                                    </w:p>
                                  </w:sdtContent>
                                </w:sdt>
                                <w:sdt>
                                  <w:sdtPr>
                                    <w:rPr>
                                      <w:caps/>
                                      <w:color w:val="242852" w:themeColor="text2"/>
                                      <w:sz w:val="28"/>
                                      <w:szCs w:val="28"/>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7425DD02" w14:textId="4A0D8255" w:rsidR="00A63033" w:rsidRPr="009A250E" w:rsidRDefault="00C14AC7">
                                      <w:pPr>
                                        <w:pStyle w:val="NoSpacing"/>
                                        <w:spacing w:before="240"/>
                                        <w:rPr>
                                          <w:caps/>
                                          <w:color w:val="242852" w:themeColor="text2"/>
                                          <w:sz w:val="28"/>
                                          <w:szCs w:val="28"/>
                                        </w:rPr>
                                      </w:pPr>
                                      <w:r>
                                        <w:rPr>
                                          <w:caps/>
                                          <w:color w:val="242852" w:themeColor="text2"/>
                                          <w:sz w:val="28"/>
                                          <w:szCs w:val="28"/>
                                        </w:rPr>
                                        <w:t>FALL</w:t>
                                      </w:r>
                                      <w:r w:rsidR="009A250E">
                                        <w:rPr>
                                          <w:caps/>
                                          <w:color w:val="242852" w:themeColor="text2"/>
                                          <w:sz w:val="28"/>
                                          <w:szCs w:val="28"/>
                                        </w:rPr>
                                        <w:t xml:space="preserve"> 2023</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19DD84A" id="Group 119" o:spid="_x0000_s1026" style="position:absolute;margin-left:36pt;margin-top:302.25pt;width:540.75pt;height:458.5pt;z-index:-251656192;mso-position-horizontal-relative:page;mso-position-vertical-relative:page" coordorigin=",34481" coordsize="68675,5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" fillcolor="#4a66ac [3204]" stroked="f" strokeweight="1.5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" fillcolor="#629dd1 [3205]" stroked="f" strokeweight="1.5pt">
                      <v:textbox inset="36pt,14.4pt,36pt,36pt">
                        <w:txbxContent>
                          <w:sdt>
                            <w:sdtPr>
                              <w:rPr>
                                <w:color w:val="000000" w:themeColor="text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793BCB15" w14:textId="13C5C59E" w:rsidR="00A63033" w:rsidRPr="00A63033" w:rsidRDefault="00A63033">
                                <w:pPr>
                                  <w:pStyle w:val="NoSpacing"/>
                                  <w:rPr>
                                    <w:color w:val="000000" w:themeColor="text1"/>
                                    <w:sz w:val="32"/>
                                    <w:szCs w:val="32"/>
                                  </w:rPr>
                                </w:pPr>
                                <w:r w:rsidRPr="00A63033">
                                  <w:rPr>
                                    <w:color w:val="000000" w:themeColor="text1"/>
                                    <w:sz w:val="32"/>
                                    <w:szCs w:val="32"/>
                                  </w:rPr>
                                  <w:t>Dr. Sara McCaslin</w:t>
                                </w:r>
                              </w:p>
                            </w:sdtContent>
                          </w:sdt>
                          <w:p w14:paraId="05EACAAF" w14:textId="5B91BB4E" w:rsidR="00A63033" w:rsidRPr="00A63033" w:rsidRDefault="00A63033">
                            <w:pPr>
                              <w:pStyle w:val="NoSpacing"/>
                              <w:rPr>
                                <w:caps/>
                                <w:color w:val="000000" w:themeColor="text1"/>
                              </w:rPr>
                            </w:pPr>
                            <w:r w:rsidRPr="00A63033">
                              <w:rPr>
                                <w:caps/>
                                <w:color w:val="000000" w:themeColor="text1"/>
                              </w:rPr>
                              <w:t>The University of TExas at Tyler</w:t>
                            </w:r>
                          </w:p>
                          <w:p w14:paraId="00CB8338" w14:textId="0BB3B8EB" w:rsidR="00A63033" w:rsidRPr="00A63033" w:rsidRDefault="00A63033">
                            <w:pPr>
                              <w:pStyle w:val="NoSpacing"/>
                              <w:rPr>
                                <w:caps/>
                                <w:color w:val="000000" w:themeColor="text1"/>
                              </w:rPr>
                            </w:pPr>
                            <w:r w:rsidRPr="00A63033">
                              <w:rPr>
                                <w:caps/>
                                <w:color w:val="000000" w:themeColor="text1"/>
                              </w:rPr>
                              <w:t>College of Business</w:t>
                            </w:r>
                          </w:p>
                          <w:p w14:paraId="08C9C985" w14:textId="20BD5AFE" w:rsidR="00A63033" w:rsidRPr="00A63033" w:rsidRDefault="00A63033">
                            <w:pPr>
                              <w:pStyle w:val="NoSpacing"/>
                              <w:rPr>
                                <w:caps/>
                                <w:color w:val="000000" w:themeColor="text1"/>
                              </w:rPr>
                            </w:pPr>
                            <w:r w:rsidRPr="00A63033">
                              <w:rPr>
                                <w:caps/>
                                <w:color w:val="000000" w:themeColor="text1"/>
                              </w:rPr>
                              <w:t>Computer Science Department</w:t>
                            </w:r>
                          </w:p>
                        </w:txbxContent>
                      </v:textbox>
                    </v:rect>
                    <v:shapetype id="_x0000_t202" coordsize="21600,21600" o:spt="202" path="m,l,21600r21600,l21600,xe">
                      <v:stroke joinstyle="miter"/>
                      <v:path gradientshapeok="t" o:connecttype="rect"/>
                    </v:shapetype>
                    <v:shape id="Text Box 122" o:spid="_x0000_s1029" type="#_x0000_t202" style="position:absolute;left:95;top:34481;width:68580;height:37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72"/>
                                <w:szCs w:val="7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1B6E5E56" w14:textId="59A3E26A" w:rsidR="00A63033" w:rsidRPr="009A250E" w:rsidRDefault="009A250E">
                                <w:pPr>
                                  <w:pStyle w:val="NoSpacing"/>
                                  <w:pBdr>
                                    <w:bottom w:val="single" w:sz="6" w:space="4" w:color="7F7F7F" w:themeColor="text1" w:themeTint="80"/>
                                  </w:pBdr>
                                  <w:rPr>
                                    <w:rFonts w:asciiTheme="majorHAnsi" w:eastAsiaTheme="majorEastAsia" w:hAnsiTheme="majorHAnsi" w:cstheme="majorBidi"/>
                                    <w:color w:val="595959" w:themeColor="text1" w:themeTint="A6"/>
                                    <w:sz w:val="72"/>
                                    <w:szCs w:val="72"/>
                                  </w:rPr>
                                </w:pPr>
                                <w:r w:rsidRPr="009A250E">
                                  <w:rPr>
                                    <w:rFonts w:asciiTheme="majorHAnsi" w:eastAsiaTheme="majorEastAsia" w:hAnsiTheme="majorHAnsi" w:cstheme="majorBidi"/>
                                    <w:color w:val="595959" w:themeColor="text1" w:themeTint="A6"/>
                                    <w:sz w:val="72"/>
                                    <w:szCs w:val="72"/>
                                  </w:rPr>
                                  <w:t>Social and Professional Issues in Computing</w:t>
                                </w:r>
                                <w:r>
                                  <w:rPr>
                                    <w:rFonts w:asciiTheme="majorHAnsi" w:eastAsiaTheme="majorEastAsia" w:hAnsiTheme="majorHAnsi" w:cstheme="majorBidi"/>
                                    <w:color w:val="595959" w:themeColor="text1" w:themeTint="A6"/>
                                    <w:sz w:val="72"/>
                                    <w:szCs w:val="72"/>
                                  </w:rPr>
                                  <w:t xml:space="preserve"> COSC 3315-06</w:t>
                                </w:r>
                                <w:r w:rsidRPr="009A250E">
                                  <w:rPr>
                                    <w:rFonts w:asciiTheme="majorHAnsi" w:eastAsiaTheme="majorEastAsia" w:hAnsiTheme="majorHAnsi" w:cstheme="majorBidi"/>
                                    <w:color w:val="595959" w:themeColor="text1" w:themeTint="A6"/>
                                    <w:sz w:val="72"/>
                                    <w:szCs w:val="72"/>
                                  </w:rPr>
                                  <w:t xml:space="preserve"> Course Guidebook</w:t>
                                </w:r>
                              </w:p>
                            </w:sdtContent>
                          </w:sdt>
                          <w:sdt>
                            <w:sdtPr>
                              <w:rPr>
                                <w:caps/>
                                <w:color w:val="242852" w:themeColor="text2"/>
                                <w:sz w:val="28"/>
                                <w:szCs w:val="28"/>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7425DD02" w14:textId="4A0D8255" w:rsidR="00A63033" w:rsidRPr="009A250E" w:rsidRDefault="00C14AC7">
                                <w:pPr>
                                  <w:pStyle w:val="NoSpacing"/>
                                  <w:spacing w:before="240"/>
                                  <w:rPr>
                                    <w:caps/>
                                    <w:color w:val="242852" w:themeColor="text2"/>
                                    <w:sz w:val="28"/>
                                    <w:szCs w:val="28"/>
                                  </w:rPr>
                                </w:pPr>
                                <w:r>
                                  <w:rPr>
                                    <w:caps/>
                                    <w:color w:val="242852" w:themeColor="text2"/>
                                    <w:sz w:val="28"/>
                                    <w:szCs w:val="28"/>
                                  </w:rPr>
                                  <w:t>FALL</w:t>
                                </w:r>
                                <w:r w:rsidR="009A250E">
                                  <w:rPr>
                                    <w:caps/>
                                    <w:color w:val="242852" w:themeColor="text2"/>
                                    <w:sz w:val="28"/>
                                    <w:szCs w:val="28"/>
                                  </w:rPr>
                                  <w:t xml:space="preserve"> 2023</w:t>
                                </w:r>
                              </w:p>
                            </w:sdtContent>
                          </w:sdt>
                        </w:txbxContent>
                      </v:textbox>
                    </v:shape>
                    <w10:wrap anchorx="page" anchory="page"/>
                  </v:group>
                </w:pict>
              </mc:Fallback>
            </mc:AlternateContent>
          </w:r>
          <w:r>
            <w:rPr>
              <w:noProof/>
            </w:rPr>
            <w:drawing>
              <wp:inline distT="0" distB="0" distL="0" distR="0" wp14:anchorId="613843A9" wp14:editId="5D9F4CE1">
                <wp:extent cx="5852160" cy="3511296"/>
                <wp:effectExtent l="0" t="0" r="0" b="0"/>
                <wp:docPr id="9" name="Picture 9" descr="A picture containing text,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outdoor objec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52160" cy="3511296"/>
                        </a:xfrm>
                        <a:prstGeom prst="rect">
                          <a:avLst/>
                        </a:prstGeom>
                      </pic:spPr>
                    </pic:pic>
                  </a:graphicData>
                </a:graphic>
              </wp:inline>
            </w:drawing>
          </w:r>
        </w:p>
        <w:p w14:paraId="698375A5" w14:textId="6F2F8A0C" w:rsidR="00A63033" w:rsidRDefault="00A63033">
          <w:r>
            <w:br w:type="page"/>
          </w:r>
        </w:p>
      </w:sdtContent>
    </w:sdt>
    <w:p w14:paraId="273D6441" w14:textId="77777777" w:rsidR="00A63033" w:rsidRDefault="00A63033"/>
    <w:sdt>
      <w:sdtPr>
        <w:rPr>
          <w:rFonts w:asciiTheme="minorHAnsi" w:eastAsiaTheme="minorEastAsia" w:hAnsiTheme="minorHAnsi" w:cstheme="minorBidi"/>
          <w:color w:val="auto"/>
          <w:sz w:val="21"/>
          <w:szCs w:val="21"/>
        </w:rPr>
        <w:id w:val="797102016"/>
        <w:docPartObj>
          <w:docPartGallery w:val="Table of Contents"/>
          <w:docPartUnique/>
        </w:docPartObj>
      </w:sdtPr>
      <w:sdtEndPr>
        <w:rPr>
          <w:b/>
          <w:bCs/>
          <w:noProof/>
        </w:rPr>
      </w:sdtEndPr>
      <w:sdtContent>
        <w:p w14:paraId="74C1FCD7" w14:textId="688A2BDA" w:rsidR="00A63033" w:rsidRDefault="00A63033">
          <w:pPr>
            <w:pStyle w:val="TOCHeading"/>
          </w:pPr>
          <w:r>
            <w:t>Contents</w:t>
          </w:r>
        </w:p>
        <w:p w14:paraId="3662364B" w14:textId="33FE6799" w:rsidR="00904699" w:rsidRDefault="00A63033">
          <w:pPr>
            <w:pStyle w:val="TOC1"/>
            <w:tabs>
              <w:tab w:val="right" w:leader="dot" w:pos="9350"/>
            </w:tabs>
            <w:rPr>
              <w:noProof/>
              <w:sz w:val="22"/>
              <w:szCs w:val="22"/>
            </w:rPr>
          </w:pPr>
          <w:r>
            <w:fldChar w:fldCharType="begin"/>
          </w:r>
          <w:r>
            <w:instrText xml:space="preserve"> TOC \o "1-3" \h \z \u </w:instrText>
          </w:r>
          <w:r>
            <w:fldChar w:fldCharType="separate"/>
          </w:r>
          <w:hyperlink w:anchor="_Toc124148133" w:history="1">
            <w:r w:rsidR="00904699" w:rsidRPr="00CB28CF">
              <w:rPr>
                <w:rStyle w:val="Hyperlink"/>
                <w:noProof/>
              </w:rPr>
              <w:t>Course Description</w:t>
            </w:r>
            <w:r w:rsidR="00904699">
              <w:rPr>
                <w:noProof/>
                <w:webHidden/>
              </w:rPr>
              <w:tab/>
            </w:r>
            <w:r w:rsidR="00904699">
              <w:rPr>
                <w:noProof/>
                <w:webHidden/>
              </w:rPr>
              <w:fldChar w:fldCharType="begin"/>
            </w:r>
            <w:r w:rsidR="00904699">
              <w:rPr>
                <w:noProof/>
                <w:webHidden/>
              </w:rPr>
              <w:instrText xml:space="preserve"> PAGEREF _Toc124148133 \h </w:instrText>
            </w:r>
            <w:r w:rsidR="00904699">
              <w:rPr>
                <w:noProof/>
                <w:webHidden/>
              </w:rPr>
            </w:r>
            <w:r w:rsidR="00904699">
              <w:rPr>
                <w:noProof/>
                <w:webHidden/>
              </w:rPr>
              <w:fldChar w:fldCharType="separate"/>
            </w:r>
            <w:r w:rsidR="00B53D25">
              <w:rPr>
                <w:noProof/>
                <w:webHidden/>
              </w:rPr>
              <w:t>2</w:t>
            </w:r>
            <w:r w:rsidR="00904699">
              <w:rPr>
                <w:noProof/>
                <w:webHidden/>
              </w:rPr>
              <w:fldChar w:fldCharType="end"/>
            </w:r>
          </w:hyperlink>
        </w:p>
        <w:p w14:paraId="70C9B682" w14:textId="12A75000" w:rsidR="00904699" w:rsidRDefault="00000000">
          <w:pPr>
            <w:pStyle w:val="TOC2"/>
            <w:tabs>
              <w:tab w:val="right" w:leader="dot" w:pos="9350"/>
            </w:tabs>
            <w:rPr>
              <w:noProof/>
              <w:sz w:val="22"/>
              <w:szCs w:val="22"/>
            </w:rPr>
          </w:pPr>
          <w:hyperlink w:anchor="_Toc124148134" w:history="1">
            <w:r w:rsidR="00904699" w:rsidRPr="00CB28CF">
              <w:rPr>
                <w:rStyle w:val="Hyperlink"/>
                <w:noProof/>
              </w:rPr>
              <w:t>Mission</w:t>
            </w:r>
            <w:r w:rsidR="00904699">
              <w:rPr>
                <w:noProof/>
                <w:webHidden/>
              </w:rPr>
              <w:tab/>
            </w:r>
            <w:r w:rsidR="00904699">
              <w:rPr>
                <w:noProof/>
                <w:webHidden/>
              </w:rPr>
              <w:fldChar w:fldCharType="begin"/>
            </w:r>
            <w:r w:rsidR="00904699">
              <w:rPr>
                <w:noProof/>
                <w:webHidden/>
              </w:rPr>
              <w:instrText xml:space="preserve"> PAGEREF _Toc124148134 \h </w:instrText>
            </w:r>
            <w:r w:rsidR="00904699">
              <w:rPr>
                <w:noProof/>
                <w:webHidden/>
              </w:rPr>
            </w:r>
            <w:r w:rsidR="00904699">
              <w:rPr>
                <w:noProof/>
                <w:webHidden/>
              </w:rPr>
              <w:fldChar w:fldCharType="separate"/>
            </w:r>
            <w:r w:rsidR="00B53D25">
              <w:rPr>
                <w:noProof/>
                <w:webHidden/>
              </w:rPr>
              <w:t>2</w:t>
            </w:r>
            <w:r w:rsidR="00904699">
              <w:rPr>
                <w:noProof/>
                <w:webHidden/>
              </w:rPr>
              <w:fldChar w:fldCharType="end"/>
            </w:r>
          </w:hyperlink>
        </w:p>
        <w:p w14:paraId="056B7C36" w14:textId="2B4641CE" w:rsidR="00904699" w:rsidRDefault="00000000">
          <w:pPr>
            <w:pStyle w:val="TOC2"/>
            <w:tabs>
              <w:tab w:val="right" w:leader="dot" w:pos="9350"/>
            </w:tabs>
            <w:rPr>
              <w:noProof/>
              <w:sz w:val="22"/>
              <w:szCs w:val="22"/>
            </w:rPr>
          </w:pPr>
          <w:hyperlink w:anchor="_Toc124148135" w:history="1">
            <w:r w:rsidR="00904699" w:rsidRPr="00CB28CF">
              <w:rPr>
                <w:rStyle w:val="Hyperlink"/>
                <w:noProof/>
              </w:rPr>
              <w:t>Course Objectives</w:t>
            </w:r>
            <w:r w:rsidR="00904699">
              <w:rPr>
                <w:noProof/>
                <w:webHidden/>
              </w:rPr>
              <w:tab/>
            </w:r>
            <w:r w:rsidR="00904699">
              <w:rPr>
                <w:noProof/>
                <w:webHidden/>
              </w:rPr>
              <w:fldChar w:fldCharType="begin"/>
            </w:r>
            <w:r w:rsidR="00904699">
              <w:rPr>
                <w:noProof/>
                <w:webHidden/>
              </w:rPr>
              <w:instrText xml:space="preserve"> PAGEREF _Toc124148135 \h </w:instrText>
            </w:r>
            <w:r w:rsidR="00904699">
              <w:rPr>
                <w:noProof/>
                <w:webHidden/>
              </w:rPr>
            </w:r>
            <w:r w:rsidR="00904699">
              <w:rPr>
                <w:noProof/>
                <w:webHidden/>
              </w:rPr>
              <w:fldChar w:fldCharType="separate"/>
            </w:r>
            <w:r w:rsidR="00B53D25">
              <w:rPr>
                <w:noProof/>
                <w:webHidden/>
              </w:rPr>
              <w:t>2</w:t>
            </w:r>
            <w:r w:rsidR="00904699">
              <w:rPr>
                <w:noProof/>
                <w:webHidden/>
              </w:rPr>
              <w:fldChar w:fldCharType="end"/>
            </w:r>
          </w:hyperlink>
        </w:p>
        <w:p w14:paraId="0788D526" w14:textId="4E39A29F" w:rsidR="00904699" w:rsidRDefault="00000000">
          <w:pPr>
            <w:pStyle w:val="TOC2"/>
            <w:tabs>
              <w:tab w:val="right" w:leader="dot" w:pos="9350"/>
            </w:tabs>
            <w:rPr>
              <w:noProof/>
              <w:sz w:val="22"/>
              <w:szCs w:val="22"/>
            </w:rPr>
          </w:pPr>
          <w:hyperlink w:anchor="_Toc124148136" w:history="1">
            <w:r w:rsidR="00904699" w:rsidRPr="00CB28CF">
              <w:rPr>
                <w:rStyle w:val="Hyperlink"/>
                <w:noProof/>
              </w:rPr>
              <w:t>Course Pre-Requisite</w:t>
            </w:r>
            <w:r w:rsidR="00904699">
              <w:rPr>
                <w:noProof/>
                <w:webHidden/>
              </w:rPr>
              <w:tab/>
            </w:r>
            <w:r w:rsidR="00904699">
              <w:rPr>
                <w:noProof/>
                <w:webHidden/>
              </w:rPr>
              <w:fldChar w:fldCharType="begin"/>
            </w:r>
            <w:r w:rsidR="00904699">
              <w:rPr>
                <w:noProof/>
                <w:webHidden/>
              </w:rPr>
              <w:instrText xml:space="preserve"> PAGEREF _Toc124148136 \h </w:instrText>
            </w:r>
            <w:r w:rsidR="00904699">
              <w:rPr>
                <w:noProof/>
                <w:webHidden/>
              </w:rPr>
            </w:r>
            <w:r w:rsidR="00904699">
              <w:rPr>
                <w:noProof/>
                <w:webHidden/>
              </w:rPr>
              <w:fldChar w:fldCharType="separate"/>
            </w:r>
            <w:r w:rsidR="00B53D25">
              <w:rPr>
                <w:noProof/>
                <w:webHidden/>
              </w:rPr>
              <w:t>3</w:t>
            </w:r>
            <w:r w:rsidR="00904699">
              <w:rPr>
                <w:noProof/>
                <w:webHidden/>
              </w:rPr>
              <w:fldChar w:fldCharType="end"/>
            </w:r>
          </w:hyperlink>
        </w:p>
        <w:p w14:paraId="2765C8C1" w14:textId="42408B1D" w:rsidR="00904699" w:rsidRDefault="00000000">
          <w:pPr>
            <w:pStyle w:val="TOC1"/>
            <w:tabs>
              <w:tab w:val="right" w:leader="dot" w:pos="9350"/>
            </w:tabs>
            <w:rPr>
              <w:noProof/>
              <w:sz w:val="22"/>
              <w:szCs w:val="22"/>
            </w:rPr>
          </w:pPr>
          <w:hyperlink w:anchor="_Toc124148137" w:history="1">
            <w:r w:rsidR="00904699" w:rsidRPr="00CB28CF">
              <w:rPr>
                <w:rStyle w:val="Hyperlink"/>
                <w:noProof/>
              </w:rPr>
              <w:t>Textbook</w:t>
            </w:r>
            <w:r w:rsidR="00904699">
              <w:rPr>
                <w:noProof/>
                <w:webHidden/>
              </w:rPr>
              <w:tab/>
            </w:r>
            <w:r w:rsidR="00904699">
              <w:rPr>
                <w:noProof/>
                <w:webHidden/>
              </w:rPr>
              <w:fldChar w:fldCharType="begin"/>
            </w:r>
            <w:r w:rsidR="00904699">
              <w:rPr>
                <w:noProof/>
                <w:webHidden/>
              </w:rPr>
              <w:instrText xml:space="preserve"> PAGEREF _Toc124148137 \h </w:instrText>
            </w:r>
            <w:r w:rsidR="00904699">
              <w:rPr>
                <w:noProof/>
                <w:webHidden/>
              </w:rPr>
            </w:r>
            <w:r w:rsidR="00904699">
              <w:rPr>
                <w:noProof/>
                <w:webHidden/>
              </w:rPr>
              <w:fldChar w:fldCharType="separate"/>
            </w:r>
            <w:r w:rsidR="00B53D25">
              <w:rPr>
                <w:noProof/>
                <w:webHidden/>
              </w:rPr>
              <w:t>3</w:t>
            </w:r>
            <w:r w:rsidR="00904699">
              <w:rPr>
                <w:noProof/>
                <w:webHidden/>
              </w:rPr>
              <w:fldChar w:fldCharType="end"/>
            </w:r>
          </w:hyperlink>
        </w:p>
        <w:p w14:paraId="06D36590" w14:textId="5D210C69" w:rsidR="00904699" w:rsidRDefault="00000000">
          <w:pPr>
            <w:pStyle w:val="TOC1"/>
            <w:tabs>
              <w:tab w:val="right" w:leader="dot" w:pos="9350"/>
            </w:tabs>
            <w:rPr>
              <w:noProof/>
              <w:sz w:val="22"/>
              <w:szCs w:val="22"/>
            </w:rPr>
          </w:pPr>
          <w:hyperlink w:anchor="_Toc124148138" w:history="1">
            <w:r w:rsidR="00904699" w:rsidRPr="00CB28CF">
              <w:rPr>
                <w:rStyle w:val="Hyperlink"/>
                <w:noProof/>
              </w:rPr>
              <w:t>Course Organization</w:t>
            </w:r>
            <w:r w:rsidR="00904699">
              <w:rPr>
                <w:noProof/>
                <w:webHidden/>
              </w:rPr>
              <w:tab/>
            </w:r>
            <w:r w:rsidR="00904699">
              <w:rPr>
                <w:noProof/>
                <w:webHidden/>
              </w:rPr>
              <w:fldChar w:fldCharType="begin"/>
            </w:r>
            <w:r w:rsidR="00904699">
              <w:rPr>
                <w:noProof/>
                <w:webHidden/>
              </w:rPr>
              <w:instrText xml:space="preserve"> PAGEREF _Toc124148138 \h </w:instrText>
            </w:r>
            <w:r w:rsidR="00904699">
              <w:rPr>
                <w:noProof/>
                <w:webHidden/>
              </w:rPr>
            </w:r>
            <w:r w:rsidR="00904699">
              <w:rPr>
                <w:noProof/>
                <w:webHidden/>
              </w:rPr>
              <w:fldChar w:fldCharType="separate"/>
            </w:r>
            <w:r w:rsidR="00B53D25">
              <w:rPr>
                <w:noProof/>
                <w:webHidden/>
              </w:rPr>
              <w:t>3</w:t>
            </w:r>
            <w:r w:rsidR="00904699">
              <w:rPr>
                <w:noProof/>
                <w:webHidden/>
              </w:rPr>
              <w:fldChar w:fldCharType="end"/>
            </w:r>
          </w:hyperlink>
        </w:p>
        <w:p w14:paraId="76EC09CB" w14:textId="2B926172" w:rsidR="00904699" w:rsidRDefault="00000000">
          <w:pPr>
            <w:pStyle w:val="TOC1"/>
            <w:tabs>
              <w:tab w:val="right" w:leader="dot" w:pos="9350"/>
            </w:tabs>
            <w:rPr>
              <w:noProof/>
              <w:sz w:val="22"/>
              <w:szCs w:val="22"/>
            </w:rPr>
          </w:pPr>
          <w:hyperlink w:anchor="_Toc124148139" w:history="1">
            <w:r w:rsidR="00904699" w:rsidRPr="00CB28CF">
              <w:rPr>
                <w:rStyle w:val="Hyperlink"/>
                <w:noProof/>
              </w:rPr>
              <w:t>Grading</w:t>
            </w:r>
            <w:r w:rsidR="00904699">
              <w:rPr>
                <w:noProof/>
                <w:webHidden/>
              </w:rPr>
              <w:tab/>
            </w:r>
            <w:r w:rsidR="00904699">
              <w:rPr>
                <w:noProof/>
                <w:webHidden/>
              </w:rPr>
              <w:fldChar w:fldCharType="begin"/>
            </w:r>
            <w:r w:rsidR="00904699">
              <w:rPr>
                <w:noProof/>
                <w:webHidden/>
              </w:rPr>
              <w:instrText xml:space="preserve"> PAGEREF _Toc124148139 \h </w:instrText>
            </w:r>
            <w:r w:rsidR="00904699">
              <w:rPr>
                <w:noProof/>
                <w:webHidden/>
              </w:rPr>
            </w:r>
            <w:r w:rsidR="00904699">
              <w:rPr>
                <w:noProof/>
                <w:webHidden/>
              </w:rPr>
              <w:fldChar w:fldCharType="separate"/>
            </w:r>
            <w:r w:rsidR="00B53D25">
              <w:rPr>
                <w:noProof/>
                <w:webHidden/>
              </w:rPr>
              <w:t>4</w:t>
            </w:r>
            <w:r w:rsidR="00904699">
              <w:rPr>
                <w:noProof/>
                <w:webHidden/>
              </w:rPr>
              <w:fldChar w:fldCharType="end"/>
            </w:r>
          </w:hyperlink>
        </w:p>
        <w:p w14:paraId="5840B1B2" w14:textId="0935B6BE" w:rsidR="00904699" w:rsidRDefault="00000000">
          <w:pPr>
            <w:pStyle w:val="TOC1"/>
            <w:tabs>
              <w:tab w:val="right" w:leader="dot" w:pos="9350"/>
            </w:tabs>
            <w:rPr>
              <w:noProof/>
              <w:sz w:val="22"/>
              <w:szCs w:val="22"/>
            </w:rPr>
          </w:pPr>
          <w:hyperlink w:anchor="_Toc124148140" w:history="1">
            <w:r w:rsidR="00904699" w:rsidRPr="00CB28CF">
              <w:rPr>
                <w:rStyle w:val="Hyperlink"/>
                <w:noProof/>
              </w:rPr>
              <w:t>Assignments</w:t>
            </w:r>
            <w:r w:rsidR="00904699">
              <w:rPr>
                <w:noProof/>
                <w:webHidden/>
              </w:rPr>
              <w:tab/>
            </w:r>
            <w:r w:rsidR="00904699">
              <w:rPr>
                <w:noProof/>
                <w:webHidden/>
              </w:rPr>
              <w:fldChar w:fldCharType="begin"/>
            </w:r>
            <w:r w:rsidR="00904699">
              <w:rPr>
                <w:noProof/>
                <w:webHidden/>
              </w:rPr>
              <w:instrText xml:space="preserve"> PAGEREF _Toc124148140 \h </w:instrText>
            </w:r>
            <w:r w:rsidR="00904699">
              <w:rPr>
                <w:noProof/>
                <w:webHidden/>
              </w:rPr>
            </w:r>
            <w:r w:rsidR="00904699">
              <w:rPr>
                <w:noProof/>
                <w:webHidden/>
              </w:rPr>
              <w:fldChar w:fldCharType="separate"/>
            </w:r>
            <w:r w:rsidR="00B53D25">
              <w:rPr>
                <w:noProof/>
                <w:webHidden/>
              </w:rPr>
              <w:t>5</w:t>
            </w:r>
            <w:r w:rsidR="00904699">
              <w:rPr>
                <w:noProof/>
                <w:webHidden/>
              </w:rPr>
              <w:fldChar w:fldCharType="end"/>
            </w:r>
          </w:hyperlink>
        </w:p>
        <w:p w14:paraId="44EDEABB" w14:textId="429F9CBE" w:rsidR="00904699" w:rsidRDefault="00000000">
          <w:pPr>
            <w:pStyle w:val="TOC2"/>
            <w:tabs>
              <w:tab w:val="right" w:leader="dot" w:pos="9350"/>
            </w:tabs>
            <w:rPr>
              <w:noProof/>
              <w:sz w:val="22"/>
              <w:szCs w:val="22"/>
            </w:rPr>
          </w:pPr>
          <w:hyperlink w:anchor="_Toc124148141" w:history="1">
            <w:r w:rsidR="00904699" w:rsidRPr="00CB28CF">
              <w:rPr>
                <w:rStyle w:val="Hyperlink"/>
                <w:noProof/>
              </w:rPr>
              <w:t>Quizzes</w:t>
            </w:r>
            <w:r w:rsidR="00904699">
              <w:rPr>
                <w:noProof/>
                <w:webHidden/>
              </w:rPr>
              <w:tab/>
            </w:r>
            <w:r w:rsidR="00904699">
              <w:rPr>
                <w:noProof/>
                <w:webHidden/>
              </w:rPr>
              <w:fldChar w:fldCharType="begin"/>
            </w:r>
            <w:r w:rsidR="00904699">
              <w:rPr>
                <w:noProof/>
                <w:webHidden/>
              </w:rPr>
              <w:instrText xml:space="preserve"> PAGEREF _Toc124148141 \h </w:instrText>
            </w:r>
            <w:r w:rsidR="00904699">
              <w:rPr>
                <w:noProof/>
                <w:webHidden/>
              </w:rPr>
            </w:r>
            <w:r w:rsidR="00904699">
              <w:rPr>
                <w:noProof/>
                <w:webHidden/>
              </w:rPr>
              <w:fldChar w:fldCharType="separate"/>
            </w:r>
            <w:r w:rsidR="00B53D25">
              <w:rPr>
                <w:noProof/>
                <w:webHidden/>
              </w:rPr>
              <w:t>5</w:t>
            </w:r>
            <w:r w:rsidR="00904699">
              <w:rPr>
                <w:noProof/>
                <w:webHidden/>
              </w:rPr>
              <w:fldChar w:fldCharType="end"/>
            </w:r>
          </w:hyperlink>
        </w:p>
        <w:p w14:paraId="7652E571" w14:textId="21D7D89E" w:rsidR="00904699" w:rsidRDefault="00000000">
          <w:pPr>
            <w:pStyle w:val="TOC2"/>
            <w:tabs>
              <w:tab w:val="right" w:leader="dot" w:pos="9350"/>
            </w:tabs>
            <w:rPr>
              <w:noProof/>
              <w:sz w:val="22"/>
              <w:szCs w:val="22"/>
            </w:rPr>
          </w:pPr>
          <w:hyperlink w:anchor="_Toc124148142" w:history="1">
            <w:r w:rsidR="00904699" w:rsidRPr="00CB28CF">
              <w:rPr>
                <w:rStyle w:val="Hyperlink"/>
                <w:noProof/>
              </w:rPr>
              <w:t>Discussion Boards</w:t>
            </w:r>
            <w:r w:rsidR="00904699">
              <w:rPr>
                <w:noProof/>
                <w:webHidden/>
              </w:rPr>
              <w:tab/>
            </w:r>
            <w:r w:rsidR="00904699">
              <w:rPr>
                <w:noProof/>
                <w:webHidden/>
              </w:rPr>
              <w:fldChar w:fldCharType="begin"/>
            </w:r>
            <w:r w:rsidR="00904699">
              <w:rPr>
                <w:noProof/>
                <w:webHidden/>
              </w:rPr>
              <w:instrText xml:space="preserve"> PAGEREF _Toc124148142 \h </w:instrText>
            </w:r>
            <w:r w:rsidR="00904699">
              <w:rPr>
                <w:noProof/>
                <w:webHidden/>
              </w:rPr>
            </w:r>
            <w:r w:rsidR="00904699">
              <w:rPr>
                <w:noProof/>
                <w:webHidden/>
              </w:rPr>
              <w:fldChar w:fldCharType="separate"/>
            </w:r>
            <w:r w:rsidR="00B53D25">
              <w:rPr>
                <w:noProof/>
                <w:webHidden/>
              </w:rPr>
              <w:t>5</w:t>
            </w:r>
            <w:r w:rsidR="00904699">
              <w:rPr>
                <w:noProof/>
                <w:webHidden/>
              </w:rPr>
              <w:fldChar w:fldCharType="end"/>
            </w:r>
          </w:hyperlink>
        </w:p>
        <w:p w14:paraId="65391443" w14:textId="770DF5F5" w:rsidR="00904699" w:rsidRDefault="00000000">
          <w:pPr>
            <w:pStyle w:val="TOC3"/>
            <w:tabs>
              <w:tab w:val="right" w:leader="dot" w:pos="9350"/>
            </w:tabs>
            <w:rPr>
              <w:noProof/>
              <w:sz w:val="22"/>
              <w:szCs w:val="22"/>
            </w:rPr>
          </w:pPr>
          <w:hyperlink w:anchor="_Toc124148143" w:history="1">
            <w:r w:rsidR="00904699" w:rsidRPr="00CB28CF">
              <w:rPr>
                <w:rStyle w:val="Hyperlink"/>
                <w:noProof/>
              </w:rPr>
              <w:t>Netiquette</w:t>
            </w:r>
            <w:r w:rsidR="00904699">
              <w:rPr>
                <w:noProof/>
                <w:webHidden/>
              </w:rPr>
              <w:tab/>
            </w:r>
            <w:r w:rsidR="00904699">
              <w:rPr>
                <w:noProof/>
                <w:webHidden/>
              </w:rPr>
              <w:fldChar w:fldCharType="begin"/>
            </w:r>
            <w:r w:rsidR="00904699">
              <w:rPr>
                <w:noProof/>
                <w:webHidden/>
              </w:rPr>
              <w:instrText xml:space="preserve"> PAGEREF _Toc124148143 \h </w:instrText>
            </w:r>
            <w:r w:rsidR="00904699">
              <w:rPr>
                <w:noProof/>
                <w:webHidden/>
              </w:rPr>
            </w:r>
            <w:r w:rsidR="00904699">
              <w:rPr>
                <w:noProof/>
                <w:webHidden/>
              </w:rPr>
              <w:fldChar w:fldCharType="separate"/>
            </w:r>
            <w:r w:rsidR="00B53D25">
              <w:rPr>
                <w:noProof/>
                <w:webHidden/>
              </w:rPr>
              <w:t>5</w:t>
            </w:r>
            <w:r w:rsidR="00904699">
              <w:rPr>
                <w:noProof/>
                <w:webHidden/>
              </w:rPr>
              <w:fldChar w:fldCharType="end"/>
            </w:r>
          </w:hyperlink>
        </w:p>
        <w:p w14:paraId="59CB440D" w14:textId="70C593C1" w:rsidR="00904699" w:rsidRDefault="00000000">
          <w:pPr>
            <w:pStyle w:val="TOC3"/>
            <w:tabs>
              <w:tab w:val="right" w:leader="dot" w:pos="9350"/>
            </w:tabs>
            <w:rPr>
              <w:noProof/>
              <w:sz w:val="22"/>
              <w:szCs w:val="22"/>
            </w:rPr>
          </w:pPr>
          <w:hyperlink w:anchor="_Toc124148144" w:history="1">
            <w:r w:rsidR="00904699" w:rsidRPr="00CB28CF">
              <w:rPr>
                <w:rStyle w:val="Hyperlink"/>
                <w:noProof/>
              </w:rPr>
              <w:t>Rubric</w:t>
            </w:r>
            <w:r w:rsidR="00904699">
              <w:rPr>
                <w:noProof/>
                <w:webHidden/>
              </w:rPr>
              <w:tab/>
            </w:r>
            <w:r w:rsidR="00904699">
              <w:rPr>
                <w:noProof/>
                <w:webHidden/>
              </w:rPr>
              <w:fldChar w:fldCharType="begin"/>
            </w:r>
            <w:r w:rsidR="00904699">
              <w:rPr>
                <w:noProof/>
                <w:webHidden/>
              </w:rPr>
              <w:instrText xml:space="preserve"> PAGEREF _Toc124148144 \h </w:instrText>
            </w:r>
            <w:r w:rsidR="00904699">
              <w:rPr>
                <w:noProof/>
                <w:webHidden/>
              </w:rPr>
            </w:r>
            <w:r w:rsidR="00904699">
              <w:rPr>
                <w:noProof/>
                <w:webHidden/>
              </w:rPr>
              <w:fldChar w:fldCharType="separate"/>
            </w:r>
            <w:r w:rsidR="00B53D25">
              <w:rPr>
                <w:noProof/>
                <w:webHidden/>
              </w:rPr>
              <w:t>6</w:t>
            </w:r>
            <w:r w:rsidR="00904699">
              <w:rPr>
                <w:noProof/>
                <w:webHidden/>
              </w:rPr>
              <w:fldChar w:fldCharType="end"/>
            </w:r>
          </w:hyperlink>
        </w:p>
        <w:p w14:paraId="65FE8E46" w14:textId="48E911D4" w:rsidR="00904699" w:rsidRDefault="00000000">
          <w:pPr>
            <w:pStyle w:val="TOC2"/>
            <w:tabs>
              <w:tab w:val="right" w:leader="dot" w:pos="9350"/>
            </w:tabs>
            <w:rPr>
              <w:noProof/>
              <w:sz w:val="22"/>
              <w:szCs w:val="22"/>
            </w:rPr>
          </w:pPr>
          <w:hyperlink w:anchor="_Toc124148145" w:history="1">
            <w:r w:rsidR="00904699" w:rsidRPr="00CB28CF">
              <w:rPr>
                <w:rStyle w:val="Hyperlink"/>
                <w:noProof/>
              </w:rPr>
              <w:t>Video Assignments</w:t>
            </w:r>
            <w:r w:rsidR="00904699">
              <w:rPr>
                <w:noProof/>
                <w:webHidden/>
              </w:rPr>
              <w:tab/>
            </w:r>
            <w:r w:rsidR="00904699">
              <w:rPr>
                <w:noProof/>
                <w:webHidden/>
              </w:rPr>
              <w:fldChar w:fldCharType="begin"/>
            </w:r>
            <w:r w:rsidR="00904699">
              <w:rPr>
                <w:noProof/>
                <w:webHidden/>
              </w:rPr>
              <w:instrText xml:space="preserve"> PAGEREF _Toc124148145 \h </w:instrText>
            </w:r>
            <w:r w:rsidR="00904699">
              <w:rPr>
                <w:noProof/>
                <w:webHidden/>
              </w:rPr>
            </w:r>
            <w:r w:rsidR="00904699">
              <w:rPr>
                <w:noProof/>
                <w:webHidden/>
              </w:rPr>
              <w:fldChar w:fldCharType="separate"/>
            </w:r>
            <w:r w:rsidR="00B53D25">
              <w:rPr>
                <w:noProof/>
                <w:webHidden/>
              </w:rPr>
              <w:t>6</w:t>
            </w:r>
            <w:r w:rsidR="00904699">
              <w:rPr>
                <w:noProof/>
                <w:webHidden/>
              </w:rPr>
              <w:fldChar w:fldCharType="end"/>
            </w:r>
          </w:hyperlink>
        </w:p>
        <w:p w14:paraId="71A4EE51" w14:textId="16F29E4C" w:rsidR="00904699" w:rsidRDefault="00000000">
          <w:pPr>
            <w:pStyle w:val="TOC1"/>
            <w:tabs>
              <w:tab w:val="right" w:leader="dot" w:pos="9350"/>
            </w:tabs>
            <w:rPr>
              <w:noProof/>
              <w:sz w:val="22"/>
              <w:szCs w:val="22"/>
            </w:rPr>
          </w:pPr>
          <w:hyperlink w:anchor="_Toc124148146" w:history="1">
            <w:r w:rsidR="00904699" w:rsidRPr="00CB28CF">
              <w:rPr>
                <w:rStyle w:val="Hyperlink"/>
                <w:noProof/>
              </w:rPr>
              <w:t>Communication</w:t>
            </w:r>
            <w:r w:rsidR="00904699">
              <w:rPr>
                <w:noProof/>
                <w:webHidden/>
              </w:rPr>
              <w:tab/>
            </w:r>
            <w:r w:rsidR="00904699">
              <w:rPr>
                <w:noProof/>
                <w:webHidden/>
              </w:rPr>
              <w:fldChar w:fldCharType="begin"/>
            </w:r>
            <w:r w:rsidR="00904699">
              <w:rPr>
                <w:noProof/>
                <w:webHidden/>
              </w:rPr>
              <w:instrText xml:space="preserve"> PAGEREF _Toc124148146 \h </w:instrText>
            </w:r>
            <w:r w:rsidR="00904699">
              <w:rPr>
                <w:noProof/>
                <w:webHidden/>
              </w:rPr>
            </w:r>
            <w:r w:rsidR="00904699">
              <w:rPr>
                <w:noProof/>
                <w:webHidden/>
              </w:rPr>
              <w:fldChar w:fldCharType="separate"/>
            </w:r>
            <w:r w:rsidR="00B53D25">
              <w:rPr>
                <w:noProof/>
                <w:webHidden/>
              </w:rPr>
              <w:t>6</w:t>
            </w:r>
            <w:r w:rsidR="00904699">
              <w:rPr>
                <w:noProof/>
                <w:webHidden/>
              </w:rPr>
              <w:fldChar w:fldCharType="end"/>
            </w:r>
          </w:hyperlink>
        </w:p>
        <w:p w14:paraId="5F577FED" w14:textId="0D1652E1" w:rsidR="00904699" w:rsidRDefault="00000000">
          <w:pPr>
            <w:pStyle w:val="TOC1"/>
            <w:tabs>
              <w:tab w:val="right" w:leader="dot" w:pos="9350"/>
            </w:tabs>
            <w:rPr>
              <w:noProof/>
              <w:sz w:val="22"/>
              <w:szCs w:val="22"/>
            </w:rPr>
          </w:pPr>
          <w:hyperlink w:anchor="_Toc124148147" w:history="1">
            <w:r w:rsidR="00904699" w:rsidRPr="00CB28CF">
              <w:rPr>
                <w:rStyle w:val="Hyperlink"/>
                <w:noProof/>
              </w:rPr>
              <w:t>Course Schedule</w:t>
            </w:r>
            <w:r w:rsidR="00904699">
              <w:rPr>
                <w:noProof/>
                <w:webHidden/>
              </w:rPr>
              <w:tab/>
            </w:r>
            <w:r w:rsidR="00904699">
              <w:rPr>
                <w:noProof/>
                <w:webHidden/>
              </w:rPr>
              <w:fldChar w:fldCharType="begin"/>
            </w:r>
            <w:r w:rsidR="00904699">
              <w:rPr>
                <w:noProof/>
                <w:webHidden/>
              </w:rPr>
              <w:instrText xml:space="preserve"> PAGEREF _Toc124148147 \h </w:instrText>
            </w:r>
            <w:r w:rsidR="00904699">
              <w:rPr>
                <w:noProof/>
                <w:webHidden/>
              </w:rPr>
            </w:r>
            <w:r w:rsidR="00904699">
              <w:rPr>
                <w:noProof/>
                <w:webHidden/>
              </w:rPr>
              <w:fldChar w:fldCharType="separate"/>
            </w:r>
            <w:r w:rsidR="00B53D25">
              <w:rPr>
                <w:noProof/>
                <w:webHidden/>
              </w:rPr>
              <w:t>7</w:t>
            </w:r>
            <w:r w:rsidR="00904699">
              <w:rPr>
                <w:noProof/>
                <w:webHidden/>
              </w:rPr>
              <w:fldChar w:fldCharType="end"/>
            </w:r>
          </w:hyperlink>
        </w:p>
        <w:p w14:paraId="510DB219" w14:textId="3AD39385" w:rsidR="00A63033" w:rsidRDefault="00A63033">
          <w:r>
            <w:rPr>
              <w:b/>
              <w:bCs/>
              <w:noProof/>
            </w:rPr>
            <w:fldChar w:fldCharType="end"/>
          </w:r>
        </w:p>
      </w:sdtContent>
    </w:sdt>
    <w:p w14:paraId="0F459CC9" w14:textId="2D8C912C" w:rsidR="00A63033" w:rsidRDefault="00A63033">
      <w:r>
        <w:br w:type="page"/>
      </w:r>
    </w:p>
    <w:p w14:paraId="04AA1071" w14:textId="77777777" w:rsidR="006B019C" w:rsidRDefault="006B019C"/>
    <w:p w14:paraId="5569765C" w14:textId="654B082B" w:rsidR="00904699" w:rsidRDefault="00904699" w:rsidP="00904699">
      <w:pPr>
        <w:pStyle w:val="Title"/>
      </w:pPr>
      <w:r w:rsidRPr="00904699">
        <w:t xml:space="preserve">Social and Professional Issues in Computing </w:t>
      </w:r>
      <w:r>
        <w:br/>
      </w:r>
      <w:r w:rsidRPr="00904699">
        <w:t xml:space="preserve">COSC 3315-06 Course Guidebook </w:t>
      </w:r>
    </w:p>
    <w:p w14:paraId="40F08261" w14:textId="02FA3FAD" w:rsidR="00407E01" w:rsidRPr="006B019C" w:rsidRDefault="006B019C" w:rsidP="006B019C">
      <w:pPr>
        <w:pStyle w:val="Heading1"/>
      </w:pPr>
      <w:bookmarkStart w:id="0" w:name="_Toc124148133"/>
      <w:r w:rsidRPr="006B019C">
        <w:t>Course Description</w:t>
      </w:r>
      <w:bookmarkEnd w:id="0"/>
    </w:p>
    <w:p w14:paraId="01A8D40C" w14:textId="35FB67CB" w:rsidR="006B019C" w:rsidRPr="006B019C" w:rsidRDefault="006B019C" w:rsidP="006B019C">
      <w:pPr>
        <w:rPr>
          <w:rFonts w:cstheme="minorHAnsi"/>
          <w:color w:val="000000"/>
        </w:rPr>
      </w:pPr>
      <w:r w:rsidRPr="006B019C">
        <w:rPr>
          <w:rFonts w:cstheme="minorHAnsi"/>
          <w:color w:val="000000"/>
        </w:rPr>
        <w:t>Introduction to the social and professional issues that arise in the context of computing.</w:t>
      </w:r>
    </w:p>
    <w:p w14:paraId="08C9A99F" w14:textId="60B49124" w:rsidR="006B019C" w:rsidRPr="006B019C" w:rsidRDefault="006B019C" w:rsidP="00461205">
      <w:pPr>
        <w:pStyle w:val="Heading2"/>
      </w:pPr>
      <w:bookmarkStart w:id="1" w:name="_Toc124148134"/>
      <w:r w:rsidRPr="006B019C">
        <w:t>Mission</w:t>
      </w:r>
      <w:bookmarkEnd w:id="1"/>
    </w:p>
    <w:p w14:paraId="388CFF84" w14:textId="76691858" w:rsidR="006B019C" w:rsidRPr="006B019C" w:rsidRDefault="006B019C">
      <w:pPr>
        <w:rPr>
          <w:rFonts w:cstheme="minorHAnsi"/>
        </w:rPr>
      </w:pPr>
      <w:r w:rsidRPr="006B019C">
        <w:rPr>
          <w:rFonts w:cstheme="minorHAnsi"/>
          <w:color w:val="000000"/>
        </w:rPr>
        <w:t>The mission of this course is to address many of the myriad social and ethical concerns which arise from the use of advanced technologies, including artificial intelligence, machine learning, blockchain technology, 5G, robotics, digital weapons, and facial recognition. We will also examine various views of a "profession" and "professional conduct" in computer science and information systems. Finally, we will explore issues in "empathic technology."</w:t>
      </w:r>
    </w:p>
    <w:p w14:paraId="41BD5B33" w14:textId="0081F1FE" w:rsidR="006B019C" w:rsidRDefault="006B019C" w:rsidP="00461205">
      <w:pPr>
        <w:pStyle w:val="Heading2"/>
      </w:pPr>
      <w:bookmarkStart w:id="2" w:name="_Toc124148135"/>
      <w:r>
        <w:t>Course Objectives</w:t>
      </w:r>
      <w:bookmarkEnd w:id="2"/>
    </w:p>
    <w:p w14:paraId="142D5BC4" w14:textId="7CAAB903" w:rsidR="00461205" w:rsidRPr="00461205" w:rsidRDefault="009A250E" w:rsidP="00461205">
      <w:r w:rsidRPr="009A250E">
        <w:t>By the time you complete this course, you should be able to</w:t>
      </w:r>
    </w:p>
    <w:p w14:paraId="50B3547A" w14:textId="55D64934" w:rsidR="006B019C" w:rsidRDefault="006B019C" w:rsidP="006B019C">
      <w:pPr>
        <w:pStyle w:val="ListParagraph"/>
        <w:numPr>
          <w:ilvl w:val="0"/>
          <w:numId w:val="1"/>
        </w:numPr>
      </w:pPr>
      <w:r>
        <w:t>Describe the basic components of ethical reasoning</w:t>
      </w:r>
    </w:p>
    <w:p w14:paraId="511A0658" w14:textId="4AFB2FF2" w:rsidR="006B019C" w:rsidRDefault="006B019C" w:rsidP="006B019C">
      <w:pPr>
        <w:pStyle w:val="ListParagraph"/>
        <w:numPr>
          <w:ilvl w:val="0"/>
          <w:numId w:val="1"/>
        </w:numPr>
      </w:pPr>
      <w:r>
        <w:t>Consider what ethical decisions you would make throughout the various scenarios</w:t>
      </w:r>
    </w:p>
    <w:p w14:paraId="348E2ACB" w14:textId="48A07BAC" w:rsidR="006B019C" w:rsidRDefault="006B019C" w:rsidP="006B019C">
      <w:pPr>
        <w:pStyle w:val="ListParagraph"/>
        <w:numPr>
          <w:ilvl w:val="0"/>
          <w:numId w:val="1"/>
        </w:numPr>
      </w:pPr>
      <w:r>
        <w:t>Describe the basic principles of significant moral theories</w:t>
      </w:r>
    </w:p>
    <w:p w14:paraId="64A33889" w14:textId="289F5A57" w:rsidR="006B019C" w:rsidRDefault="006B019C" w:rsidP="006B019C">
      <w:pPr>
        <w:pStyle w:val="ListParagraph"/>
        <w:numPr>
          <w:ilvl w:val="0"/>
          <w:numId w:val="1"/>
        </w:numPr>
      </w:pPr>
      <w:r>
        <w:t>Explain how theorists define the constituents of a profession</w:t>
      </w:r>
    </w:p>
    <w:p w14:paraId="4FB474F6" w14:textId="7B5DC5CD" w:rsidR="006B019C" w:rsidRDefault="006B019C" w:rsidP="006B019C">
      <w:pPr>
        <w:pStyle w:val="ListParagraph"/>
        <w:numPr>
          <w:ilvl w:val="0"/>
          <w:numId w:val="1"/>
        </w:numPr>
      </w:pPr>
      <w:r>
        <w:t>Explain what defines a professional</w:t>
      </w:r>
    </w:p>
    <w:p w14:paraId="27163D31" w14:textId="08C26DEA" w:rsidR="006B019C" w:rsidRDefault="006B019C" w:rsidP="006B019C">
      <w:pPr>
        <w:pStyle w:val="ListParagraph"/>
        <w:numPr>
          <w:ilvl w:val="0"/>
          <w:numId w:val="1"/>
        </w:numPr>
      </w:pPr>
      <w:r>
        <w:t xml:space="preserve">Explain how advances in technology call for new privacy protection laws </w:t>
      </w:r>
    </w:p>
    <w:p w14:paraId="3A6F6DF1" w14:textId="4C61E490" w:rsidR="006B019C" w:rsidRDefault="006B019C" w:rsidP="006B019C">
      <w:pPr>
        <w:pStyle w:val="ListParagraph"/>
        <w:numPr>
          <w:ilvl w:val="0"/>
          <w:numId w:val="1"/>
        </w:numPr>
      </w:pPr>
      <w:r>
        <w:t>Explain how the Internet has affected intellectual property laws</w:t>
      </w:r>
    </w:p>
    <w:p w14:paraId="00836068" w14:textId="18B87914" w:rsidR="006B019C" w:rsidRDefault="006B019C" w:rsidP="006B019C">
      <w:pPr>
        <w:pStyle w:val="ListParagraph"/>
        <w:numPr>
          <w:ilvl w:val="0"/>
          <w:numId w:val="1"/>
        </w:numPr>
      </w:pPr>
      <w:r>
        <w:t>Describe best practices on how to help prevent computer failures</w:t>
      </w:r>
    </w:p>
    <w:p w14:paraId="09CEBD95" w14:textId="4BF3B840" w:rsidR="006B019C" w:rsidRDefault="006B019C" w:rsidP="006B019C">
      <w:pPr>
        <w:pStyle w:val="ListParagraph"/>
        <w:numPr>
          <w:ilvl w:val="0"/>
          <w:numId w:val="1"/>
        </w:numPr>
      </w:pPr>
      <w:r w:rsidRPr="006B019C">
        <w:t xml:space="preserve">Explain how social networking sites and online games </w:t>
      </w:r>
      <w:proofErr w:type="gramStart"/>
      <w:r w:rsidRPr="006B019C">
        <w:t>have the potential</w:t>
      </w:r>
      <w:proofErr w:type="gramEnd"/>
      <w:r w:rsidRPr="006B019C">
        <w:t xml:space="preserve"> to change an individual's self-concept from a single 'true' self to multiple explicit personas</w:t>
      </w:r>
    </w:p>
    <w:p w14:paraId="69CE5CD7" w14:textId="56CD13F9" w:rsidR="006B019C" w:rsidRDefault="006B019C" w:rsidP="006B019C">
      <w:pPr>
        <w:pStyle w:val="ListParagraph"/>
        <w:numPr>
          <w:ilvl w:val="0"/>
          <w:numId w:val="1"/>
        </w:numPr>
      </w:pPr>
      <w:r>
        <w:lastRenderedPageBreak/>
        <w:t xml:space="preserve">Explain how current free speech laws are interpreted when applied to recent methods of expression </w:t>
      </w:r>
    </w:p>
    <w:p w14:paraId="14840DC7" w14:textId="7C34DFE9" w:rsidR="006B019C" w:rsidRDefault="006B019C" w:rsidP="006B019C">
      <w:pPr>
        <w:pStyle w:val="ListParagraph"/>
        <w:numPr>
          <w:ilvl w:val="0"/>
          <w:numId w:val="1"/>
        </w:numPr>
      </w:pPr>
      <w:r w:rsidRPr="006B019C">
        <w:t>Describe how the arguments of theorists are applied to protect vulnerable members of society</w:t>
      </w:r>
    </w:p>
    <w:p w14:paraId="4331566B" w14:textId="266B4090" w:rsidR="006B019C" w:rsidRDefault="006B019C" w:rsidP="006B019C">
      <w:pPr>
        <w:pStyle w:val="ListParagraph"/>
        <w:numPr>
          <w:ilvl w:val="0"/>
          <w:numId w:val="1"/>
        </w:numPr>
      </w:pPr>
      <w:r>
        <w:t>Explain what it means for a technology to be pervasive and for it to be autonomous</w:t>
      </w:r>
    </w:p>
    <w:p w14:paraId="1615F729" w14:textId="777C0D8B" w:rsidR="006B019C" w:rsidRDefault="006B019C" w:rsidP="006B019C">
      <w:pPr>
        <w:pStyle w:val="ListParagraph"/>
        <w:numPr>
          <w:ilvl w:val="0"/>
          <w:numId w:val="1"/>
        </w:numPr>
      </w:pPr>
      <w:r>
        <w:t>Discuss how empathy is built in a tech-obsessed worl</w:t>
      </w:r>
      <w:r w:rsidR="00461205">
        <w:t>d</w:t>
      </w:r>
    </w:p>
    <w:p w14:paraId="6D2096FD" w14:textId="1AE9601E" w:rsidR="00461205" w:rsidRDefault="00461205" w:rsidP="00461205">
      <w:pPr>
        <w:pStyle w:val="Heading2"/>
      </w:pPr>
      <w:bookmarkStart w:id="3" w:name="_Toc124148136"/>
      <w:r>
        <w:t>Course Pre-Requisite</w:t>
      </w:r>
      <w:bookmarkEnd w:id="3"/>
    </w:p>
    <w:p w14:paraId="0D867367" w14:textId="0A853543" w:rsidR="006B019C" w:rsidRDefault="00461205">
      <w:r w:rsidRPr="009A250E">
        <w:rPr>
          <w:b/>
          <w:bCs/>
        </w:rPr>
        <w:t>COSC 1337 or COSC 1437</w:t>
      </w:r>
      <w:r w:rsidR="009A250E">
        <w:t xml:space="preserve">. </w:t>
      </w:r>
      <w:r w:rsidRPr="00461205">
        <w:t>The student is expected to have taken a foundational course in college-level composition and have a working knowledge of Microsoft Word and PowerPoint.</w:t>
      </w:r>
    </w:p>
    <w:p w14:paraId="52494C93" w14:textId="5839AA1B" w:rsidR="006B019C" w:rsidRDefault="006B019C" w:rsidP="006B019C">
      <w:pPr>
        <w:pStyle w:val="Heading1"/>
      </w:pPr>
      <w:bookmarkStart w:id="4" w:name="_Toc124148137"/>
      <w:r>
        <w:t>Textbook</w:t>
      </w:r>
      <w:bookmarkEnd w:id="4"/>
    </w:p>
    <w:p w14:paraId="091867FD" w14:textId="373FB56F" w:rsidR="006B019C" w:rsidRDefault="00904699" w:rsidP="006B019C">
      <w:r w:rsidRPr="00E76BAD">
        <w:rPr>
          <w:i/>
          <w:iCs/>
          <w:noProof/>
        </w:rPr>
        <w:drawing>
          <wp:anchor distT="0" distB="0" distL="114300" distR="114300" simplePos="0" relativeHeight="251658240" behindDoc="0" locked="0" layoutInCell="1" allowOverlap="1" wp14:anchorId="1888095F" wp14:editId="7A10D726">
            <wp:simplePos x="0" y="0"/>
            <wp:positionH relativeFrom="margin">
              <wp:align>right</wp:align>
            </wp:positionH>
            <wp:positionV relativeFrom="paragraph">
              <wp:posOffset>5715</wp:posOffset>
            </wp:positionV>
            <wp:extent cx="1800225" cy="25431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2543175"/>
                    </a:xfrm>
                    <a:prstGeom prst="rect">
                      <a:avLst/>
                    </a:prstGeom>
                    <a:noFill/>
                    <a:ln>
                      <a:noFill/>
                    </a:ln>
                  </pic:spPr>
                </pic:pic>
              </a:graphicData>
            </a:graphic>
          </wp:anchor>
        </w:drawing>
      </w:r>
      <w:r w:rsidR="006B019C" w:rsidRPr="00E76BAD">
        <w:rPr>
          <w:i/>
          <w:iCs/>
        </w:rPr>
        <w:t>The Future of Feeling: Building Empathy in a Tech-Obsessed World</w:t>
      </w:r>
      <w:r w:rsidR="006B019C">
        <w:t xml:space="preserve">, by Kaitlin </w:t>
      </w:r>
      <w:proofErr w:type="spellStart"/>
      <w:r w:rsidR="006B019C">
        <w:t>Ugolik</w:t>
      </w:r>
      <w:proofErr w:type="spellEnd"/>
      <w:r w:rsidR="006B019C">
        <w:t xml:space="preserve"> Phillips, P</w:t>
      </w:r>
      <w:r w:rsidR="00E76BAD">
        <w:t>ublished 2020</w:t>
      </w:r>
    </w:p>
    <w:p w14:paraId="2070ACAF" w14:textId="67433982" w:rsidR="00E76BAD" w:rsidRDefault="00E76BAD" w:rsidP="006B019C">
      <w:r>
        <w:t>Any of thes</w:t>
      </w:r>
      <w:r w:rsidR="009A250E">
        <w:t>e ISBNs will be acceptable:</w:t>
      </w:r>
    </w:p>
    <w:p w14:paraId="4AF3ABBB" w14:textId="77777777" w:rsidR="006B019C" w:rsidRDefault="006B019C" w:rsidP="00E76BAD">
      <w:pPr>
        <w:pStyle w:val="ListParagraph"/>
        <w:numPr>
          <w:ilvl w:val="0"/>
          <w:numId w:val="2"/>
        </w:numPr>
      </w:pPr>
      <w:r>
        <w:t>ISBN-13: 9781542041843 (hardcover)</w:t>
      </w:r>
    </w:p>
    <w:p w14:paraId="5936ECDB" w14:textId="77777777" w:rsidR="006B019C" w:rsidRDefault="006B019C" w:rsidP="00E76BAD">
      <w:pPr>
        <w:pStyle w:val="ListParagraph"/>
        <w:numPr>
          <w:ilvl w:val="0"/>
          <w:numId w:val="2"/>
        </w:numPr>
      </w:pPr>
      <w:r>
        <w:t>ISBN-10: 1542041848 (hardcover)</w:t>
      </w:r>
    </w:p>
    <w:p w14:paraId="67F005CA" w14:textId="77777777" w:rsidR="006B019C" w:rsidRDefault="006B019C" w:rsidP="00E76BAD">
      <w:pPr>
        <w:pStyle w:val="ListParagraph"/>
        <w:numPr>
          <w:ilvl w:val="0"/>
          <w:numId w:val="2"/>
        </w:numPr>
      </w:pPr>
      <w:r>
        <w:t>ISBN-13: 9781542041850 (paperback)</w:t>
      </w:r>
    </w:p>
    <w:p w14:paraId="0CECD3F2" w14:textId="77777777" w:rsidR="006B019C" w:rsidRDefault="006B019C" w:rsidP="00E76BAD">
      <w:pPr>
        <w:pStyle w:val="ListParagraph"/>
        <w:numPr>
          <w:ilvl w:val="0"/>
          <w:numId w:val="2"/>
        </w:numPr>
      </w:pPr>
      <w:r>
        <w:t>ISBN-10: 1542041856 (paperback)</w:t>
      </w:r>
    </w:p>
    <w:p w14:paraId="75227954" w14:textId="4F964902" w:rsidR="006B019C" w:rsidRDefault="006B019C" w:rsidP="006B019C">
      <w:r>
        <w:t>Also available in Kindle eBook edition (with text-to-speech enabled) on Amazon [and free if you have Kindle Unlimited]</w:t>
      </w:r>
    </w:p>
    <w:p w14:paraId="762DD786" w14:textId="06190EB5" w:rsidR="006B019C" w:rsidRPr="00461205" w:rsidRDefault="00E76BAD">
      <w:pPr>
        <w:rPr>
          <w:b/>
          <w:bCs/>
          <w:i/>
          <w:iCs/>
        </w:rPr>
      </w:pPr>
      <w:r w:rsidRPr="00C14AC7">
        <w:rPr>
          <w:b/>
          <w:bCs/>
          <w:i/>
          <w:iCs/>
          <w:highlight w:val="yellow"/>
        </w:rPr>
        <w:t>This book will not be needed until the week of February 20.</w:t>
      </w:r>
    </w:p>
    <w:p w14:paraId="2116BE12" w14:textId="77777777" w:rsidR="00E76BAD" w:rsidRDefault="00E76BAD" w:rsidP="00E76BAD">
      <w:pPr>
        <w:pStyle w:val="Heading1"/>
      </w:pPr>
      <w:bookmarkStart w:id="5" w:name="_Toc124148138"/>
      <w:r>
        <w:t>Course Organization</w:t>
      </w:r>
      <w:bookmarkEnd w:id="5"/>
    </w:p>
    <w:p w14:paraId="00867A08" w14:textId="25E5E38F" w:rsidR="00E76BAD" w:rsidRDefault="00E76BAD" w:rsidP="00E76BAD">
      <w:r>
        <w:t xml:space="preserve">This course is organized into Modules. Here’s what a typical module may </w:t>
      </w:r>
      <w:r w:rsidR="000E6D51">
        <w:t>include:</w:t>
      </w:r>
    </w:p>
    <w:p w14:paraId="3589A992" w14:textId="77777777" w:rsidR="00E76BAD" w:rsidRDefault="00E76BAD" w:rsidP="000E6D51">
      <w:pPr>
        <w:pStyle w:val="ListParagraph"/>
        <w:numPr>
          <w:ilvl w:val="0"/>
          <w:numId w:val="3"/>
        </w:numPr>
      </w:pPr>
      <w:r>
        <w:t>Video lecture</w:t>
      </w:r>
    </w:p>
    <w:p w14:paraId="7D3B190E" w14:textId="131294FB" w:rsidR="00E76BAD" w:rsidRDefault="00E76BAD" w:rsidP="000E6D51">
      <w:pPr>
        <w:pStyle w:val="ListParagraph"/>
        <w:numPr>
          <w:ilvl w:val="0"/>
          <w:numId w:val="3"/>
        </w:numPr>
      </w:pPr>
      <w:r>
        <w:t>Reading assignment (</w:t>
      </w:r>
      <w:r w:rsidR="009A250E">
        <w:t xml:space="preserve">from the </w:t>
      </w:r>
      <w:r>
        <w:t>textbook</w:t>
      </w:r>
      <w:r w:rsidR="009A250E">
        <w:t>, not until February 20</w:t>
      </w:r>
      <w:r>
        <w:t>)</w:t>
      </w:r>
    </w:p>
    <w:p w14:paraId="5F3D382D" w14:textId="77777777" w:rsidR="00E76BAD" w:rsidRDefault="00E76BAD" w:rsidP="000E6D51">
      <w:pPr>
        <w:pStyle w:val="ListParagraph"/>
        <w:numPr>
          <w:ilvl w:val="0"/>
          <w:numId w:val="3"/>
        </w:numPr>
      </w:pPr>
      <w:r>
        <w:t>Supporting materials</w:t>
      </w:r>
    </w:p>
    <w:p w14:paraId="4AA10D8F" w14:textId="6CFE59FF" w:rsidR="00E76BAD" w:rsidRDefault="0095559F" w:rsidP="0095559F">
      <w:pPr>
        <w:pStyle w:val="ListParagraph"/>
        <w:numPr>
          <w:ilvl w:val="1"/>
          <w:numId w:val="3"/>
        </w:numPr>
      </w:pPr>
      <w:r>
        <w:t xml:space="preserve">Lectures and </w:t>
      </w:r>
      <w:r w:rsidR="00E76BAD">
        <w:t>slides (pdf)</w:t>
      </w:r>
    </w:p>
    <w:p w14:paraId="1F92006A" w14:textId="77777777" w:rsidR="00E76BAD" w:rsidRDefault="00E76BAD" w:rsidP="000E6D51">
      <w:pPr>
        <w:pStyle w:val="ListParagraph"/>
        <w:numPr>
          <w:ilvl w:val="1"/>
          <w:numId w:val="3"/>
        </w:numPr>
      </w:pPr>
      <w:r>
        <w:t>Handouts (pdf)</w:t>
      </w:r>
    </w:p>
    <w:p w14:paraId="3F26B7B4" w14:textId="19CB01F8" w:rsidR="00E76BAD" w:rsidRDefault="009A250E" w:rsidP="000E6D51">
      <w:pPr>
        <w:pStyle w:val="ListParagraph"/>
        <w:numPr>
          <w:ilvl w:val="1"/>
          <w:numId w:val="3"/>
        </w:numPr>
      </w:pPr>
      <w:r>
        <w:t>Videos</w:t>
      </w:r>
    </w:p>
    <w:p w14:paraId="4B623C06" w14:textId="77777777" w:rsidR="00E76BAD" w:rsidRDefault="00E76BAD" w:rsidP="000E6D51">
      <w:pPr>
        <w:pStyle w:val="ListParagraph"/>
        <w:numPr>
          <w:ilvl w:val="1"/>
          <w:numId w:val="3"/>
        </w:numPr>
      </w:pPr>
      <w:r>
        <w:t>External links</w:t>
      </w:r>
    </w:p>
    <w:p w14:paraId="1F6CC0C3" w14:textId="77777777" w:rsidR="00E76BAD" w:rsidRDefault="00E76BAD" w:rsidP="000E6D51">
      <w:pPr>
        <w:pStyle w:val="ListParagraph"/>
        <w:numPr>
          <w:ilvl w:val="0"/>
          <w:numId w:val="3"/>
        </w:numPr>
      </w:pPr>
      <w:r>
        <w:t>Assignments</w:t>
      </w:r>
    </w:p>
    <w:p w14:paraId="12A57E89" w14:textId="0A814A79" w:rsidR="00E76BAD" w:rsidRDefault="00E76BAD" w:rsidP="000E6D51">
      <w:pPr>
        <w:pStyle w:val="ListParagraph"/>
        <w:numPr>
          <w:ilvl w:val="1"/>
          <w:numId w:val="3"/>
        </w:numPr>
      </w:pPr>
      <w:r>
        <w:t>Quiz</w:t>
      </w:r>
      <w:r w:rsidR="00C14AC7">
        <w:t>zes</w:t>
      </w:r>
    </w:p>
    <w:p w14:paraId="71F404C4" w14:textId="1D12AB12" w:rsidR="00E76BAD" w:rsidRDefault="00E76BAD" w:rsidP="000E6D51">
      <w:pPr>
        <w:pStyle w:val="ListParagraph"/>
        <w:numPr>
          <w:ilvl w:val="1"/>
          <w:numId w:val="3"/>
        </w:numPr>
      </w:pPr>
      <w:r>
        <w:t>Discussion board</w:t>
      </w:r>
      <w:r w:rsidR="00C14AC7">
        <w:t>s</w:t>
      </w:r>
    </w:p>
    <w:p w14:paraId="45E07A2A" w14:textId="7039A455" w:rsidR="009A250E" w:rsidRDefault="009A250E" w:rsidP="000E6D51">
      <w:pPr>
        <w:pStyle w:val="ListParagraph"/>
        <w:numPr>
          <w:ilvl w:val="1"/>
          <w:numId w:val="3"/>
        </w:numPr>
      </w:pPr>
      <w:r>
        <w:t>Video</w:t>
      </w:r>
      <w:r w:rsidR="00C14AC7">
        <w:t>s</w:t>
      </w:r>
      <w:r>
        <w:t xml:space="preserve"> (only twice during the semester)</w:t>
      </w:r>
    </w:p>
    <w:p w14:paraId="5B437B46" w14:textId="4765A2CD" w:rsidR="00E76BAD" w:rsidRDefault="00E76BAD" w:rsidP="00E76BAD">
      <w:pPr>
        <w:pStyle w:val="Heading1"/>
      </w:pPr>
      <w:bookmarkStart w:id="6" w:name="_Toc124148139"/>
      <w:r>
        <w:lastRenderedPageBreak/>
        <w:t>Grading</w:t>
      </w:r>
      <w:bookmarkEnd w:id="6"/>
    </w:p>
    <w:p w14:paraId="37EA630E" w14:textId="5FF956E5" w:rsidR="00E76BAD" w:rsidRDefault="00E76BAD" w:rsidP="00E76BAD">
      <w:pPr>
        <w:autoSpaceDE w:val="0"/>
        <w:autoSpaceDN w:val="0"/>
        <w:adjustRightInd w:val="0"/>
        <w:rPr>
          <w:rFonts w:ascii="Arial" w:hAnsi="Arial" w:cs="Arial"/>
          <w:bCs/>
        </w:rPr>
      </w:pPr>
      <w:r>
        <w:rPr>
          <w:rFonts w:ascii="Arial" w:hAnsi="Arial" w:cs="Arial"/>
          <w:bCs/>
        </w:rPr>
        <w:t>Here are the sources for your grades:</w:t>
      </w:r>
    </w:p>
    <w:tbl>
      <w:tblPr>
        <w:tblStyle w:val="GridTable4-Accent3"/>
        <w:tblW w:w="0" w:type="auto"/>
        <w:jc w:val="center"/>
        <w:tblLook w:val="0420" w:firstRow="1" w:lastRow="0" w:firstColumn="0" w:lastColumn="0" w:noHBand="0" w:noVBand="1"/>
      </w:tblPr>
      <w:tblGrid>
        <w:gridCol w:w="2515"/>
        <w:gridCol w:w="2430"/>
        <w:gridCol w:w="1890"/>
      </w:tblGrid>
      <w:tr w:rsidR="00E76BAD" w:rsidRPr="00A63033" w14:paraId="225250EC" w14:textId="77777777" w:rsidTr="00681488">
        <w:trPr>
          <w:cnfStyle w:val="100000000000" w:firstRow="1" w:lastRow="0" w:firstColumn="0" w:lastColumn="0" w:oddVBand="0" w:evenVBand="0" w:oddHBand="0" w:evenHBand="0" w:firstRowFirstColumn="0" w:firstRowLastColumn="0" w:lastRowFirstColumn="0" w:lastRowLastColumn="0"/>
          <w:jc w:val="center"/>
        </w:trPr>
        <w:tc>
          <w:tcPr>
            <w:tcW w:w="2515" w:type="dxa"/>
          </w:tcPr>
          <w:p w14:paraId="55D9B67E" w14:textId="68FE4B0C" w:rsidR="00E76BAD" w:rsidRPr="00A63033" w:rsidRDefault="00E76BAD" w:rsidP="000E6D51">
            <w:pPr>
              <w:autoSpaceDE w:val="0"/>
              <w:autoSpaceDN w:val="0"/>
              <w:adjustRightInd w:val="0"/>
              <w:jc w:val="center"/>
              <w:rPr>
                <w:rFonts w:ascii="Arial" w:hAnsi="Arial" w:cs="Arial"/>
                <w:bCs w:val="0"/>
              </w:rPr>
            </w:pPr>
            <w:r w:rsidRPr="00A63033">
              <w:rPr>
                <w:rFonts w:ascii="Arial" w:hAnsi="Arial" w:cs="Arial"/>
                <w:bCs w:val="0"/>
              </w:rPr>
              <w:t>Type of Assignment</w:t>
            </w:r>
          </w:p>
        </w:tc>
        <w:tc>
          <w:tcPr>
            <w:tcW w:w="2430" w:type="dxa"/>
          </w:tcPr>
          <w:p w14:paraId="1C3AEC46" w14:textId="60B80FFF" w:rsidR="00E76BAD" w:rsidRPr="00A63033" w:rsidRDefault="00E76BAD" w:rsidP="000E6D51">
            <w:pPr>
              <w:autoSpaceDE w:val="0"/>
              <w:autoSpaceDN w:val="0"/>
              <w:adjustRightInd w:val="0"/>
              <w:jc w:val="center"/>
              <w:rPr>
                <w:rFonts w:ascii="Arial" w:hAnsi="Arial" w:cs="Arial"/>
                <w:bCs w:val="0"/>
              </w:rPr>
            </w:pPr>
            <w:r w:rsidRPr="00A63033">
              <w:rPr>
                <w:rFonts w:ascii="Arial" w:hAnsi="Arial" w:cs="Arial"/>
                <w:bCs w:val="0"/>
              </w:rPr>
              <w:t>How Many Assigned</w:t>
            </w:r>
          </w:p>
        </w:tc>
        <w:tc>
          <w:tcPr>
            <w:tcW w:w="1890" w:type="dxa"/>
          </w:tcPr>
          <w:p w14:paraId="1B86ED82" w14:textId="685073E4" w:rsidR="00E76BAD" w:rsidRPr="00A63033" w:rsidRDefault="00E76BAD" w:rsidP="000E6D51">
            <w:pPr>
              <w:autoSpaceDE w:val="0"/>
              <w:autoSpaceDN w:val="0"/>
              <w:adjustRightInd w:val="0"/>
              <w:jc w:val="center"/>
              <w:rPr>
                <w:rFonts w:ascii="Arial" w:hAnsi="Arial" w:cs="Arial"/>
                <w:bCs w:val="0"/>
              </w:rPr>
            </w:pPr>
            <w:r w:rsidRPr="00A63033">
              <w:rPr>
                <w:rFonts w:ascii="Arial" w:hAnsi="Arial" w:cs="Arial"/>
                <w:bCs w:val="0"/>
              </w:rPr>
              <w:t>Points Possible</w:t>
            </w:r>
          </w:p>
        </w:tc>
      </w:tr>
      <w:tr w:rsidR="00E76BAD" w:rsidRPr="00461205" w14:paraId="2021BF0A" w14:textId="77777777" w:rsidTr="00681488">
        <w:trPr>
          <w:cnfStyle w:val="000000100000" w:firstRow="0" w:lastRow="0" w:firstColumn="0" w:lastColumn="0" w:oddVBand="0" w:evenVBand="0" w:oddHBand="1" w:evenHBand="0" w:firstRowFirstColumn="0" w:firstRowLastColumn="0" w:lastRowFirstColumn="0" w:lastRowLastColumn="0"/>
          <w:jc w:val="center"/>
        </w:trPr>
        <w:tc>
          <w:tcPr>
            <w:tcW w:w="2515" w:type="dxa"/>
          </w:tcPr>
          <w:p w14:paraId="4AF72628" w14:textId="1E9D6961" w:rsidR="00E76BAD" w:rsidRPr="00461205" w:rsidRDefault="00681488" w:rsidP="00461205">
            <w:pPr>
              <w:autoSpaceDE w:val="0"/>
              <w:autoSpaceDN w:val="0"/>
              <w:adjustRightInd w:val="0"/>
              <w:jc w:val="right"/>
              <w:rPr>
                <w:rFonts w:ascii="Arial" w:hAnsi="Arial" w:cs="Arial"/>
                <w:bCs/>
              </w:rPr>
            </w:pPr>
            <w:r>
              <w:rPr>
                <w:rFonts w:ascii="Arial" w:hAnsi="Arial" w:cs="Arial"/>
                <w:bCs/>
              </w:rPr>
              <w:t>Test 1</w:t>
            </w:r>
          </w:p>
        </w:tc>
        <w:tc>
          <w:tcPr>
            <w:tcW w:w="2430" w:type="dxa"/>
          </w:tcPr>
          <w:p w14:paraId="067F9DC2" w14:textId="2D19B500" w:rsidR="00E76BAD" w:rsidRPr="00461205" w:rsidRDefault="00E76BAD" w:rsidP="00461205">
            <w:pPr>
              <w:autoSpaceDE w:val="0"/>
              <w:autoSpaceDN w:val="0"/>
              <w:adjustRightInd w:val="0"/>
              <w:jc w:val="center"/>
              <w:rPr>
                <w:rFonts w:ascii="Arial" w:hAnsi="Arial" w:cs="Arial"/>
                <w:bCs/>
              </w:rPr>
            </w:pPr>
          </w:p>
        </w:tc>
        <w:tc>
          <w:tcPr>
            <w:tcW w:w="1890" w:type="dxa"/>
          </w:tcPr>
          <w:p w14:paraId="68D3CB0E" w14:textId="3ED0FD97" w:rsidR="00E76BAD" w:rsidRPr="00461205" w:rsidRDefault="00461205" w:rsidP="00461205">
            <w:pPr>
              <w:autoSpaceDE w:val="0"/>
              <w:autoSpaceDN w:val="0"/>
              <w:adjustRightInd w:val="0"/>
              <w:jc w:val="center"/>
              <w:rPr>
                <w:rFonts w:ascii="Arial" w:hAnsi="Arial" w:cs="Arial"/>
                <w:bCs/>
              </w:rPr>
            </w:pPr>
            <w:r w:rsidRPr="00461205">
              <w:rPr>
                <w:rFonts w:ascii="Arial" w:hAnsi="Arial" w:cs="Arial"/>
                <w:bCs/>
              </w:rPr>
              <w:t>100</w:t>
            </w:r>
          </w:p>
        </w:tc>
      </w:tr>
      <w:tr w:rsidR="00E76BAD" w:rsidRPr="00461205" w14:paraId="5E8025C2" w14:textId="77777777" w:rsidTr="00681488">
        <w:trPr>
          <w:jc w:val="center"/>
        </w:trPr>
        <w:tc>
          <w:tcPr>
            <w:tcW w:w="2515" w:type="dxa"/>
          </w:tcPr>
          <w:p w14:paraId="49AAAC23" w14:textId="0DBECACA" w:rsidR="00E76BAD" w:rsidRPr="00461205" w:rsidRDefault="00681488" w:rsidP="00461205">
            <w:pPr>
              <w:autoSpaceDE w:val="0"/>
              <w:autoSpaceDN w:val="0"/>
              <w:adjustRightInd w:val="0"/>
              <w:jc w:val="right"/>
              <w:rPr>
                <w:rFonts w:ascii="Arial" w:hAnsi="Arial" w:cs="Arial"/>
                <w:bCs/>
              </w:rPr>
            </w:pPr>
            <w:r>
              <w:rPr>
                <w:rFonts w:ascii="Arial" w:hAnsi="Arial" w:cs="Arial"/>
                <w:bCs/>
              </w:rPr>
              <w:t>Test 2</w:t>
            </w:r>
          </w:p>
        </w:tc>
        <w:tc>
          <w:tcPr>
            <w:tcW w:w="2430" w:type="dxa"/>
          </w:tcPr>
          <w:p w14:paraId="339A9BD3" w14:textId="77777777" w:rsidR="00E76BAD" w:rsidRPr="00461205" w:rsidRDefault="00E76BAD" w:rsidP="00461205">
            <w:pPr>
              <w:autoSpaceDE w:val="0"/>
              <w:autoSpaceDN w:val="0"/>
              <w:adjustRightInd w:val="0"/>
              <w:jc w:val="center"/>
              <w:rPr>
                <w:rFonts w:ascii="Arial" w:hAnsi="Arial" w:cs="Arial"/>
                <w:bCs/>
              </w:rPr>
            </w:pPr>
          </w:p>
        </w:tc>
        <w:tc>
          <w:tcPr>
            <w:tcW w:w="1890" w:type="dxa"/>
          </w:tcPr>
          <w:p w14:paraId="4D58B0B6" w14:textId="14DE5A8B" w:rsidR="00E76BAD" w:rsidRPr="00461205" w:rsidRDefault="00461205" w:rsidP="00461205">
            <w:pPr>
              <w:autoSpaceDE w:val="0"/>
              <w:autoSpaceDN w:val="0"/>
              <w:adjustRightInd w:val="0"/>
              <w:jc w:val="center"/>
              <w:rPr>
                <w:rFonts w:ascii="Arial" w:hAnsi="Arial" w:cs="Arial"/>
                <w:bCs/>
              </w:rPr>
            </w:pPr>
            <w:r w:rsidRPr="00461205">
              <w:rPr>
                <w:rFonts w:ascii="Arial" w:hAnsi="Arial" w:cs="Arial"/>
                <w:bCs/>
              </w:rPr>
              <w:t>100</w:t>
            </w:r>
          </w:p>
        </w:tc>
      </w:tr>
      <w:tr w:rsidR="00E76BAD" w:rsidRPr="00461205" w14:paraId="4741B918" w14:textId="77777777" w:rsidTr="00681488">
        <w:trPr>
          <w:cnfStyle w:val="000000100000" w:firstRow="0" w:lastRow="0" w:firstColumn="0" w:lastColumn="0" w:oddVBand="0" w:evenVBand="0" w:oddHBand="1" w:evenHBand="0" w:firstRowFirstColumn="0" w:firstRowLastColumn="0" w:lastRowFirstColumn="0" w:lastRowLastColumn="0"/>
          <w:jc w:val="center"/>
        </w:trPr>
        <w:tc>
          <w:tcPr>
            <w:tcW w:w="2515" w:type="dxa"/>
          </w:tcPr>
          <w:p w14:paraId="7535760A" w14:textId="5E6E892F" w:rsidR="00E76BAD" w:rsidRPr="00461205" w:rsidRDefault="00681488" w:rsidP="00461205">
            <w:pPr>
              <w:autoSpaceDE w:val="0"/>
              <w:autoSpaceDN w:val="0"/>
              <w:adjustRightInd w:val="0"/>
              <w:jc w:val="right"/>
              <w:rPr>
                <w:rFonts w:ascii="Arial" w:hAnsi="Arial" w:cs="Arial"/>
                <w:bCs/>
              </w:rPr>
            </w:pPr>
            <w:r>
              <w:rPr>
                <w:rFonts w:ascii="Arial" w:hAnsi="Arial" w:cs="Arial"/>
                <w:bCs/>
              </w:rPr>
              <w:t>Test 3</w:t>
            </w:r>
          </w:p>
        </w:tc>
        <w:tc>
          <w:tcPr>
            <w:tcW w:w="2430" w:type="dxa"/>
          </w:tcPr>
          <w:p w14:paraId="1EFE536C" w14:textId="77777777" w:rsidR="00E76BAD" w:rsidRPr="00461205" w:rsidRDefault="00E76BAD" w:rsidP="00461205">
            <w:pPr>
              <w:autoSpaceDE w:val="0"/>
              <w:autoSpaceDN w:val="0"/>
              <w:adjustRightInd w:val="0"/>
              <w:jc w:val="center"/>
              <w:rPr>
                <w:rFonts w:ascii="Arial" w:hAnsi="Arial" w:cs="Arial"/>
                <w:bCs/>
              </w:rPr>
            </w:pPr>
          </w:p>
        </w:tc>
        <w:tc>
          <w:tcPr>
            <w:tcW w:w="1890" w:type="dxa"/>
          </w:tcPr>
          <w:p w14:paraId="1DD31E65" w14:textId="09E60340" w:rsidR="00E76BAD" w:rsidRPr="00461205" w:rsidRDefault="00461205" w:rsidP="00461205">
            <w:pPr>
              <w:autoSpaceDE w:val="0"/>
              <w:autoSpaceDN w:val="0"/>
              <w:adjustRightInd w:val="0"/>
              <w:jc w:val="center"/>
              <w:rPr>
                <w:rFonts w:ascii="Arial" w:hAnsi="Arial" w:cs="Arial"/>
                <w:bCs/>
              </w:rPr>
            </w:pPr>
            <w:r w:rsidRPr="00461205">
              <w:rPr>
                <w:rFonts w:ascii="Arial" w:hAnsi="Arial" w:cs="Arial"/>
                <w:bCs/>
              </w:rPr>
              <w:t>100</w:t>
            </w:r>
          </w:p>
        </w:tc>
      </w:tr>
      <w:tr w:rsidR="00461205" w:rsidRPr="00461205" w14:paraId="52D1BCAC" w14:textId="77777777" w:rsidTr="00681488">
        <w:trPr>
          <w:jc w:val="center"/>
        </w:trPr>
        <w:tc>
          <w:tcPr>
            <w:tcW w:w="2515" w:type="dxa"/>
          </w:tcPr>
          <w:p w14:paraId="3F66B498" w14:textId="5191AE55" w:rsidR="00461205" w:rsidRPr="00461205" w:rsidRDefault="00461205" w:rsidP="00461205">
            <w:pPr>
              <w:autoSpaceDE w:val="0"/>
              <w:autoSpaceDN w:val="0"/>
              <w:adjustRightInd w:val="0"/>
              <w:jc w:val="right"/>
              <w:rPr>
                <w:rFonts w:ascii="Arial" w:hAnsi="Arial" w:cs="Arial"/>
                <w:bCs/>
              </w:rPr>
            </w:pPr>
            <w:r w:rsidRPr="00461205">
              <w:rPr>
                <w:rFonts w:ascii="Arial" w:hAnsi="Arial" w:cs="Arial"/>
                <w:bCs/>
              </w:rPr>
              <w:t>Quizzes</w:t>
            </w:r>
          </w:p>
        </w:tc>
        <w:tc>
          <w:tcPr>
            <w:tcW w:w="2430" w:type="dxa"/>
          </w:tcPr>
          <w:p w14:paraId="622B141E" w14:textId="73D50A89" w:rsidR="00461205" w:rsidRPr="00461205" w:rsidRDefault="00681488" w:rsidP="00461205">
            <w:pPr>
              <w:autoSpaceDE w:val="0"/>
              <w:autoSpaceDN w:val="0"/>
              <w:adjustRightInd w:val="0"/>
              <w:jc w:val="center"/>
              <w:rPr>
                <w:rFonts w:ascii="Arial" w:hAnsi="Arial" w:cs="Arial"/>
                <w:bCs/>
              </w:rPr>
            </w:pPr>
            <w:r>
              <w:rPr>
                <w:rFonts w:ascii="Arial" w:hAnsi="Arial" w:cs="Arial"/>
                <w:bCs/>
              </w:rPr>
              <w:t>13 x 10 pts</w:t>
            </w:r>
          </w:p>
        </w:tc>
        <w:tc>
          <w:tcPr>
            <w:tcW w:w="1890" w:type="dxa"/>
          </w:tcPr>
          <w:p w14:paraId="29AFA821" w14:textId="1D8F3627" w:rsidR="00461205" w:rsidRPr="00461205" w:rsidRDefault="00461205" w:rsidP="00461205">
            <w:pPr>
              <w:autoSpaceDE w:val="0"/>
              <w:autoSpaceDN w:val="0"/>
              <w:adjustRightInd w:val="0"/>
              <w:jc w:val="center"/>
              <w:rPr>
                <w:rFonts w:ascii="Arial" w:hAnsi="Arial" w:cs="Arial"/>
                <w:bCs/>
              </w:rPr>
            </w:pPr>
            <w:r w:rsidRPr="00461205">
              <w:rPr>
                <w:rFonts w:ascii="Arial" w:hAnsi="Arial" w:cs="Arial"/>
                <w:bCs/>
              </w:rPr>
              <w:t>1</w:t>
            </w:r>
            <w:r w:rsidR="00681488">
              <w:rPr>
                <w:rFonts w:ascii="Arial" w:hAnsi="Arial" w:cs="Arial"/>
                <w:bCs/>
              </w:rPr>
              <w:t>30</w:t>
            </w:r>
          </w:p>
        </w:tc>
      </w:tr>
      <w:tr w:rsidR="00461205" w:rsidRPr="00461205" w14:paraId="6E3895C1" w14:textId="77777777" w:rsidTr="00681488">
        <w:trPr>
          <w:cnfStyle w:val="000000100000" w:firstRow="0" w:lastRow="0" w:firstColumn="0" w:lastColumn="0" w:oddVBand="0" w:evenVBand="0" w:oddHBand="1" w:evenHBand="0" w:firstRowFirstColumn="0" w:firstRowLastColumn="0" w:lastRowFirstColumn="0" w:lastRowLastColumn="0"/>
          <w:jc w:val="center"/>
        </w:trPr>
        <w:tc>
          <w:tcPr>
            <w:tcW w:w="2515" w:type="dxa"/>
          </w:tcPr>
          <w:p w14:paraId="534005A6" w14:textId="797FE372" w:rsidR="00461205" w:rsidRPr="00461205" w:rsidRDefault="00461205" w:rsidP="00461205">
            <w:pPr>
              <w:autoSpaceDE w:val="0"/>
              <w:autoSpaceDN w:val="0"/>
              <w:adjustRightInd w:val="0"/>
              <w:jc w:val="right"/>
              <w:rPr>
                <w:rFonts w:ascii="Arial" w:hAnsi="Arial" w:cs="Arial"/>
                <w:bCs/>
              </w:rPr>
            </w:pPr>
            <w:r w:rsidRPr="00461205">
              <w:rPr>
                <w:rFonts w:ascii="Arial" w:hAnsi="Arial" w:cs="Arial"/>
                <w:bCs/>
              </w:rPr>
              <w:t>Video Assignments</w:t>
            </w:r>
          </w:p>
        </w:tc>
        <w:tc>
          <w:tcPr>
            <w:tcW w:w="2430" w:type="dxa"/>
          </w:tcPr>
          <w:p w14:paraId="5A25921C" w14:textId="2C90F596" w:rsidR="00461205" w:rsidRPr="00461205" w:rsidRDefault="00461205" w:rsidP="00461205">
            <w:pPr>
              <w:autoSpaceDE w:val="0"/>
              <w:autoSpaceDN w:val="0"/>
              <w:adjustRightInd w:val="0"/>
              <w:jc w:val="center"/>
              <w:rPr>
                <w:rFonts w:ascii="Arial" w:hAnsi="Arial" w:cs="Arial"/>
                <w:bCs/>
              </w:rPr>
            </w:pPr>
            <w:r w:rsidRPr="00461205">
              <w:rPr>
                <w:rFonts w:ascii="Arial" w:hAnsi="Arial" w:cs="Arial"/>
                <w:bCs/>
              </w:rPr>
              <w:t xml:space="preserve">2 at </w:t>
            </w:r>
            <w:r w:rsidR="00681488">
              <w:rPr>
                <w:rFonts w:ascii="Arial" w:hAnsi="Arial" w:cs="Arial"/>
                <w:bCs/>
              </w:rPr>
              <w:t>35 pts each</w:t>
            </w:r>
          </w:p>
        </w:tc>
        <w:tc>
          <w:tcPr>
            <w:tcW w:w="1890" w:type="dxa"/>
          </w:tcPr>
          <w:p w14:paraId="6E633015" w14:textId="4E1B3888" w:rsidR="00461205" w:rsidRPr="00461205" w:rsidRDefault="00681488" w:rsidP="00461205">
            <w:pPr>
              <w:autoSpaceDE w:val="0"/>
              <w:autoSpaceDN w:val="0"/>
              <w:adjustRightInd w:val="0"/>
              <w:jc w:val="center"/>
              <w:rPr>
                <w:rFonts w:ascii="Arial" w:hAnsi="Arial" w:cs="Arial"/>
                <w:bCs/>
              </w:rPr>
            </w:pPr>
            <w:r>
              <w:rPr>
                <w:rFonts w:ascii="Arial" w:hAnsi="Arial" w:cs="Arial"/>
                <w:bCs/>
              </w:rPr>
              <w:t>70</w:t>
            </w:r>
          </w:p>
        </w:tc>
      </w:tr>
      <w:tr w:rsidR="00461205" w:rsidRPr="00461205" w14:paraId="6C2D8784" w14:textId="77777777" w:rsidTr="00681488">
        <w:trPr>
          <w:jc w:val="center"/>
        </w:trPr>
        <w:tc>
          <w:tcPr>
            <w:tcW w:w="2515" w:type="dxa"/>
          </w:tcPr>
          <w:p w14:paraId="0BD5FE55" w14:textId="61D20CB0" w:rsidR="00461205" w:rsidRPr="00461205" w:rsidRDefault="00461205" w:rsidP="00461205">
            <w:pPr>
              <w:autoSpaceDE w:val="0"/>
              <w:autoSpaceDN w:val="0"/>
              <w:adjustRightInd w:val="0"/>
              <w:jc w:val="right"/>
              <w:rPr>
                <w:rFonts w:ascii="Arial" w:hAnsi="Arial" w:cs="Arial"/>
                <w:bCs/>
              </w:rPr>
            </w:pPr>
            <w:r w:rsidRPr="00461205">
              <w:rPr>
                <w:rFonts w:ascii="Arial" w:hAnsi="Arial" w:cs="Arial"/>
                <w:bCs/>
              </w:rPr>
              <w:t>Discussion Board</w:t>
            </w:r>
          </w:p>
        </w:tc>
        <w:tc>
          <w:tcPr>
            <w:tcW w:w="2430" w:type="dxa"/>
          </w:tcPr>
          <w:p w14:paraId="2B8AC80A" w14:textId="08B22FDC" w:rsidR="00461205" w:rsidRPr="00461205" w:rsidRDefault="00681488" w:rsidP="00461205">
            <w:pPr>
              <w:autoSpaceDE w:val="0"/>
              <w:autoSpaceDN w:val="0"/>
              <w:adjustRightInd w:val="0"/>
              <w:jc w:val="center"/>
              <w:rPr>
                <w:rFonts w:ascii="Arial" w:hAnsi="Arial" w:cs="Arial"/>
                <w:bCs/>
              </w:rPr>
            </w:pPr>
            <w:r>
              <w:rPr>
                <w:rFonts w:ascii="Arial" w:hAnsi="Arial" w:cs="Arial"/>
                <w:bCs/>
              </w:rPr>
              <w:t>10</w:t>
            </w:r>
            <w:r w:rsidR="00461205" w:rsidRPr="00461205">
              <w:rPr>
                <w:rFonts w:ascii="Arial" w:hAnsi="Arial" w:cs="Arial"/>
                <w:bCs/>
              </w:rPr>
              <w:t xml:space="preserve"> at 10 pts each</w:t>
            </w:r>
          </w:p>
        </w:tc>
        <w:tc>
          <w:tcPr>
            <w:tcW w:w="1890" w:type="dxa"/>
          </w:tcPr>
          <w:p w14:paraId="0628F437" w14:textId="5831E38E" w:rsidR="00461205" w:rsidRPr="00461205" w:rsidRDefault="00681488" w:rsidP="00461205">
            <w:pPr>
              <w:autoSpaceDE w:val="0"/>
              <w:autoSpaceDN w:val="0"/>
              <w:adjustRightInd w:val="0"/>
              <w:jc w:val="center"/>
              <w:rPr>
                <w:rFonts w:ascii="Arial" w:hAnsi="Arial" w:cs="Arial"/>
                <w:bCs/>
              </w:rPr>
            </w:pPr>
            <w:r>
              <w:rPr>
                <w:rFonts w:ascii="Arial" w:hAnsi="Arial" w:cs="Arial"/>
                <w:bCs/>
              </w:rPr>
              <w:t>100</w:t>
            </w:r>
          </w:p>
        </w:tc>
      </w:tr>
      <w:tr w:rsidR="00461205" w:rsidRPr="00461205" w14:paraId="58F0EB95" w14:textId="77777777" w:rsidTr="00681488">
        <w:trPr>
          <w:cnfStyle w:val="000000100000" w:firstRow="0" w:lastRow="0" w:firstColumn="0" w:lastColumn="0" w:oddVBand="0" w:evenVBand="0" w:oddHBand="1" w:evenHBand="0" w:firstRowFirstColumn="0" w:firstRowLastColumn="0" w:lastRowFirstColumn="0" w:lastRowLastColumn="0"/>
          <w:jc w:val="center"/>
        </w:trPr>
        <w:tc>
          <w:tcPr>
            <w:tcW w:w="2515" w:type="dxa"/>
          </w:tcPr>
          <w:p w14:paraId="29B4D33B" w14:textId="651AF952" w:rsidR="00461205" w:rsidRPr="00461205" w:rsidRDefault="00681488" w:rsidP="00461205">
            <w:pPr>
              <w:autoSpaceDE w:val="0"/>
              <w:autoSpaceDN w:val="0"/>
              <w:adjustRightInd w:val="0"/>
              <w:jc w:val="right"/>
              <w:rPr>
                <w:rFonts w:ascii="Arial" w:hAnsi="Arial" w:cs="Arial"/>
                <w:b/>
              </w:rPr>
            </w:pPr>
            <w:r>
              <w:rPr>
                <w:rFonts w:ascii="Arial" w:hAnsi="Arial" w:cs="Arial"/>
                <w:b/>
              </w:rPr>
              <w:t xml:space="preserve">Total </w:t>
            </w:r>
            <w:r w:rsidR="00461205" w:rsidRPr="00461205">
              <w:rPr>
                <w:rFonts w:ascii="Arial" w:hAnsi="Arial" w:cs="Arial"/>
                <w:b/>
              </w:rPr>
              <w:t>Possible Points</w:t>
            </w:r>
          </w:p>
        </w:tc>
        <w:tc>
          <w:tcPr>
            <w:tcW w:w="2430" w:type="dxa"/>
          </w:tcPr>
          <w:p w14:paraId="19185714" w14:textId="77777777" w:rsidR="00461205" w:rsidRPr="00461205" w:rsidRDefault="00461205" w:rsidP="00461205">
            <w:pPr>
              <w:autoSpaceDE w:val="0"/>
              <w:autoSpaceDN w:val="0"/>
              <w:adjustRightInd w:val="0"/>
              <w:jc w:val="center"/>
              <w:rPr>
                <w:rFonts w:ascii="Arial" w:hAnsi="Arial" w:cs="Arial"/>
                <w:b/>
              </w:rPr>
            </w:pPr>
          </w:p>
        </w:tc>
        <w:tc>
          <w:tcPr>
            <w:tcW w:w="1890" w:type="dxa"/>
          </w:tcPr>
          <w:p w14:paraId="55D1492B" w14:textId="68A0E44F" w:rsidR="00461205" w:rsidRPr="00461205" w:rsidRDefault="00461205" w:rsidP="00461205">
            <w:pPr>
              <w:autoSpaceDE w:val="0"/>
              <w:autoSpaceDN w:val="0"/>
              <w:adjustRightInd w:val="0"/>
              <w:jc w:val="center"/>
              <w:rPr>
                <w:rFonts w:ascii="Arial" w:hAnsi="Arial" w:cs="Arial"/>
                <w:b/>
              </w:rPr>
            </w:pPr>
            <w:r w:rsidRPr="00461205">
              <w:rPr>
                <w:rFonts w:ascii="Arial" w:hAnsi="Arial" w:cs="Arial"/>
                <w:b/>
              </w:rPr>
              <w:t>600</w:t>
            </w:r>
          </w:p>
        </w:tc>
      </w:tr>
    </w:tbl>
    <w:p w14:paraId="74D74FB8" w14:textId="144A69E5" w:rsidR="00E76BAD" w:rsidRDefault="00E76BAD" w:rsidP="00E76BAD">
      <w:pPr>
        <w:autoSpaceDE w:val="0"/>
        <w:autoSpaceDN w:val="0"/>
        <w:adjustRightInd w:val="0"/>
        <w:rPr>
          <w:rFonts w:ascii="Arial" w:hAnsi="Arial" w:cs="Arial"/>
          <w:bCs/>
        </w:rPr>
      </w:pPr>
    </w:p>
    <w:p w14:paraId="05CD27F3" w14:textId="52D26020" w:rsidR="00461205" w:rsidRPr="00461205" w:rsidRDefault="00461205" w:rsidP="00E76BAD">
      <w:pPr>
        <w:autoSpaceDE w:val="0"/>
        <w:autoSpaceDN w:val="0"/>
        <w:adjustRightInd w:val="0"/>
        <w:rPr>
          <w:rFonts w:ascii="Arial" w:hAnsi="Arial" w:cs="Arial"/>
          <w:bCs/>
        </w:rPr>
      </w:pPr>
      <w:r>
        <w:rPr>
          <w:rFonts w:ascii="Arial" w:hAnsi="Arial" w:cs="Arial"/>
          <w:bCs/>
        </w:rPr>
        <w:t>Here is a visual representation of how course points are distributed:</w:t>
      </w:r>
    </w:p>
    <w:p w14:paraId="2EC045ED" w14:textId="264EB4C3" w:rsidR="00461205" w:rsidRPr="00461205" w:rsidRDefault="00681488" w:rsidP="00E76BAD">
      <w:pPr>
        <w:autoSpaceDE w:val="0"/>
        <w:autoSpaceDN w:val="0"/>
        <w:adjustRightInd w:val="0"/>
        <w:rPr>
          <w:rFonts w:ascii="Arial" w:hAnsi="Arial" w:cs="Arial"/>
          <w:bCs/>
        </w:rPr>
      </w:pPr>
      <w:r>
        <w:rPr>
          <w:noProof/>
        </w:rPr>
        <w:drawing>
          <wp:inline distT="0" distB="0" distL="0" distR="0" wp14:anchorId="347960CD" wp14:editId="2F8368A6">
            <wp:extent cx="5619750" cy="3005138"/>
            <wp:effectExtent l="0" t="0" r="0" b="5080"/>
            <wp:docPr id="768686171" name="Chart 1">
              <a:extLst xmlns:a="http://schemas.openxmlformats.org/drawingml/2006/main">
                <a:ext uri="{FF2B5EF4-FFF2-40B4-BE49-F238E27FC236}">
                  <a16:creationId xmlns:a16="http://schemas.microsoft.com/office/drawing/2014/main" id="{B217B338-8304-0301-29F5-2F7078B8B5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46B1947" w14:textId="17D5E50E" w:rsidR="00461205" w:rsidRDefault="00461205" w:rsidP="00E76BAD">
      <w:pPr>
        <w:rPr>
          <w:rFonts w:ascii="Arial" w:hAnsi="Arial" w:cs="Arial"/>
          <w:bCs/>
        </w:rPr>
      </w:pPr>
      <w:r>
        <w:rPr>
          <w:rFonts w:ascii="Arial" w:hAnsi="Arial" w:cs="Arial"/>
          <w:bCs/>
        </w:rPr>
        <w:t>At the end of the semester</w:t>
      </w:r>
    </w:p>
    <w:p w14:paraId="77F070C6" w14:textId="2C6CE2A8" w:rsidR="00E76BAD" w:rsidRPr="00461205" w:rsidRDefault="00461205" w:rsidP="00461205">
      <w:pPr>
        <w:pStyle w:val="ListParagraph"/>
        <w:numPr>
          <w:ilvl w:val="0"/>
          <w:numId w:val="3"/>
        </w:numPr>
        <w:rPr>
          <w:rFonts w:ascii="Arial" w:hAnsi="Arial" w:cs="Arial"/>
        </w:rPr>
      </w:pPr>
      <w:r>
        <w:rPr>
          <w:rFonts w:ascii="Arial" w:hAnsi="Arial" w:cs="Arial"/>
          <w:bCs/>
        </w:rPr>
        <w:t>Y</w:t>
      </w:r>
      <w:r w:rsidRPr="00461205">
        <w:rPr>
          <w:rFonts w:ascii="Arial" w:hAnsi="Arial" w:cs="Arial"/>
          <w:bCs/>
        </w:rPr>
        <w:t>our total points will be added together</w:t>
      </w:r>
      <w:r>
        <w:rPr>
          <w:rFonts w:ascii="Arial" w:hAnsi="Arial" w:cs="Arial"/>
          <w:bCs/>
        </w:rPr>
        <w:t xml:space="preserve"> to obtain the </w:t>
      </w:r>
      <w:proofErr w:type="gramStart"/>
      <w:r>
        <w:rPr>
          <w:rFonts w:ascii="Arial" w:hAnsi="Arial" w:cs="Arial"/>
          <w:bCs/>
        </w:rPr>
        <w:t>sum</w:t>
      </w:r>
      <w:proofErr w:type="gramEnd"/>
    </w:p>
    <w:p w14:paraId="1464989F" w14:textId="5E6C972A" w:rsidR="00461205" w:rsidRDefault="00461205" w:rsidP="00461205">
      <w:pPr>
        <w:pStyle w:val="ListParagraph"/>
        <w:numPr>
          <w:ilvl w:val="0"/>
          <w:numId w:val="3"/>
        </w:numPr>
        <w:rPr>
          <w:rFonts w:ascii="Arial" w:hAnsi="Arial" w:cs="Arial"/>
        </w:rPr>
      </w:pPr>
      <w:r>
        <w:rPr>
          <w:rFonts w:ascii="Arial" w:hAnsi="Arial" w:cs="Arial"/>
        </w:rPr>
        <w:t>The sum will be divided by 600, the total possible points</w:t>
      </w:r>
    </w:p>
    <w:p w14:paraId="06F01575" w14:textId="2CDF914C" w:rsidR="00461205" w:rsidRPr="00461205" w:rsidRDefault="00461205" w:rsidP="00461205">
      <w:pPr>
        <w:pStyle w:val="ListParagraph"/>
        <w:numPr>
          <w:ilvl w:val="0"/>
          <w:numId w:val="3"/>
        </w:numPr>
        <w:rPr>
          <w:rFonts w:ascii="Arial" w:hAnsi="Arial" w:cs="Arial"/>
        </w:rPr>
      </w:pPr>
      <w:r>
        <w:rPr>
          <w:rFonts w:ascii="Arial" w:hAnsi="Arial" w:cs="Arial"/>
        </w:rPr>
        <w:t>That value will be multiplied by 100 and compared to this table</w:t>
      </w:r>
    </w:p>
    <w:tbl>
      <w:tblPr>
        <w:tblStyle w:val="GridTable5Dark-Accent3"/>
        <w:tblW w:w="0" w:type="auto"/>
        <w:jc w:val="center"/>
        <w:tblLook w:val="0420" w:firstRow="1" w:lastRow="0" w:firstColumn="0" w:lastColumn="0" w:noHBand="0" w:noVBand="1"/>
      </w:tblPr>
      <w:tblGrid>
        <w:gridCol w:w="1440"/>
        <w:gridCol w:w="1260"/>
      </w:tblGrid>
      <w:tr w:rsidR="00E76BAD" w:rsidRPr="00E76BAD" w14:paraId="35F613A7" w14:textId="77777777" w:rsidTr="00681488">
        <w:trPr>
          <w:cnfStyle w:val="100000000000" w:firstRow="1" w:lastRow="0" w:firstColumn="0" w:lastColumn="0" w:oddVBand="0" w:evenVBand="0" w:oddHBand="0" w:evenHBand="0" w:firstRowFirstColumn="0" w:firstRowLastColumn="0" w:lastRowFirstColumn="0" w:lastRowLastColumn="0"/>
          <w:jc w:val="center"/>
        </w:trPr>
        <w:tc>
          <w:tcPr>
            <w:tcW w:w="1440" w:type="dxa"/>
          </w:tcPr>
          <w:p w14:paraId="5E23644C" w14:textId="77777777" w:rsidR="00E76BAD" w:rsidRPr="00681488" w:rsidRDefault="00E76BAD" w:rsidP="00E76BAD">
            <w:pPr>
              <w:jc w:val="center"/>
              <w:rPr>
                <w:rFonts w:ascii="Calibri" w:hAnsi="Calibri" w:cs="Calibri"/>
                <w:sz w:val="22"/>
                <w:szCs w:val="22"/>
              </w:rPr>
            </w:pPr>
            <w:r w:rsidRPr="00681488">
              <w:rPr>
                <w:rFonts w:ascii="Calibri" w:hAnsi="Calibri" w:cs="Calibri"/>
                <w:sz w:val="22"/>
                <w:szCs w:val="22"/>
              </w:rPr>
              <w:t>Semester Percent</w:t>
            </w:r>
          </w:p>
        </w:tc>
        <w:tc>
          <w:tcPr>
            <w:tcW w:w="1260" w:type="dxa"/>
          </w:tcPr>
          <w:p w14:paraId="0ECBA7EE" w14:textId="77777777" w:rsidR="00E76BAD" w:rsidRPr="00681488" w:rsidRDefault="00E76BAD" w:rsidP="00E76BAD">
            <w:pPr>
              <w:jc w:val="center"/>
              <w:rPr>
                <w:rFonts w:ascii="Calibri" w:hAnsi="Calibri" w:cs="Calibri"/>
                <w:sz w:val="22"/>
                <w:szCs w:val="22"/>
              </w:rPr>
            </w:pPr>
            <w:r w:rsidRPr="00681488">
              <w:rPr>
                <w:rFonts w:ascii="Calibri" w:hAnsi="Calibri" w:cs="Calibri"/>
                <w:sz w:val="22"/>
                <w:szCs w:val="22"/>
              </w:rPr>
              <w:t>Grade</w:t>
            </w:r>
          </w:p>
        </w:tc>
      </w:tr>
      <w:tr w:rsidR="00E76BAD" w:rsidRPr="00E76BAD" w14:paraId="1067B549" w14:textId="77777777" w:rsidTr="00681488">
        <w:trPr>
          <w:cnfStyle w:val="000000100000" w:firstRow="0" w:lastRow="0" w:firstColumn="0" w:lastColumn="0" w:oddVBand="0" w:evenVBand="0" w:oddHBand="1" w:evenHBand="0" w:firstRowFirstColumn="0" w:firstRowLastColumn="0" w:lastRowFirstColumn="0" w:lastRowLastColumn="0"/>
          <w:jc w:val="center"/>
        </w:trPr>
        <w:tc>
          <w:tcPr>
            <w:tcW w:w="1440" w:type="dxa"/>
          </w:tcPr>
          <w:p w14:paraId="3C5CBE5E" w14:textId="77777777" w:rsidR="00E76BAD" w:rsidRPr="00E76BAD" w:rsidRDefault="00E76BAD" w:rsidP="00E76BAD">
            <w:pPr>
              <w:jc w:val="center"/>
              <w:rPr>
                <w:rFonts w:ascii="Calibri" w:hAnsi="Calibri" w:cs="Calibri"/>
                <w:sz w:val="22"/>
                <w:szCs w:val="22"/>
              </w:rPr>
            </w:pPr>
            <w:r w:rsidRPr="00E76BAD">
              <w:rPr>
                <w:rFonts w:ascii="Calibri" w:hAnsi="Calibri" w:cs="Calibri"/>
                <w:sz w:val="22"/>
                <w:szCs w:val="22"/>
              </w:rPr>
              <w:t>90-100</w:t>
            </w:r>
          </w:p>
        </w:tc>
        <w:tc>
          <w:tcPr>
            <w:tcW w:w="1260" w:type="dxa"/>
          </w:tcPr>
          <w:p w14:paraId="4CFFE7AD" w14:textId="695D94F7" w:rsidR="00E76BAD" w:rsidRPr="00E76BAD" w:rsidRDefault="00E76BAD" w:rsidP="00E76BAD">
            <w:pPr>
              <w:jc w:val="center"/>
              <w:rPr>
                <w:rFonts w:ascii="Calibri" w:hAnsi="Calibri" w:cs="Calibri"/>
                <w:sz w:val="22"/>
                <w:szCs w:val="22"/>
              </w:rPr>
            </w:pPr>
            <w:r w:rsidRPr="00E76BAD">
              <w:rPr>
                <w:rFonts w:ascii="Calibri" w:hAnsi="Calibri" w:cs="Calibri"/>
                <w:sz w:val="22"/>
                <w:szCs w:val="22"/>
              </w:rPr>
              <w:t>A</w:t>
            </w:r>
          </w:p>
        </w:tc>
      </w:tr>
      <w:tr w:rsidR="00E76BAD" w:rsidRPr="00E76BAD" w14:paraId="7D643DD8" w14:textId="77777777" w:rsidTr="00681488">
        <w:trPr>
          <w:jc w:val="center"/>
        </w:trPr>
        <w:tc>
          <w:tcPr>
            <w:tcW w:w="1440" w:type="dxa"/>
          </w:tcPr>
          <w:p w14:paraId="75A27866" w14:textId="07871DBC" w:rsidR="00E76BAD" w:rsidRPr="00E76BAD" w:rsidRDefault="00E76BAD" w:rsidP="00E76BAD">
            <w:pPr>
              <w:jc w:val="center"/>
              <w:rPr>
                <w:rFonts w:ascii="Calibri" w:hAnsi="Calibri" w:cs="Calibri"/>
                <w:sz w:val="22"/>
                <w:szCs w:val="22"/>
              </w:rPr>
            </w:pPr>
            <w:r w:rsidRPr="00E76BAD">
              <w:rPr>
                <w:rFonts w:ascii="Calibri" w:hAnsi="Calibri" w:cs="Calibri"/>
                <w:sz w:val="22"/>
                <w:szCs w:val="22"/>
              </w:rPr>
              <w:t>80-89</w:t>
            </w:r>
          </w:p>
        </w:tc>
        <w:tc>
          <w:tcPr>
            <w:tcW w:w="1260" w:type="dxa"/>
          </w:tcPr>
          <w:p w14:paraId="74F1DACF" w14:textId="4628AC5C" w:rsidR="00E76BAD" w:rsidRPr="00E76BAD" w:rsidRDefault="00E76BAD" w:rsidP="00E76BAD">
            <w:pPr>
              <w:jc w:val="center"/>
              <w:rPr>
                <w:rFonts w:ascii="Calibri" w:hAnsi="Calibri" w:cs="Calibri"/>
                <w:sz w:val="22"/>
                <w:szCs w:val="22"/>
              </w:rPr>
            </w:pPr>
            <w:r w:rsidRPr="00E76BAD">
              <w:rPr>
                <w:rFonts w:ascii="Calibri" w:hAnsi="Calibri" w:cs="Calibri"/>
                <w:sz w:val="22"/>
                <w:szCs w:val="22"/>
              </w:rPr>
              <w:t>B</w:t>
            </w:r>
          </w:p>
        </w:tc>
      </w:tr>
      <w:tr w:rsidR="00E76BAD" w:rsidRPr="00E76BAD" w14:paraId="1C3C03D0" w14:textId="77777777" w:rsidTr="00681488">
        <w:trPr>
          <w:cnfStyle w:val="000000100000" w:firstRow="0" w:lastRow="0" w:firstColumn="0" w:lastColumn="0" w:oddVBand="0" w:evenVBand="0" w:oddHBand="1" w:evenHBand="0" w:firstRowFirstColumn="0" w:firstRowLastColumn="0" w:lastRowFirstColumn="0" w:lastRowLastColumn="0"/>
          <w:jc w:val="center"/>
        </w:trPr>
        <w:tc>
          <w:tcPr>
            <w:tcW w:w="1440" w:type="dxa"/>
          </w:tcPr>
          <w:p w14:paraId="09A5710C" w14:textId="636F0B1A" w:rsidR="00E76BAD" w:rsidRPr="00E76BAD" w:rsidRDefault="00E76BAD" w:rsidP="00E76BAD">
            <w:pPr>
              <w:jc w:val="center"/>
              <w:rPr>
                <w:rFonts w:ascii="Calibri" w:hAnsi="Calibri" w:cs="Calibri"/>
                <w:sz w:val="22"/>
                <w:szCs w:val="22"/>
              </w:rPr>
            </w:pPr>
            <w:r w:rsidRPr="00E76BAD">
              <w:rPr>
                <w:rFonts w:ascii="Calibri" w:hAnsi="Calibri" w:cs="Calibri"/>
                <w:sz w:val="22"/>
                <w:szCs w:val="22"/>
              </w:rPr>
              <w:t>70-79</w:t>
            </w:r>
          </w:p>
        </w:tc>
        <w:tc>
          <w:tcPr>
            <w:tcW w:w="1260" w:type="dxa"/>
          </w:tcPr>
          <w:p w14:paraId="2AEE8A4A" w14:textId="21691D17" w:rsidR="00E76BAD" w:rsidRPr="00E76BAD" w:rsidRDefault="00E76BAD" w:rsidP="00E76BAD">
            <w:pPr>
              <w:jc w:val="center"/>
              <w:rPr>
                <w:rFonts w:ascii="Calibri" w:hAnsi="Calibri" w:cs="Calibri"/>
                <w:sz w:val="22"/>
                <w:szCs w:val="22"/>
              </w:rPr>
            </w:pPr>
            <w:r w:rsidRPr="00E76BAD">
              <w:rPr>
                <w:rFonts w:ascii="Calibri" w:hAnsi="Calibri" w:cs="Calibri"/>
                <w:sz w:val="22"/>
                <w:szCs w:val="22"/>
              </w:rPr>
              <w:t>C</w:t>
            </w:r>
          </w:p>
        </w:tc>
      </w:tr>
      <w:tr w:rsidR="00E76BAD" w:rsidRPr="00E76BAD" w14:paraId="5C22C8DD" w14:textId="77777777" w:rsidTr="00681488">
        <w:trPr>
          <w:jc w:val="center"/>
        </w:trPr>
        <w:tc>
          <w:tcPr>
            <w:tcW w:w="1440" w:type="dxa"/>
          </w:tcPr>
          <w:p w14:paraId="456B0E9D" w14:textId="3233FBFD" w:rsidR="00E76BAD" w:rsidRPr="00E76BAD" w:rsidRDefault="00E76BAD" w:rsidP="00E76BAD">
            <w:pPr>
              <w:jc w:val="center"/>
              <w:rPr>
                <w:rFonts w:ascii="Calibri" w:hAnsi="Calibri" w:cs="Calibri"/>
                <w:sz w:val="22"/>
                <w:szCs w:val="22"/>
              </w:rPr>
            </w:pPr>
            <w:r w:rsidRPr="00E76BAD">
              <w:rPr>
                <w:rFonts w:ascii="Calibri" w:hAnsi="Calibri" w:cs="Calibri"/>
                <w:sz w:val="22"/>
                <w:szCs w:val="22"/>
              </w:rPr>
              <w:t>60-69</w:t>
            </w:r>
          </w:p>
        </w:tc>
        <w:tc>
          <w:tcPr>
            <w:tcW w:w="1260" w:type="dxa"/>
          </w:tcPr>
          <w:p w14:paraId="371C84E3" w14:textId="588DC2C3" w:rsidR="00E76BAD" w:rsidRPr="00E76BAD" w:rsidRDefault="00E76BAD" w:rsidP="00E76BAD">
            <w:pPr>
              <w:jc w:val="center"/>
              <w:rPr>
                <w:rFonts w:ascii="Calibri" w:hAnsi="Calibri" w:cs="Calibri"/>
                <w:sz w:val="22"/>
                <w:szCs w:val="22"/>
              </w:rPr>
            </w:pPr>
            <w:r w:rsidRPr="00E76BAD">
              <w:rPr>
                <w:rFonts w:ascii="Calibri" w:hAnsi="Calibri" w:cs="Calibri"/>
                <w:sz w:val="22"/>
                <w:szCs w:val="22"/>
              </w:rPr>
              <w:t>D</w:t>
            </w:r>
          </w:p>
        </w:tc>
      </w:tr>
      <w:tr w:rsidR="00E76BAD" w:rsidRPr="00E76BAD" w14:paraId="35E2CD93" w14:textId="77777777" w:rsidTr="00681488">
        <w:trPr>
          <w:cnfStyle w:val="000000100000" w:firstRow="0" w:lastRow="0" w:firstColumn="0" w:lastColumn="0" w:oddVBand="0" w:evenVBand="0" w:oddHBand="1" w:evenHBand="0" w:firstRowFirstColumn="0" w:firstRowLastColumn="0" w:lastRowFirstColumn="0" w:lastRowLastColumn="0"/>
          <w:jc w:val="center"/>
        </w:trPr>
        <w:tc>
          <w:tcPr>
            <w:tcW w:w="1440" w:type="dxa"/>
          </w:tcPr>
          <w:p w14:paraId="3D809C4E" w14:textId="77777777" w:rsidR="00E76BAD" w:rsidRPr="00E76BAD" w:rsidRDefault="00E76BAD" w:rsidP="00E76BAD">
            <w:pPr>
              <w:jc w:val="center"/>
              <w:rPr>
                <w:rFonts w:ascii="Calibri" w:hAnsi="Calibri" w:cs="Calibri"/>
                <w:sz w:val="22"/>
                <w:szCs w:val="22"/>
              </w:rPr>
            </w:pPr>
            <w:r w:rsidRPr="00E76BAD">
              <w:rPr>
                <w:rFonts w:ascii="Calibri" w:hAnsi="Calibri" w:cs="Calibri"/>
                <w:sz w:val="22"/>
                <w:szCs w:val="22"/>
              </w:rPr>
              <w:t>&lt;60</w:t>
            </w:r>
          </w:p>
        </w:tc>
        <w:tc>
          <w:tcPr>
            <w:tcW w:w="1260" w:type="dxa"/>
          </w:tcPr>
          <w:p w14:paraId="09F923E5" w14:textId="517590A6" w:rsidR="00E76BAD" w:rsidRPr="00E76BAD" w:rsidRDefault="00E76BAD" w:rsidP="00E76BAD">
            <w:pPr>
              <w:jc w:val="center"/>
              <w:rPr>
                <w:rFonts w:ascii="Calibri" w:hAnsi="Calibri" w:cs="Calibri"/>
                <w:sz w:val="22"/>
                <w:szCs w:val="22"/>
              </w:rPr>
            </w:pPr>
            <w:r w:rsidRPr="00E76BAD">
              <w:rPr>
                <w:rFonts w:ascii="Calibri" w:hAnsi="Calibri" w:cs="Calibri"/>
                <w:sz w:val="22"/>
                <w:szCs w:val="22"/>
              </w:rPr>
              <w:t>F</w:t>
            </w:r>
          </w:p>
        </w:tc>
      </w:tr>
    </w:tbl>
    <w:p w14:paraId="60CE9A4A" w14:textId="77777777" w:rsidR="00E76BAD" w:rsidRDefault="00E76BAD" w:rsidP="00E76BAD"/>
    <w:p w14:paraId="46DD133B" w14:textId="77777777" w:rsidR="00E76BAD" w:rsidRDefault="00E76BAD" w:rsidP="00E76BAD">
      <w:pPr>
        <w:pStyle w:val="Heading1"/>
      </w:pPr>
      <w:bookmarkStart w:id="7" w:name="_Toc124148140"/>
      <w:r>
        <w:lastRenderedPageBreak/>
        <w:t>Assignments</w:t>
      </w:r>
      <w:bookmarkEnd w:id="7"/>
    </w:p>
    <w:p w14:paraId="2A37A05E" w14:textId="77777777" w:rsidR="00E76BAD" w:rsidRDefault="00E76BAD" w:rsidP="00E76BAD">
      <w:r>
        <w:t>There are three types of assignments in this course:</w:t>
      </w:r>
    </w:p>
    <w:p w14:paraId="330FF923" w14:textId="77777777" w:rsidR="00E76BAD" w:rsidRDefault="00E76BAD" w:rsidP="00E76BAD">
      <w:pPr>
        <w:pStyle w:val="ListParagraph"/>
        <w:numPr>
          <w:ilvl w:val="0"/>
          <w:numId w:val="3"/>
        </w:numPr>
      </w:pPr>
      <w:r w:rsidRPr="00B630D2">
        <w:rPr>
          <w:b/>
          <w:bCs/>
        </w:rPr>
        <w:t>Quizzes</w:t>
      </w:r>
      <w:r>
        <w:t xml:space="preserve"> over the material covered during the week</w:t>
      </w:r>
    </w:p>
    <w:p w14:paraId="06D57608" w14:textId="77777777" w:rsidR="00E76BAD" w:rsidRDefault="00E76BAD" w:rsidP="00E76BAD">
      <w:pPr>
        <w:pStyle w:val="ListParagraph"/>
        <w:numPr>
          <w:ilvl w:val="0"/>
          <w:numId w:val="3"/>
        </w:numPr>
      </w:pPr>
      <w:r w:rsidRPr="00B630D2">
        <w:rPr>
          <w:b/>
          <w:bCs/>
        </w:rPr>
        <w:t>Discussion Boards</w:t>
      </w:r>
      <w:r>
        <w:t xml:space="preserve"> to support an open discussion of relevant topics </w:t>
      </w:r>
    </w:p>
    <w:p w14:paraId="461DBADE" w14:textId="77777777" w:rsidR="00E76BAD" w:rsidRDefault="00E76BAD" w:rsidP="00E76BAD">
      <w:pPr>
        <w:pStyle w:val="ListParagraph"/>
        <w:numPr>
          <w:ilvl w:val="0"/>
          <w:numId w:val="3"/>
        </w:numPr>
      </w:pPr>
      <w:r w:rsidRPr="002A42F1">
        <w:rPr>
          <w:b/>
          <w:bCs/>
        </w:rPr>
        <w:t>Video Assignments</w:t>
      </w:r>
      <w:r>
        <w:t>, of which there are only two, were students will prepare a simple 2- to 5-minute video about a topic of interest related to the course</w:t>
      </w:r>
    </w:p>
    <w:p w14:paraId="7D96A5B2" w14:textId="74B7E0BB" w:rsidR="00E76BAD" w:rsidRDefault="000E6D51" w:rsidP="000E6D51">
      <w:pPr>
        <w:pStyle w:val="Heading2"/>
      </w:pPr>
      <w:bookmarkStart w:id="8" w:name="_Toc124148141"/>
      <w:r>
        <w:t>Quizzes</w:t>
      </w:r>
      <w:bookmarkEnd w:id="8"/>
    </w:p>
    <w:p w14:paraId="08A64A7C" w14:textId="6A13CD14" w:rsidR="000E6D51" w:rsidRPr="000E6D51" w:rsidRDefault="000E6D51" w:rsidP="000E6D51">
      <w:r>
        <w:t xml:space="preserve">Quizzes are open </w:t>
      </w:r>
      <w:r w:rsidR="00681488">
        <w:t>notes</w:t>
      </w:r>
      <w:r>
        <w:t xml:space="preserve">, open </w:t>
      </w:r>
      <w:proofErr w:type="gramStart"/>
      <w:r>
        <w:t>book</w:t>
      </w:r>
      <w:proofErr w:type="gramEnd"/>
      <w:r>
        <w:t xml:space="preserve">, open </w:t>
      </w:r>
      <w:proofErr w:type="gramStart"/>
      <w:r>
        <w:t>lecture</w:t>
      </w:r>
      <w:proofErr w:type="gramEnd"/>
      <w:r>
        <w:t xml:space="preserve"> and you will have two chances to complete the quiz. </w:t>
      </w:r>
      <w:r w:rsidR="00DE2EDB">
        <w:t xml:space="preserve">There is no time limit for taking a quiz, but they are due one week from the day they are made available. </w:t>
      </w:r>
      <w:r w:rsidR="00904699">
        <w:t>Quizzes will have multiple choice, true/false, and matching questions and you will receive your grade immediately after the quiz is complete.</w:t>
      </w:r>
    </w:p>
    <w:p w14:paraId="07140E5E" w14:textId="489C327F" w:rsidR="000E6D51" w:rsidRDefault="000E6D51" w:rsidP="000E6D51">
      <w:pPr>
        <w:pStyle w:val="Heading2"/>
      </w:pPr>
      <w:bookmarkStart w:id="9" w:name="_Toc124148142"/>
      <w:r>
        <w:t>Discussion Boards</w:t>
      </w:r>
      <w:bookmarkEnd w:id="9"/>
    </w:p>
    <w:p w14:paraId="55540A62" w14:textId="05AF2925" w:rsidR="00F55FFA" w:rsidRDefault="000E6D51" w:rsidP="00E76BAD">
      <w:r>
        <w:t xml:space="preserve">Discussion board assignments give everyone an opportunity to all of you to share your diverse viewpoints and experiences related to the topic of the week. </w:t>
      </w:r>
      <w:r w:rsidR="00F55FFA">
        <w:t xml:space="preserve">Your posts can include photos and links </w:t>
      </w:r>
      <w:r w:rsidR="00DE2EDB">
        <w:t>if</w:t>
      </w:r>
      <w:r w:rsidR="00F55FFA">
        <w:t xml:space="preserve"> they stay on topic</w:t>
      </w:r>
      <w:r w:rsidR="00DE2EDB">
        <w:t>.</w:t>
      </w:r>
    </w:p>
    <w:p w14:paraId="65366085" w14:textId="77777777" w:rsidR="00F55FFA" w:rsidRDefault="00F55FFA" w:rsidP="00F55FFA">
      <w:pPr>
        <w:pStyle w:val="Heading3"/>
      </w:pPr>
      <w:bookmarkStart w:id="10" w:name="_Toc124148143"/>
      <w:r>
        <w:t>Netiquette</w:t>
      </w:r>
      <w:bookmarkEnd w:id="10"/>
    </w:p>
    <w:p w14:paraId="3CB57830" w14:textId="063CCAA2" w:rsidR="000E6D51" w:rsidRDefault="0077536F" w:rsidP="00E76BAD">
      <w:r>
        <w:t>Here are the basic rules for online discussion boards you will be expected to follow in this course:</w:t>
      </w:r>
    </w:p>
    <w:p w14:paraId="2EB556DB" w14:textId="5597B100" w:rsidR="0077536F" w:rsidRDefault="0077536F" w:rsidP="0077536F">
      <w:pPr>
        <w:pStyle w:val="ListParagraph"/>
        <w:numPr>
          <w:ilvl w:val="0"/>
          <w:numId w:val="5"/>
        </w:numPr>
      </w:pPr>
      <w:r>
        <w:t xml:space="preserve">Stay on topic. </w:t>
      </w:r>
    </w:p>
    <w:p w14:paraId="376E3D05" w14:textId="52415548" w:rsidR="0077536F" w:rsidRDefault="0077536F" w:rsidP="0077536F">
      <w:pPr>
        <w:pStyle w:val="ListParagraph"/>
        <w:numPr>
          <w:ilvl w:val="0"/>
          <w:numId w:val="5"/>
        </w:numPr>
      </w:pPr>
      <w:r>
        <w:t>No personal attacks.</w:t>
      </w:r>
    </w:p>
    <w:p w14:paraId="17751C05" w14:textId="6A01794F" w:rsidR="0077536F" w:rsidRDefault="0077536F" w:rsidP="0077536F">
      <w:pPr>
        <w:pStyle w:val="ListParagraph"/>
        <w:numPr>
          <w:ilvl w:val="0"/>
          <w:numId w:val="5"/>
        </w:numPr>
      </w:pPr>
      <w:r>
        <w:t>Do not type in ALL CAPS – it is the online equivalent of screaming</w:t>
      </w:r>
    </w:p>
    <w:p w14:paraId="20B421DE" w14:textId="68EAFB65" w:rsidR="0077536F" w:rsidRDefault="0077536F" w:rsidP="0077536F">
      <w:pPr>
        <w:pStyle w:val="ListParagraph"/>
        <w:numPr>
          <w:ilvl w:val="0"/>
          <w:numId w:val="5"/>
        </w:numPr>
      </w:pPr>
      <w:r>
        <w:t>Remember that tone does not translate well online: avoid writing in a way that someone could interpret as angry or sarcastic</w:t>
      </w:r>
    </w:p>
    <w:p w14:paraId="3CA73ADE" w14:textId="33A2A1B1" w:rsidR="0077536F" w:rsidRDefault="0077536F" w:rsidP="0077536F">
      <w:pPr>
        <w:pStyle w:val="ListParagraph"/>
        <w:numPr>
          <w:ilvl w:val="0"/>
          <w:numId w:val="5"/>
        </w:numPr>
      </w:pPr>
      <w:r>
        <w:t>Respect the opinions and viewpoints of your classmates.</w:t>
      </w:r>
    </w:p>
    <w:p w14:paraId="7CCFB556" w14:textId="77777777" w:rsidR="0077536F" w:rsidRDefault="0077536F" w:rsidP="0077536F">
      <w:pPr>
        <w:pStyle w:val="ListParagraph"/>
        <w:numPr>
          <w:ilvl w:val="0"/>
          <w:numId w:val="5"/>
        </w:numPr>
      </w:pPr>
      <w:r>
        <w:t>When you disagree, do so in a respectful manner and make</w:t>
      </w:r>
    </w:p>
    <w:p w14:paraId="544A904B" w14:textId="77777777" w:rsidR="00F55FFA" w:rsidRDefault="0077536F" w:rsidP="00F55FFA">
      <w:pPr>
        <w:pStyle w:val="ListParagraph"/>
        <w:numPr>
          <w:ilvl w:val="0"/>
          <w:numId w:val="5"/>
        </w:numPr>
      </w:pPr>
      <w:r>
        <w:t xml:space="preserve">If you refer to something said earlier in the discussion, take a minute to quote just a few key lines </w:t>
      </w:r>
      <w:r w:rsidR="00F55FFA">
        <w:t>so others will not have to reread the entire thread to figure out your post or comment</w:t>
      </w:r>
    </w:p>
    <w:p w14:paraId="29E30938" w14:textId="4D8B645B" w:rsidR="00F55FFA" w:rsidRDefault="00F55FFA" w:rsidP="00E76BAD">
      <w:pPr>
        <w:pStyle w:val="ListParagraph"/>
        <w:numPr>
          <w:ilvl w:val="0"/>
          <w:numId w:val="5"/>
        </w:numPr>
      </w:pPr>
      <w:r>
        <w:t xml:space="preserve">Some may be new to English. Be forgiving when spelling or grammatical errors </w:t>
      </w:r>
      <w:proofErr w:type="gramStart"/>
      <w:r>
        <w:t>occur</w:t>
      </w:r>
      <w:proofErr w:type="gramEnd"/>
    </w:p>
    <w:p w14:paraId="00316AA0" w14:textId="77777777" w:rsidR="00681488" w:rsidRDefault="00681488" w:rsidP="00681488"/>
    <w:p w14:paraId="6CD7ECCD" w14:textId="77777777" w:rsidR="00681488" w:rsidRDefault="00681488" w:rsidP="00681488"/>
    <w:p w14:paraId="6CEDB0A3" w14:textId="77777777" w:rsidR="00681488" w:rsidRDefault="00681488" w:rsidP="00681488"/>
    <w:p w14:paraId="4A65497C" w14:textId="77777777" w:rsidR="00681488" w:rsidRDefault="00681488" w:rsidP="00681488"/>
    <w:p w14:paraId="7795D29E" w14:textId="03F5D464" w:rsidR="00F55FFA" w:rsidRDefault="00F55FFA" w:rsidP="00F55FFA">
      <w:pPr>
        <w:pStyle w:val="Heading3"/>
      </w:pPr>
      <w:bookmarkStart w:id="11" w:name="_Toc124148144"/>
      <w:r>
        <w:lastRenderedPageBreak/>
        <w:t>Rubric</w:t>
      </w:r>
      <w:bookmarkEnd w:id="11"/>
    </w:p>
    <w:p w14:paraId="08E1AF50" w14:textId="64BC288B" w:rsidR="00F55FFA" w:rsidRDefault="00F55FFA" w:rsidP="00F55FFA">
      <w:r>
        <w:t xml:space="preserve">Here is </w:t>
      </w:r>
      <w:r w:rsidR="00550BEE">
        <w:t>an example of a</w:t>
      </w:r>
      <w:r>
        <w:t xml:space="preserve"> rubric, or grading tool, that will be used for discussion board assignments.</w:t>
      </w:r>
    </w:p>
    <w:p w14:paraId="216C43D3" w14:textId="77777777" w:rsidR="00904699" w:rsidRDefault="00904699" w:rsidP="00F55FFA"/>
    <w:tbl>
      <w:tblPr>
        <w:tblStyle w:val="GridTable5Dark-Accent3"/>
        <w:tblW w:w="0" w:type="auto"/>
        <w:jc w:val="center"/>
        <w:tblLook w:val="0420" w:firstRow="1" w:lastRow="0" w:firstColumn="0" w:lastColumn="0" w:noHBand="0" w:noVBand="1"/>
      </w:tblPr>
      <w:tblGrid>
        <w:gridCol w:w="3510"/>
        <w:gridCol w:w="1260"/>
      </w:tblGrid>
      <w:tr w:rsidR="00F55FFA" w14:paraId="068B2CB8" w14:textId="77777777" w:rsidTr="00681488">
        <w:trPr>
          <w:cnfStyle w:val="100000000000" w:firstRow="1" w:lastRow="0" w:firstColumn="0" w:lastColumn="0" w:oddVBand="0" w:evenVBand="0" w:oddHBand="0" w:evenHBand="0" w:firstRowFirstColumn="0" w:firstRowLastColumn="0" w:lastRowFirstColumn="0" w:lastRowLastColumn="0"/>
          <w:jc w:val="center"/>
        </w:trPr>
        <w:tc>
          <w:tcPr>
            <w:tcW w:w="3510" w:type="dxa"/>
          </w:tcPr>
          <w:p w14:paraId="72739724" w14:textId="3445846D" w:rsidR="00F55FFA" w:rsidRDefault="00F55FFA" w:rsidP="00F55FFA">
            <w:pPr>
              <w:jc w:val="center"/>
            </w:pPr>
            <w:r>
              <w:t>Criteria</w:t>
            </w:r>
          </w:p>
        </w:tc>
        <w:tc>
          <w:tcPr>
            <w:tcW w:w="1260" w:type="dxa"/>
          </w:tcPr>
          <w:p w14:paraId="577A368A" w14:textId="1C30CE9C" w:rsidR="00F55FFA" w:rsidRDefault="00F55FFA" w:rsidP="00F55FFA">
            <w:pPr>
              <w:jc w:val="center"/>
            </w:pPr>
            <w:r>
              <w:t>Possible Points</w:t>
            </w:r>
          </w:p>
        </w:tc>
      </w:tr>
      <w:tr w:rsidR="00F55FFA" w14:paraId="4D9EB3B6" w14:textId="77777777" w:rsidTr="00681488">
        <w:trPr>
          <w:cnfStyle w:val="000000100000" w:firstRow="0" w:lastRow="0" w:firstColumn="0" w:lastColumn="0" w:oddVBand="0" w:evenVBand="0" w:oddHBand="1" w:evenHBand="0" w:firstRowFirstColumn="0" w:firstRowLastColumn="0" w:lastRowFirstColumn="0" w:lastRowLastColumn="0"/>
          <w:jc w:val="center"/>
        </w:trPr>
        <w:tc>
          <w:tcPr>
            <w:tcW w:w="3510" w:type="dxa"/>
          </w:tcPr>
          <w:p w14:paraId="243F477E" w14:textId="7F4D1702" w:rsidR="00F55FFA" w:rsidRDefault="00550BEE" w:rsidP="00F55FFA">
            <w:pPr>
              <w:jc w:val="right"/>
            </w:pPr>
            <w:r>
              <w:t>Instructions followed</w:t>
            </w:r>
          </w:p>
        </w:tc>
        <w:tc>
          <w:tcPr>
            <w:tcW w:w="1260" w:type="dxa"/>
          </w:tcPr>
          <w:p w14:paraId="2AA66C8A" w14:textId="12F59A85" w:rsidR="00F55FFA" w:rsidRDefault="00F55FFA" w:rsidP="00F55FFA">
            <w:pPr>
              <w:jc w:val="center"/>
            </w:pPr>
            <w:r>
              <w:t>3</w:t>
            </w:r>
          </w:p>
        </w:tc>
      </w:tr>
      <w:tr w:rsidR="00F55FFA" w14:paraId="49EC9B76" w14:textId="77777777" w:rsidTr="00681488">
        <w:trPr>
          <w:jc w:val="center"/>
        </w:trPr>
        <w:tc>
          <w:tcPr>
            <w:tcW w:w="3510" w:type="dxa"/>
          </w:tcPr>
          <w:p w14:paraId="5C613531" w14:textId="2680FB25" w:rsidR="00F55FFA" w:rsidRDefault="00F55FFA" w:rsidP="00F55FFA">
            <w:pPr>
              <w:jc w:val="right"/>
            </w:pPr>
            <w:r>
              <w:t>Comment on another post made</w:t>
            </w:r>
          </w:p>
        </w:tc>
        <w:tc>
          <w:tcPr>
            <w:tcW w:w="1260" w:type="dxa"/>
          </w:tcPr>
          <w:p w14:paraId="18427E1B" w14:textId="733594C3" w:rsidR="00F55FFA" w:rsidRDefault="00F55FFA" w:rsidP="00F55FFA">
            <w:pPr>
              <w:jc w:val="center"/>
            </w:pPr>
            <w:r>
              <w:t>2</w:t>
            </w:r>
          </w:p>
        </w:tc>
      </w:tr>
      <w:tr w:rsidR="00F55FFA" w14:paraId="27549A0C" w14:textId="77777777" w:rsidTr="00681488">
        <w:trPr>
          <w:cnfStyle w:val="000000100000" w:firstRow="0" w:lastRow="0" w:firstColumn="0" w:lastColumn="0" w:oddVBand="0" w:evenVBand="0" w:oddHBand="1" w:evenHBand="0" w:firstRowFirstColumn="0" w:firstRowLastColumn="0" w:lastRowFirstColumn="0" w:lastRowLastColumn="0"/>
          <w:jc w:val="center"/>
        </w:trPr>
        <w:tc>
          <w:tcPr>
            <w:tcW w:w="3510" w:type="dxa"/>
          </w:tcPr>
          <w:p w14:paraId="1514ECEA" w14:textId="00DC0CEB" w:rsidR="00F55FFA" w:rsidRDefault="00F55FFA" w:rsidP="00F55FFA">
            <w:pPr>
              <w:jc w:val="right"/>
            </w:pPr>
            <w:r>
              <w:t>Remains on-topic</w:t>
            </w:r>
          </w:p>
        </w:tc>
        <w:tc>
          <w:tcPr>
            <w:tcW w:w="1260" w:type="dxa"/>
          </w:tcPr>
          <w:p w14:paraId="5ED187D3" w14:textId="14E83EE8" w:rsidR="00F55FFA" w:rsidRDefault="00F55FFA" w:rsidP="00F55FFA">
            <w:pPr>
              <w:jc w:val="center"/>
            </w:pPr>
            <w:r>
              <w:t>2</w:t>
            </w:r>
          </w:p>
        </w:tc>
      </w:tr>
      <w:tr w:rsidR="00F55FFA" w14:paraId="4B228A3E" w14:textId="77777777" w:rsidTr="00681488">
        <w:trPr>
          <w:jc w:val="center"/>
        </w:trPr>
        <w:tc>
          <w:tcPr>
            <w:tcW w:w="3510" w:type="dxa"/>
          </w:tcPr>
          <w:p w14:paraId="73A68384" w14:textId="424B7E72" w:rsidR="00F55FFA" w:rsidRDefault="00F55FFA" w:rsidP="00F55FFA">
            <w:pPr>
              <w:jc w:val="right"/>
            </w:pPr>
            <w:r>
              <w:t>Follows Netiquette</w:t>
            </w:r>
          </w:p>
        </w:tc>
        <w:tc>
          <w:tcPr>
            <w:tcW w:w="1260" w:type="dxa"/>
          </w:tcPr>
          <w:p w14:paraId="561051E4" w14:textId="653EB0FB" w:rsidR="00F55FFA" w:rsidRDefault="00F55FFA" w:rsidP="00F55FFA">
            <w:pPr>
              <w:jc w:val="center"/>
            </w:pPr>
            <w:r>
              <w:t>3</w:t>
            </w:r>
          </w:p>
        </w:tc>
      </w:tr>
    </w:tbl>
    <w:p w14:paraId="02527A67" w14:textId="77777777" w:rsidR="00F55FFA" w:rsidRDefault="00F55FFA" w:rsidP="00F55FFA"/>
    <w:p w14:paraId="41831100" w14:textId="6CE370F7" w:rsidR="00A63033" w:rsidRDefault="00A63033" w:rsidP="00A63033">
      <w:pPr>
        <w:pStyle w:val="Heading2"/>
      </w:pPr>
      <w:bookmarkStart w:id="12" w:name="_Toc124148145"/>
      <w:r>
        <w:t>Video Assignments</w:t>
      </w:r>
      <w:bookmarkEnd w:id="12"/>
    </w:p>
    <w:p w14:paraId="6C719655" w14:textId="58FD134C" w:rsidR="00A63033" w:rsidRDefault="00A63033" w:rsidP="00A63033">
      <w:r>
        <w:t xml:space="preserve">There will be two video assignments for the course for which you will need to record a very short video (between 2 and 5 minutes) </w:t>
      </w:r>
      <w:r w:rsidR="00DE2EDB">
        <w:t xml:space="preserve">discussing one of the topics provided. More details will be provided during the semester. </w:t>
      </w:r>
    </w:p>
    <w:p w14:paraId="21B9A19E" w14:textId="059FEA31" w:rsidR="00A63033" w:rsidRDefault="00A63033" w:rsidP="00A63033">
      <w:r>
        <w:t xml:space="preserve">Here an example of </w:t>
      </w:r>
      <w:r w:rsidR="00DE2EDB">
        <w:t>a rubric for a video assignment:</w:t>
      </w:r>
    </w:p>
    <w:tbl>
      <w:tblPr>
        <w:tblStyle w:val="GridTable5Dark-Accent3"/>
        <w:tblW w:w="0" w:type="auto"/>
        <w:jc w:val="center"/>
        <w:tblLook w:val="0420" w:firstRow="1" w:lastRow="0" w:firstColumn="0" w:lastColumn="0" w:noHBand="0" w:noVBand="1"/>
      </w:tblPr>
      <w:tblGrid>
        <w:gridCol w:w="3965"/>
        <w:gridCol w:w="1260"/>
      </w:tblGrid>
      <w:tr w:rsidR="00A63033" w14:paraId="792A650C" w14:textId="77777777" w:rsidTr="00681488">
        <w:trPr>
          <w:cnfStyle w:val="100000000000" w:firstRow="1" w:lastRow="0" w:firstColumn="0" w:lastColumn="0" w:oddVBand="0" w:evenVBand="0" w:oddHBand="0" w:evenHBand="0" w:firstRowFirstColumn="0" w:firstRowLastColumn="0" w:lastRowFirstColumn="0" w:lastRowLastColumn="0"/>
          <w:jc w:val="center"/>
        </w:trPr>
        <w:tc>
          <w:tcPr>
            <w:tcW w:w="3965" w:type="dxa"/>
          </w:tcPr>
          <w:p w14:paraId="098B14F8" w14:textId="77777777" w:rsidR="00A63033" w:rsidRDefault="00A63033" w:rsidP="007C66D8">
            <w:pPr>
              <w:jc w:val="center"/>
            </w:pPr>
            <w:r>
              <w:t>Criteria</w:t>
            </w:r>
          </w:p>
        </w:tc>
        <w:tc>
          <w:tcPr>
            <w:tcW w:w="1260" w:type="dxa"/>
          </w:tcPr>
          <w:p w14:paraId="37B01535" w14:textId="77777777" w:rsidR="00A63033" w:rsidRDefault="00A63033" w:rsidP="007C66D8">
            <w:pPr>
              <w:jc w:val="center"/>
            </w:pPr>
            <w:r>
              <w:t>Possible Points</w:t>
            </w:r>
          </w:p>
        </w:tc>
      </w:tr>
      <w:tr w:rsidR="00A63033" w14:paraId="2F49568C" w14:textId="77777777" w:rsidTr="00681488">
        <w:trPr>
          <w:cnfStyle w:val="000000100000" w:firstRow="0" w:lastRow="0" w:firstColumn="0" w:lastColumn="0" w:oddVBand="0" w:evenVBand="0" w:oddHBand="1" w:evenHBand="0" w:firstRowFirstColumn="0" w:firstRowLastColumn="0" w:lastRowFirstColumn="0" w:lastRowLastColumn="0"/>
          <w:jc w:val="center"/>
        </w:trPr>
        <w:tc>
          <w:tcPr>
            <w:tcW w:w="3965" w:type="dxa"/>
          </w:tcPr>
          <w:p w14:paraId="72F9E2C6" w14:textId="5494A7F1" w:rsidR="00A63033" w:rsidRDefault="00DE2EDB" w:rsidP="007C66D8">
            <w:pPr>
              <w:jc w:val="right"/>
            </w:pPr>
            <w:r>
              <w:t>Begins with introduction of yourself and your topic</w:t>
            </w:r>
          </w:p>
        </w:tc>
        <w:tc>
          <w:tcPr>
            <w:tcW w:w="1260" w:type="dxa"/>
          </w:tcPr>
          <w:p w14:paraId="777DC707" w14:textId="0BFAD2F9" w:rsidR="00A63033" w:rsidRDefault="00DE2EDB" w:rsidP="007C66D8">
            <w:pPr>
              <w:jc w:val="center"/>
            </w:pPr>
            <w:r>
              <w:t>10</w:t>
            </w:r>
          </w:p>
        </w:tc>
      </w:tr>
      <w:tr w:rsidR="00A63033" w14:paraId="429D0A55" w14:textId="77777777" w:rsidTr="00681488">
        <w:trPr>
          <w:jc w:val="center"/>
        </w:trPr>
        <w:tc>
          <w:tcPr>
            <w:tcW w:w="3965" w:type="dxa"/>
          </w:tcPr>
          <w:p w14:paraId="1621A4EF" w14:textId="7175C092" w:rsidR="00A63033" w:rsidRDefault="00DE2EDB" w:rsidP="007C66D8">
            <w:pPr>
              <w:jc w:val="right"/>
            </w:pPr>
            <w:r>
              <w:t>Discussion flows logically</w:t>
            </w:r>
          </w:p>
        </w:tc>
        <w:tc>
          <w:tcPr>
            <w:tcW w:w="1260" w:type="dxa"/>
          </w:tcPr>
          <w:p w14:paraId="23C11DB2" w14:textId="561A6E65" w:rsidR="00A63033" w:rsidRDefault="00DE2EDB" w:rsidP="007C66D8">
            <w:pPr>
              <w:jc w:val="center"/>
            </w:pPr>
            <w:r>
              <w:t>10</w:t>
            </w:r>
          </w:p>
        </w:tc>
      </w:tr>
      <w:tr w:rsidR="00DE2EDB" w14:paraId="638F4663" w14:textId="77777777" w:rsidTr="00681488">
        <w:trPr>
          <w:cnfStyle w:val="000000100000" w:firstRow="0" w:lastRow="0" w:firstColumn="0" w:lastColumn="0" w:oddVBand="0" w:evenVBand="0" w:oddHBand="1" w:evenHBand="0" w:firstRowFirstColumn="0" w:firstRowLastColumn="0" w:lastRowFirstColumn="0" w:lastRowLastColumn="0"/>
          <w:jc w:val="center"/>
        </w:trPr>
        <w:tc>
          <w:tcPr>
            <w:tcW w:w="3965" w:type="dxa"/>
          </w:tcPr>
          <w:p w14:paraId="6CCCE7DE" w14:textId="71E82863" w:rsidR="00DE2EDB" w:rsidRDefault="00DE2EDB" w:rsidP="007C66D8">
            <w:pPr>
              <w:jc w:val="right"/>
            </w:pPr>
            <w:r>
              <w:t>Presentation of material is engaging</w:t>
            </w:r>
          </w:p>
        </w:tc>
        <w:tc>
          <w:tcPr>
            <w:tcW w:w="1260" w:type="dxa"/>
          </w:tcPr>
          <w:p w14:paraId="0BE822E4" w14:textId="345C2504" w:rsidR="00DE2EDB" w:rsidRDefault="00DE2EDB" w:rsidP="007C66D8">
            <w:pPr>
              <w:jc w:val="center"/>
            </w:pPr>
            <w:r>
              <w:t>5</w:t>
            </w:r>
          </w:p>
        </w:tc>
      </w:tr>
      <w:tr w:rsidR="00DE2EDB" w14:paraId="284B2B3F" w14:textId="77777777" w:rsidTr="00681488">
        <w:trPr>
          <w:jc w:val="center"/>
        </w:trPr>
        <w:tc>
          <w:tcPr>
            <w:tcW w:w="3965" w:type="dxa"/>
          </w:tcPr>
          <w:p w14:paraId="0A8C41B3" w14:textId="581B1991" w:rsidR="00DE2EDB" w:rsidRDefault="00DE2EDB" w:rsidP="007C66D8">
            <w:pPr>
              <w:jc w:val="right"/>
            </w:pPr>
            <w:r>
              <w:t>Conclusion</w:t>
            </w:r>
          </w:p>
        </w:tc>
        <w:tc>
          <w:tcPr>
            <w:tcW w:w="1260" w:type="dxa"/>
          </w:tcPr>
          <w:p w14:paraId="41C11B90" w14:textId="18A286D8" w:rsidR="00DE2EDB" w:rsidRDefault="00DE2EDB" w:rsidP="007C66D8">
            <w:pPr>
              <w:jc w:val="center"/>
            </w:pPr>
            <w:r>
              <w:t>10</w:t>
            </w:r>
          </w:p>
        </w:tc>
      </w:tr>
      <w:tr w:rsidR="00A63033" w14:paraId="5A36A502" w14:textId="77777777" w:rsidTr="00681488">
        <w:trPr>
          <w:cnfStyle w:val="000000100000" w:firstRow="0" w:lastRow="0" w:firstColumn="0" w:lastColumn="0" w:oddVBand="0" w:evenVBand="0" w:oddHBand="1" w:evenHBand="0" w:firstRowFirstColumn="0" w:firstRowLastColumn="0" w:lastRowFirstColumn="0" w:lastRowLastColumn="0"/>
          <w:jc w:val="center"/>
        </w:trPr>
        <w:tc>
          <w:tcPr>
            <w:tcW w:w="3965" w:type="dxa"/>
          </w:tcPr>
          <w:p w14:paraId="6A73728C" w14:textId="77777777" w:rsidR="00A63033" w:rsidRDefault="00A63033" w:rsidP="007C66D8">
            <w:pPr>
              <w:jc w:val="right"/>
            </w:pPr>
            <w:r>
              <w:t>Instructions followed</w:t>
            </w:r>
          </w:p>
        </w:tc>
        <w:tc>
          <w:tcPr>
            <w:tcW w:w="1260" w:type="dxa"/>
          </w:tcPr>
          <w:p w14:paraId="69FE41FE" w14:textId="386BDF5A" w:rsidR="00A63033" w:rsidRDefault="00DE2EDB" w:rsidP="007C66D8">
            <w:pPr>
              <w:jc w:val="center"/>
            </w:pPr>
            <w:r>
              <w:t>5</w:t>
            </w:r>
          </w:p>
        </w:tc>
      </w:tr>
      <w:tr w:rsidR="00A63033" w14:paraId="6C5647B4" w14:textId="77777777" w:rsidTr="00681488">
        <w:trPr>
          <w:jc w:val="center"/>
        </w:trPr>
        <w:tc>
          <w:tcPr>
            <w:tcW w:w="3965" w:type="dxa"/>
          </w:tcPr>
          <w:p w14:paraId="3604F49B" w14:textId="77777777" w:rsidR="00A63033" w:rsidRDefault="00A63033" w:rsidP="007C66D8">
            <w:pPr>
              <w:jc w:val="right"/>
            </w:pPr>
            <w:r>
              <w:t>Remains on-topic</w:t>
            </w:r>
          </w:p>
        </w:tc>
        <w:tc>
          <w:tcPr>
            <w:tcW w:w="1260" w:type="dxa"/>
          </w:tcPr>
          <w:p w14:paraId="77289E85" w14:textId="29612954" w:rsidR="00A63033" w:rsidRDefault="00DE2EDB" w:rsidP="007C66D8">
            <w:pPr>
              <w:jc w:val="center"/>
            </w:pPr>
            <w:r>
              <w:t>2</w:t>
            </w:r>
          </w:p>
        </w:tc>
      </w:tr>
      <w:tr w:rsidR="00A63033" w14:paraId="178D1766" w14:textId="77777777" w:rsidTr="00681488">
        <w:trPr>
          <w:cnfStyle w:val="000000100000" w:firstRow="0" w:lastRow="0" w:firstColumn="0" w:lastColumn="0" w:oddVBand="0" w:evenVBand="0" w:oddHBand="1" w:evenHBand="0" w:firstRowFirstColumn="0" w:firstRowLastColumn="0" w:lastRowFirstColumn="0" w:lastRowLastColumn="0"/>
          <w:jc w:val="center"/>
        </w:trPr>
        <w:tc>
          <w:tcPr>
            <w:tcW w:w="3965" w:type="dxa"/>
          </w:tcPr>
          <w:p w14:paraId="4509BA1A" w14:textId="4C37EA79" w:rsidR="00A63033" w:rsidRDefault="00A63033" w:rsidP="007C66D8">
            <w:pPr>
              <w:jc w:val="right"/>
            </w:pPr>
            <w:r>
              <w:t>Falls within length requirements</w:t>
            </w:r>
          </w:p>
        </w:tc>
        <w:tc>
          <w:tcPr>
            <w:tcW w:w="1260" w:type="dxa"/>
          </w:tcPr>
          <w:p w14:paraId="21355F13" w14:textId="08E83CD9" w:rsidR="00A63033" w:rsidRDefault="00DE2EDB" w:rsidP="007C66D8">
            <w:pPr>
              <w:jc w:val="center"/>
            </w:pPr>
            <w:r>
              <w:t>3</w:t>
            </w:r>
          </w:p>
        </w:tc>
      </w:tr>
    </w:tbl>
    <w:p w14:paraId="4818D7EA" w14:textId="00CC87D1" w:rsidR="00E76BAD" w:rsidRDefault="00E76BAD" w:rsidP="00E76BAD">
      <w:pPr>
        <w:pStyle w:val="Heading1"/>
      </w:pPr>
      <w:bookmarkStart w:id="13" w:name="_Toc124148146"/>
      <w:r>
        <w:t>Communication</w:t>
      </w:r>
      <w:bookmarkEnd w:id="13"/>
    </w:p>
    <w:p w14:paraId="5BF354EA" w14:textId="4CFE473A" w:rsidR="00681488" w:rsidRPr="00681488" w:rsidRDefault="00E76BAD">
      <w:r>
        <w:t xml:space="preserve">Office hours held virtually </w:t>
      </w:r>
      <w:r w:rsidR="00550BEE">
        <w:t xml:space="preserve">by using </w:t>
      </w:r>
      <w:r>
        <w:t>Zoom</w:t>
      </w:r>
      <w:r w:rsidR="00550BEE">
        <w:t>, and you are not required to have your camera on</w:t>
      </w:r>
      <w:r w:rsidR="00E32E3C">
        <w:t>. Contact me through Canvas and we can find a time that works well for both of us.</w:t>
      </w:r>
      <w:bookmarkStart w:id="14" w:name="_Toc124148147"/>
      <w:r w:rsidR="00681488">
        <w:br w:type="page"/>
      </w:r>
    </w:p>
    <w:p w14:paraId="67655745" w14:textId="1770C2F1" w:rsidR="00904699" w:rsidRDefault="00904699" w:rsidP="00904699">
      <w:pPr>
        <w:pStyle w:val="Heading1"/>
      </w:pPr>
      <w:r>
        <w:lastRenderedPageBreak/>
        <w:t>Course Schedule</w:t>
      </w:r>
      <w:bookmarkEnd w:id="14"/>
    </w:p>
    <w:p w14:paraId="43738D62" w14:textId="3AEBC139" w:rsidR="00904699" w:rsidRDefault="00904699" w:rsidP="00904699">
      <w:r>
        <w:t xml:space="preserve">Here is the course schedule. </w:t>
      </w:r>
    </w:p>
    <w:tbl>
      <w:tblPr>
        <w:tblStyle w:val="GridTable1Light"/>
        <w:tblW w:w="6475" w:type="dxa"/>
        <w:jc w:val="center"/>
        <w:tblLook w:val="04A0" w:firstRow="1" w:lastRow="0" w:firstColumn="1" w:lastColumn="0" w:noHBand="0" w:noVBand="1"/>
      </w:tblPr>
      <w:tblGrid>
        <w:gridCol w:w="1160"/>
        <w:gridCol w:w="1120"/>
        <w:gridCol w:w="4195"/>
      </w:tblGrid>
      <w:tr w:rsidR="00681488" w:rsidRPr="00681488" w14:paraId="04DB2E2D" w14:textId="77777777" w:rsidTr="004124D7">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160" w:type="dxa"/>
            <w:noWrap/>
            <w:hideMark/>
          </w:tcPr>
          <w:p w14:paraId="5841F503" w14:textId="7B1177B8" w:rsidR="00681488" w:rsidRPr="008A0C7C" w:rsidRDefault="00681488" w:rsidP="004D76E1">
            <w:pPr>
              <w:jc w:val="center"/>
              <w:rPr>
                <w:rFonts w:ascii="Calibri" w:eastAsia="Times New Roman" w:hAnsi="Calibri" w:cs="Calibri"/>
                <w:sz w:val="22"/>
                <w:szCs w:val="22"/>
              </w:rPr>
            </w:pPr>
            <w:r w:rsidRPr="008A0C7C">
              <w:rPr>
                <w:rFonts w:ascii="Calibri" w:eastAsia="Times New Roman" w:hAnsi="Calibri" w:cs="Calibri"/>
                <w:sz w:val="22"/>
                <w:szCs w:val="22"/>
              </w:rPr>
              <w:t>DATE</w:t>
            </w:r>
          </w:p>
        </w:tc>
        <w:tc>
          <w:tcPr>
            <w:tcW w:w="1120" w:type="dxa"/>
            <w:noWrap/>
            <w:hideMark/>
          </w:tcPr>
          <w:p w14:paraId="75614A41" w14:textId="76323834" w:rsidR="00681488" w:rsidRPr="008A0C7C" w:rsidRDefault="008A0C7C" w:rsidP="004D76E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rPr>
            </w:pPr>
            <w:r>
              <w:rPr>
                <w:rFonts w:ascii="Calibri" w:eastAsia="Times New Roman" w:hAnsi="Calibri" w:cs="Calibri"/>
                <w:sz w:val="22"/>
                <w:szCs w:val="22"/>
              </w:rPr>
              <w:t>MODULE</w:t>
            </w:r>
          </w:p>
        </w:tc>
        <w:tc>
          <w:tcPr>
            <w:tcW w:w="4195" w:type="dxa"/>
            <w:hideMark/>
          </w:tcPr>
          <w:p w14:paraId="306A9B79" w14:textId="77777777" w:rsidR="00681488" w:rsidRPr="008A0C7C" w:rsidRDefault="00681488" w:rsidP="004D76E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rPr>
            </w:pPr>
            <w:r w:rsidRPr="008A0C7C">
              <w:rPr>
                <w:rFonts w:ascii="Calibri" w:eastAsia="Times New Roman" w:hAnsi="Calibri" w:cs="Calibri"/>
                <w:sz w:val="22"/>
                <w:szCs w:val="22"/>
              </w:rPr>
              <w:t>ACTIVITIES</w:t>
            </w:r>
          </w:p>
        </w:tc>
      </w:tr>
      <w:tr w:rsidR="00681488" w:rsidRPr="00681488" w14:paraId="4DF3144A" w14:textId="77777777" w:rsidTr="004124D7">
        <w:trPr>
          <w:trHeight w:val="330"/>
          <w:jc w:val="center"/>
        </w:trPr>
        <w:tc>
          <w:tcPr>
            <w:cnfStyle w:val="001000000000" w:firstRow="0" w:lastRow="0" w:firstColumn="1" w:lastColumn="0" w:oddVBand="0" w:evenVBand="0" w:oddHBand="0" w:evenHBand="0" w:firstRowFirstColumn="0" w:firstRowLastColumn="0" w:lastRowFirstColumn="0" w:lastRowLastColumn="0"/>
            <w:tcW w:w="1160" w:type="dxa"/>
            <w:noWrap/>
            <w:hideMark/>
          </w:tcPr>
          <w:p w14:paraId="6787372E" w14:textId="400779F8" w:rsidR="00681488" w:rsidRPr="00681488" w:rsidRDefault="00C14AC7" w:rsidP="00681488">
            <w:pPr>
              <w:jc w:val="center"/>
              <w:rPr>
                <w:rFonts w:ascii="Calibri" w:eastAsia="Times New Roman" w:hAnsi="Calibri" w:cs="Calibri"/>
                <w:color w:val="000000"/>
                <w:sz w:val="22"/>
                <w:szCs w:val="22"/>
              </w:rPr>
            </w:pPr>
            <w:r>
              <w:rPr>
                <w:rFonts w:ascii="Calibri" w:eastAsia="Times New Roman" w:hAnsi="Calibri" w:cs="Calibri"/>
                <w:color w:val="000000"/>
                <w:sz w:val="22"/>
                <w:szCs w:val="22"/>
              </w:rPr>
              <w:t>Aug 21</w:t>
            </w:r>
          </w:p>
        </w:tc>
        <w:tc>
          <w:tcPr>
            <w:tcW w:w="1120" w:type="dxa"/>
            <w:noWrap/>
            <w:hideMark/>
          </w:tcPr>
          <w:p w14:paraId="495CE0D0" w14:textId="7FA3147A" w:rsidR="00681488" w:rsidRPr="00681488" w:rsidRDefault="00681488" w:rsidP="006814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p>
        </w:tc>
        <w:tc>
          <w:tcPr>
            <w:tcW w:w="4195" w:type="dxa"/>
            <w:hideMark/>
          </w:tcPr>
          <w:p w14:paraId="48A6FF29" w14:textId="0F1DC638" w:rsidR="00C14AC7" w:rsidRPr="00681488" w:rsidRDefault="00681488" w:rsidP="00C14A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681488">
              <w:rPr>
                <w:rFonts w:ascii="Calibri" w:eastAsia="Times New Roman" w:hAnsi="Calibri" w:cs="Calibri"/>
                <w:color w:val="000000"/>
                <w:sz w:val="22"/>
                <w:szCs w:val="22"/>
              </w:rPr>
              <w:t>Course Introduction</w:t>
            </w:r>
          </w:p>
          <w:p w14:paraId="0B296422" w14:textId="6A672510" w:rsidR="00681488" w:rsidRPr="00681488" w:rsidRDefault="00681488" w:rsidP="0068148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p>
        </w:tc>
      </w:tr>
      <w:tr w:rsidR="00C14AC7" w:rsidRPr="00681488" w14:paraId="5D5E1373" w14:textId="77777777" w:rsidTr="004124D7">
        <w:trPr>
          <w:trHeight w:val="360"/>
          <w:jc w:val="center"/>
        </w:trPr>
        <w:tc>
          <w:tcPr>
            <w:tcW w:w="1160" w:type="dxa"/>
            <w:noWrap/>
            <w:hideMark/>
          </w:tcPr>
          <w:p w14:paraId="015E2D9C" w14:textId="4C07FD9B" w:rsidR="00C14AC7" w:rsidRPr="00681488" w:rsidRDefault="00C14AC7" w:rsidP="00C14AC7">
            <w:pPr>
              <w:jc w:val="center"/>
              <w:cnfStyle w:val="001000000000" w:firstRow="0" w:lastRow="0" w:firstColumn="1"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Aug 28</w:t>
            </w:r>
          </w:p>
        </w:tc>
        <w:tc>
          <w:tcPr>
            <w:tcW w:w="1120" w:type="dxa"/>
            <w:noWrap/>
            <w:hideMark/>
          </w:tcPr>
          <w:p w14:paraId="15085B2B" w14:textId="25192A1D" w:rsidR="00C14AC7" w:rsidRPr="00681488" w:rsidRDefault="008A0C7C" w:rsidP="00C14AC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4195" w:type="dxa"/>
          </w:tcPr>
          <w:p w14:paraId="7E66BCBB" w14:textId="21205905" w:rsidR="00C14AC7" w:rsidRDefault="00C14AC7" w:rsidP="00C14AC7">
            <w:pPr>
              <w:rPr>
                <w:rFonts w:ascii="Calibri" w:eastAsia="Times New Roman" w:hAnsi="Calibri" w:cs="Calibri"/>
                <w:color w:val="000000"/>
                <w:sz w:val="22"/>
                <w:szCs w:val="22"/>
              </w:rPr>
            </w:pPr>
            <w:r w:rsidRPr="00681488">
              <w:rPr>
                <w:rFonts w:ascii="Calibri" w:eastAsia="Times New Roman" w:hAnsi="Calibri" w:cs="Calibri"/>
                <w:color w:val="000000"/>
                <w:sz w:val="22"/>
                <w:szCs w:val="22"/>
              </w:rPr>
              <w:t>Introduction to Ethics</w:t>
            </w:r>
          </w:p>
          <w:p w14:paraId="7C9E3B83" w14:textId="46634BFE" w:rsidR="00C14AC7" w:rsidRPr="00681488" w:rsidRDefault="00C14AC7" w:rsidP="00C14AC7">
            <w:pPr>
              <w:rPr>
                <w:rFonts w:ascii="Calibri" w:eastAsia="Times New Roman" w:hAnsi="Calibri" w:cs="Calibri"/>
                <w:color w:val="000000"/>
                <w:sz w:val="22"/>
                <w:szCs w:val="22"/>
              </w:rPr>
            </w:pPr>
            <w:r w:rsidRPr="00681488">
              <w:rPr>
                <w:rFonts w:ascii="Calibri" w:eastAsia="Times New Roman" w:hAnsi="Calibri" w:cs="Calibri"/>
                <w:color w:val="000000"/>
                <w:sz w:val="22"/>
                <w:szCs w:val="22"/>
              </w:rPr>
              <w:t>Quiz 1, Discussion Board 1</w:t>
            </w:r>
          </w:p>
        </w:tc>
      </w:tr>
      <w:tr w:rsidR="00C14AC7" w:rsidRPr="00681488" w14:paraId="6A020754" w14:textId="77777777" w:rsidTr="004124D7">
        <w:trPr>
          <w:trHeight w:val="315"/>
          <w:jc w:val="center"/>
        </w:trPr>
        <w:tc>
          <w:tcPr>
            <w:tcW w:w="1160" w:type="dxa"/>
            <w:noWrap/>
            <w:hideMark/>
          </w:tcPr>
          <w:p w14:paraId="7D1D18F0" w14:textId="423ED789" w:rsidR="00C14AC7" w:rsidRPr="00681488" w:rsidRDefault="00C14AC7" w:rsidP="00C14AC7">
            <w:pPr>
              <w:jc w:val="center"/>
              <w:cnfStyle w:val="001000000000" w:firstRow="0" w:lastRow="0" w:firstColumn="1"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Sept 4</w:t>
            </w:r>
          </w:p>
        </w:tc>
        <w:tc>
          <w:tcPr>
            <w:tcW w:w="1120" w:type="dxa"/>
            <w:noWrap/>
            <w:hideMark/>
          </w:tcPr>
          <w:p w14:paraId="60529A2F" w14:textId="508F6ED7" w:rsidR="00C14AC7" w:rsidRPr="00681488" w:rsidRDefault="008A0C7C" w:rsidP="00C14AC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2</w:t>
            </w:r>
          </w:p>
        </w:tc>
        <w:tc>
          <w:tcPr>
            <w:tcW w:w="4195" w:type="dxa"/>
          </w:tcPr>
          <w:p w14:paraId="5BF1E599" w14:textId="42C66109" w:rsidR="00C14AC7" w:rsidRPr="00681488" w:rsidRDefault="00C14AC7" w:rsidP="00C14AC7">
            <w:pPr>
              <w:rPr>
                <w:rFonts w:ascii="Calibri" w:eastAsia="Times New Roman" w:hAnsi="Calibri" w:cs="Calibri"/>
                <w:color w:val="000000"/>
                <w:sz w:val="22"/>
                <w:szCs w:val="22"/>
              </w:rPr>
            </w:pPr>
            <w:r w:rsidRPr="00681488">
              <w:rPr>
                <w:rFonts w:ascii="Calibri" w:eastAsia="Times New Roman" w:hAnsi="Calibri" w:cs="Calibri"/>
                <w:color w:val="000000"/>
                <w:sz w:val="22"/>
                <w:szCs w:val="22"/>
              </w:rPr>
              <w:t>ACM Code of Ethics</w:t>
            </w:r>
            <w:r>
              <w:rPr>
                <w:rFonts w:ascii="Calibri" w:eastAsia="Times New Roman" w:hAnsi="Calibri" w:cs="Calibri"/>
                <w:color w:val="000000"/>
                <w:sz w:val="22"/>
                <w:szCs w:val="22"/>
              </w:rPr>
              <w:br/>
            </w:r>
            <w:r w:rsidRPr="00681488">
              <w:rPr>
                <w:rFonts w:ascii="Calibri" w:eastAsia="Times New Roman" w:hAnsi="Calibri" w:cs="Calibri"/>
                <w:color w:val="000000"/>
                <w:sz w:val="22"/>
                <w:szCs w:val="22"/>
              </w:rPr>
              <w:t>Quiz 2, Discussion Board 2</w:t>
            </w:r>
          </w:p>
        </w:tc>
      </w:tr>
      <w:tr w:rsidR="00C14AC7" w:rsidRPr="00681488" w14:paraId="016AFD4E" w14:textId="77777777" w:rsidTr="004124D7">
        <w:trPr>
          <w:trHeight w:val="270"/>
          <w:jc w:val="center"/>
        </w:trPr>
        <w:tc>
          <w:tcPr>
            <w:tcW w:w="1160" w:type="dxa"/>
            <w:noWrap/>
            <w:hideMark/>
          </w:tcPr>
          <w:p w14:paraId="6AE01F2B" w14:textId="0F1C6402" w:rsidR="00C14AC7" w:rsidRPr="00681488" w:rsidRDefault="00C14AC7" w:rsidP="00C14AC7">
            <w:pPr>
              <w:jc w:val="center"/>
              <w:cnfStyle w:val="001000000000" w:firstRow="0" w:lastRow="0" w:firstColumn="1"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Sept 11</w:t>
            </w:r>
          </w:p>
        </w:tc>
        <w:tc>
          <w:tcPr>
            <w:tcW w:w="1120" w:type="dxa"/>
            <w:noWrap/>
            <w:hideMark/>
          </w:tcPr>
          <w:p w14:paraId="3318A5EA" w14:textId="60E9CC18" w:rsidR="00C14AC7" w:rsidRPr="00681488" w:rsidRDefault="008A0C7C" w:rsidP="00C14AC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3</w:t>
            </w:r>
          </w:p>
        </w:tc>
        <w:tc>
          <w:tcPr>
            <w:tcW w:w="4195" w:type="dxa"/>
          </w:tcPr>
          <w:p w14:paraId="53A1CE0F" w14:textId="4F857008" w:rsidR="00C14AC7" w:rsidRPr="00681488" w:rsidRDefault="00C14AC7" w:rsidP="00C14AC7">
            <w:pPr>
              <w:rPr>
                <w:rFonts w:ascii="Calibri" w:eastAsia="Times New Roman" w:hAnsi="Calibri" w:cs="Calibri"/>
                <w:color w:val="000000"/>
                <w:sz w:val="22"/>
                <w:szCs w:val="22"/>
              </w:rPr>
            </w:pPr>
            <w:r w:rsidRPr="00681488">
              <w:rPr>
                <w:rFonts w:ascii="Calibri" w:eastAsia="Times New Roman" w:hAnsi="Calibri" w:cs="Calibri"/>
                <w:color w:val="000000"/>
                <w:sz w:val="22"/>
                <w:szCs w:val="22"/>
              </w:rPr>
              <w:t>Intellectual and Intangible Property</w:t>
            </w:r>
            <w:r>
              <w:rPr>
                <w:rFonts w:ascii="Calibri" w:eastAsia="Times New Roman" w:hAnsi="Calibri" w:cs="Calibri"/>
                <w:color w:val="000000"/>
                <w:sz w:val="22"/>
                <w:szCs w:val="22"/>
              </w:rPr>
              <w:br/>
            </w:r>
            <w:r w:rsidRPr="00681488">
              <w:rPr>
                <w:rFonts w:ascii="Calibri" w:eastAsia="Times New Roman" w:hAnsi="Calibri" w:cs="Calibri"/>
                <w:color w:val="000000"/>
                <w:sz w:val="22"/>
                <w:szCs w:val="22"/>
              </w:rPr>
              <w:t>Quiz 3, Discussion Board 3</w:t>
            </w:r>
          </w:p>
        </w:tc>
      </w:tr>
      <w:tr w:rsidR="00C14AC7" w:rsidRPr="00681488" w14:paraId="265EE74D" w14:textId="77777777" w:rsidTr="004124D7">
        <w:trPr>
          <w:trHeight w:val="300"/>
          <w:jc w:val="center"/>
        </w:trPr>
        <w:tc>
          <w:tcPr>
            <w:tcW w:w="1160" w:type="dxa"/>
            <w:noWrap/>
            <w:hideMark/>
          </w:tcPr>
          <w:p w14:paraId="00844360" w14:textId="377B7423" w:rsidR="00C14AC7" w:rsidRPr="00681488" w:rsidRDefault="00C14AC7" w:rsidP="00C14AC7">
            <w:pPr>
              <w:jc w:val="center"/>
              <w:cnfStyle w:val="001000000000" w:firstRow="0" w:lastRow="0" w:firstColumn="1"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Sept 18</w:t>
            </w:r>
          </w:p>
        </w:tc>
        <w:tc>
          <w:tcPr>
            <w:tcW w:w="1120" w:type="dxa"/>
            <w:noWrap/>
            <w:hideMark/>
          </w:tcPr>
          <w:p w14:paraId="6D196987" w14:textId="4B5C9148" w:rsidR="00C14AC7" w:rsidRPr="00681488" w:rsidRDefault="008A0C7C" w:rsidP="00C14AC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4</w:t>
            </w:r>
          </w:p>
        </w:tc>
        <w:tc>
          <w:tcPr>
            <w:tcW w:w="4195" w:type="dxa"/>
          </w:tcPr>
          <w:p w14:paraId="02F25977" w14:textId="4D27D3F9" w:rsidR="00C14AC7" w:rsidRPr="00681488" w:rsidRDefault="00C14AC7" w:rsidP="00C14AC7">
            <w:pPr>
              <w:rPr>
                <w:rFonts w:ascii="Calibri" w:eastAsia="Times New Roman" w:hAnsi="Calibri" w:cs="Calibri"/>
                <w:color w:val="000000"/>
                <w:sz w:val="22"/>
                <w:szCs w:val="22"/>
              </w:rPr>
            </w:pPr>
            <w:r w:rsidRPr="00681488">
              <w:rPr>
                <w:rFonts w:ascii="Calibri" w:eastAsia="Times New Roman" w:hAnsi="Calibri" w:cs="Calibri"/>
                <w:color w:val="000000"/>
                <w:sz w:val="22"/>
                <w:szCs w:val="22"/>
              </w:rPr>
              <w:t>Establishing a Culture of Trust</w:t>
            </w:r>
            <w:r>
              <w:rPr>
                <w:rFonts w:ascii="Calibri" w:eastAsia="Times New Roman" w:hAnsi="Calibri" w:cs="Calibri"/>
                <w:color w:val="000000"/>
                <w:sz w:val="22"/>
                <w:szCs w:val="22"/>
              </w:rPr>
              <w:br/>
            </w:r>
            <w:r w:rsidRPr="00681488">
              <w:rPr>
                <w:rFonts w:ascii="Calibri" w:eastAsia="Times New Roman" w:hAnsi="Calibri" w:cs="Calibri"/>
                <w:color w:val="000000"/>
                <w:sz w:val="22"/>
                <w:szCs w:val="22"/>
              </w:rPr>
              <w:t>Quiz 4, Discussion Board 4</w:t>
            </w:r>
          </w:p>
        </w:tc>
      </w:tr>
      <w:tr w:rsidR="00C14AC7" w:rsidRPr="00681488" w14:paraId="36F7CE22" w14:textId="77777777" w:rsidTr="004124D7">
        <w:trPr>
          <w:trHeight w:val="315"/>
          <w:jc w:val="center"/>
        </w:trPr>
        <w:tc>
          <w:tcPr>
            <w:tcW w:w="1160" w:type="dxa"/>
            <w:noWrap/>
            <w:hideMark/>
          </w:tcPr>
          <w:p w14:paraId="21DC29E0" w14:textId="5B5A3AD2" w:rsidR="00C14AC7" w:rsidRPr="00681488" w:rsidRDefault="00C14AC7" w:rsidP="00C14AC7">
            <w:pPr>
              <w:jc w:val="center"/>
              <w:cnfStyle w:val="001000000000" w:firstRow="0" w:lastRow="0" w:firstColumn="1"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Sept 25</w:t>
            </w:r>
          </w:p>
        </w:tc>
        <w:tc>
          <w:tcPr>
            <w:tcW w:w="1120" w:type="dxa"/>
            <w:noWrap/>
            <w:hideMark/>
          </w:tcPr>
          <w:p w14:paraId="163F49FF" w14:textId="2593C55F" w:rsidR="00C14AC7" w:rsidRPr="00681488" w:rsidRDefault="008A0C7C" w:rsidP="00C14AC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5</w:t>
            </w:r>
          </w:p>
        </w:tc>
        <w:tc>
          <w:tcPr>
            <w:tcW w:w="4195" w:type="dxa"/>
          </w:tcPr>
          <w:p w14:paraId="1B6A440E" w14:textId="77777777" w:rsidR="002B4558" w:rsidRDefault="00C14AC7" w:rsidP="00C14AC7">
            <w:pPr>
              <w:rPr>
                <w:rFonts w:ascii="Calibri" w:eastAsia="Times New Roman" w:hAnsi="Calibri" w:cs="Calibri"/>
                <w:color w:val="000000"/>
                <w:sz w:val="22"/>
                <w:szCs w:val="22"/>
              </w:rPr>
            </w:pPr>
            <w:r w:rsidRPr="00681488">
              <w:rPr>
                <w:rFonts w:ascii="Calibri" w:eastAsia="Times New Roman" w:hAnsi="Calibri" w:cs="Calibri"/>
                <w:color w:val="000000"/>
                <w:sz w:val="22"/>
                <w:szCs w:val="22"/>
              </w:rPr>
              <w:t>Cybersecurity</w:t>
            </w:r>
            <w:r>
              <w:rPr>
                <w:rFonts w:ascii="Calibri" w:eastAsia="Times New Roman" w:hAnsi="Calibri" w:cs="Calibri"/>
                <w:color w:val="000000"/>
                <w:sz w:val="22"/>
                <w:szCs w:val="22"/>
              </w:rPr>
              <w:br/>
            </w:r>
            <w:r w:rsidRPr="00681488">
              <w:rPr>
                <w:rFonts w:ascii="Calibri" w:eastAsia="Times New Roman" w:hAnsi="Calibri" w:cs="Calibri"/>
                <w:color w:val="000000"/>
                <w:sz w:val="22"/>
                <w:szCs w:val="22"/>
              </w:rPr>
              <w:t>Quiz 5, Discussion Board 5</w:t>
            </w:r>
          </w:p>
          <w:p w14:paraId="15068A64" w14:textId="31DD8CAB" w:rsidR="00C14AC7" w:rsidRPr="00681488" w:rsidRDefault="00C14AC7" w:rsidP="00C14AC7">
            <w:pPr>
              <w:rPr>
                <w:rFonts w:ascii="Calibri" w:eastAsia="Times New Roman" w:hAnsi="Calibri" w:cs="Calibri"/>
                <w:color w:val="000000"/>
                <w:sz w:val="22"/>
                <w:szCs w:val="22"/>
              </w:rPr>
            </w:pPr>
            <w:r w:rsidRPr="00681488">
              <w:rPr>
                <w:rFonts w:ascii="Calibri" w:eastAsia="Times New Roman" w:hAnsi="Calibri" w:cs="Calibri"/>
                <w:color w:val="000000"/>
                <w:sz w:val="22"/>
                <w:szCs w:val="22"/>
              </w:rPr>
              <w:t>Test 1</w:t>
            </w:r>
          </w:p>
        </w:tc>
      </w:tr>
      <w:tr w:rsidR="00C14AC7" w:rsidRPr="00681488" w14:paraId="620740CC" w14:textId="77777777" w:rsidTr="004124D7">
        <w:trPr>
          <w:trHeight w:val="315"/>
          <w:jc w:val="center"/>
        </w:trPr>
        <w:tc>
          <w:tcPr>
            <w:tcW w:w="1160" w:type="dxa"/>
            <w:noWrap/>
            <w:hideMark/>
          </w:tcPr>
          <w:p w14:paraId="5BABC3D8" w14:textId="2A45EF6D" w:rsidR="00C14AC7" w:rsidRPr="00681488" w:rsidRDefault="00C14AC7" w:rsidP="00C14AC7">
            <w:pPr>
              <w:jc w:val="center"/>
              <w:cnfStyle w:val="001000000000" w:firstRow="0" w:lastRow="0" w:firstColumn="1"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Oct 2</w:t>
            </w:r>
          </w:p>
        </w:tc>
        <w:tc>
          <w:tcPr>
            <w:tcW w:w="1120" w:type="dxa"/>
            <w:noWrap/>
            <w:hideMark/>
          </w:tcPr>
          <w:p w14:paraId="678518F9" w14:textId="0CBD641B" w:rsidR="00C14AC7" w:rsidRPr="00681488" w:rsidRDefault="008A0C7C" w:rsidP="00C14AC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6</w:t>
            </w:r>
          </w:p>
        </w:tc>
        <w:tc>
          <w:tcPr>
            <w:tcW w:w="4195" w:type="dxa"/>
          </w:tcPr>
          <w:p w14:paraId="781BEAAF" w14:textId="54DE9DED" w:rsidR="00C14AC7" w:rsidRPr="00681488" w:rsidRDefault="00C14AC7" w:rsidP="00C14AC7">
            <w:pPr>
              <w:rPr>
                <w:rFonts w:ascii="Calibri" w:eastAsia="Times New Roman" w:hAnsi="Calibri" w:cs="Calibri"/>
                <w:color w:val="000000"/>
                <w:sz w:val="22"/>
                <w:szCs w:val="22"/>
              </w:rPr>
            </w:pPr>
            <w:r w:rsidRPr="00681488">
              <w:rPr>
                <w:rFonts w:ascii="Calibri" w:eastAsia="Times New Roman" w:hAnsi="Calibri" w:cs="Calibri"/>
                <w:color w:val="000000"/>
                <w:sz w:val="22"/>
                <w:szCs w:val="22"/>
              </w:rPr>
              <w:t>Textbook, Chapters 1 -2</w:t>
            </w:r>
            <w:r>
              <w:rPr>
                <w:rFonts w:ascii="Calibri" w:eastAsia="Times New Roman" w:hAnsi="Calibri" w:cs="Calibri"/>
                <w:color w:val="000000"/>
                <w:sz w:val="22"/>
                <w:szCs w:val="22"/>
              </w:rPr>
              <w:br/>
            </w:r>
            <w:r w:rsidRPr="00681488">
              <w:rPr>
                <w:rFonts w:ascii="Calibri" w:eastAsia="Times New Roman" w:hAnsi="Calibri" w:cs="Calibri"/>
                <w:color w:val="000000"/>
                <w:sz w:val="22"/>
                <w:szCs w:val="22"/>
              </w:rPr>
              <w:t xml:space="preserve">Quiz 6, Discussion Board </w:t>
            </w:r>
            <w:r w:rsidR="002B4558">
              <w:rPr>
                <w:rFonts w:ascii="Calibri" w:eastAsia="Times New Roman" w:hAnsi="Calibri" w:cs="Calibri"/>
                <w:color w:val="000000"/>
                <w:sz w:val="22"/>
                <w:szCs w:val="22"/>
              </w:rPr>
              <w:t>6</w:t>
            </w:r>
          </w:p>
        </w:tc>
      </w:tr>
      <w:tr w:rsidR="00C14AC7" w:rsidRPr="00681488" w14:paraId="585A2B5D" w14:textId="77777777" w:rsidTr="004124D7">
        <w:trPr>
          <w:trHeight w:val="300"/>
          <w:jc w:val="center"/>
        </w:trPr>
        <w:tc>
          <w:tcPr>
            <w:tcW w:w="1160" w:type="dxa"/>
            <w:noWrap/>
            <w:hideMark/>
          </w:tcPr>
          <w:p w14:paraId="4B4DAA73" w14:textId="2A4E554F" w:rsidR="00C14AC7" w:rsidRPr="00681488" w:rsidRDefault="00C14AC7" w:rsidP="00C14AC7">
            <w:pPr>
              <w:jc w:val="center"/>
              <w:cnfStyle w:val="001000000000" w:firstRow="0" w:lastRow="0" w:firstColumn="1"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Oct 9</w:t>
            </w:r>
          </w:p>
        </w:tc>
        <w:tc>
          <w:tcPr>
            <w:tcW w:w="1120" w:type="dxa"/>
            <w:noWrap/>
            <w:hideMark/>
          </w:tcPr>
          <w:p w14:paraId="7D90DD88" w14:textId="5B81CF87" w:rsidR="00C14AC7" w:rsidRPr="00681488" w:rsidRDefault="008A0C7C" w:rsidP="00C14AC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7</w:t>
            </w:r>
          </w:p>
        </w:tc>
        <w:tc>
          <w:tcPr>
            <w:tcW w:w="4195" w:type="dxa"/>
          </w:tcPr>
          <w:p w14:paraId="398FAFDB" w14:textId="4C03172D" w:rsidR="00C14AC7" w:rsidRPr="00681488" w:rsidRDefault="00C14AC7" w:rsidP="00C14AC7">
            <w:pPr>
              <w:rPr>
                <w:rFonts w:ascii="Calibri" w:eastAsia="Times New Roman" w:hAnsi="Calibri" w:cs="Calibri"/>
                <w:color w:val="000000"/>
                <w:sz w:val="22"/>
                <w:szCs w:val="22"/>
              </w:rPr>
            </w:pPr>
            <w:r w:rsidRPr="00681488">
              <w:rPr>
                <w:rFonts w:ascii="Calibri" w:eastAsia="Times New Roman" w:hAnsi="Calibri" w:cs="Calibri"/>
                <w:color w:val="000000"/>
                <w:sz w:val="22"/>
                <w:szCs w:val="22"/>
              </w:rPr>
              <w:t xml:space="preserve">Textbook, Chapters 3 </w:t>
            </w:r>
            <w:r>
              <w:rPr>
                <w:rFonts w:ascii="Calibri" w:eastAsia="Times New Roman" w:hAnsi="Calibri" w:cs="Calibri"/>
                <w:color w:val="000000"/>
                <w:sz w:val="22"/>
                <w:szCs w:val="22"/>
              </w:rPr>
              <w:t>–</w:t>
            </w:r>
            <w:r w:rsidRPr="00681488">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4</w:t>
            </w:r>
            <w:r>
              <w:rPr>
                <w:rFonts w:ascii="Calibri" w:eastAsia="Times New Roman" w:hAnsi="Calibri" w:cs="Calibri"/>
                <w:color w:val="000000"/>
                <w:sz w:val="22"/>
                <w:szCs w:val="22"/>
              </w:rPr>
              <w:br/>
            </w:r>
            <w:r w:rsidRPr="00681488">
              <w:rPr>
                <w:rFonts w:ascii="Calibri" w:eastAsia="Times New Roman" w:hAnsi="Calibri" w:cs="Calibri"/>
                <w:color w:val="000000"/>
                <w:sz w:val="22"/>
                <w:szCs w:val="22"/>
              </w:rPr>
              <w:t xml:space="preserve">Quiz 7, Discussion Board </w:t>
            </w:r>
            <w:r w:rsidR="002B4558">
              <w:rPr>
                <w:rFonts w:ascii="Calibri" w:eastAsia="Times New Roman" w:hAnsi="Calibri" w:cs="Calibri"/>
                <w:color w:val="000000"/>
                <w:sz w:val="22"/>
                <w:szCs w:val="22"/>
              </w:rPr>
              <w:t>7</w:t>
            </w:r>
          </w:p>
        </w:tc>
      </w:tr>
      <w:tr w:rsidR="00C14AC7" w:rsidRPr="00681488" w14:paraId="0D469A66" w14:textId="77777777" w:rsidTr="004124D7">
        <w:trPr>
          <w:trHeight w:val="300"/>
          <w:jc w:val="center"/>
        </w:trPr>
        <w:tc>
          <w:tcPr>
            <w:tcW w:w="1160" w:type="dxa"/>
            <w:noWrap/>
            <w:hideMark/>
          </w:tcPr>
          <w:p w14:paraId="163E8194" w14:textId="2CB61F21" w:rsidR="00C14AC7" w:rsidRPr="00681488" w:rsidRDefault="00C14AC7" w:rsidP="00C14AC7">
            <w:pPr>
              <w:jc w:val="center"/>
              <w:cnfStyle w:val="001000000000" w:firstRow="0" w:lastRow="0" w:firstColumn="1"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Oct 16</w:t>
            </w:r>
          </w:p>
        </w:tc>
        <w:tc>
          <w:tcPr>
            <w:tcW w:w="1120" w:type="dxa"/>
            <w:noWrap/>
            <w:hideMark/>
          </w:tcPr>
          <w:p w14:paraId="76FDC8BA" w14:textId="005C4A18" w:rsidR="00C14AC7" w:rsidRPr="00681488" w:rsidRDefault="008A0C7C" w:rsidP="00C14AC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8</w:t>
            </w:r>
          </w:p>
        </w:tc>
        <w:tc>
          <w:tcPr>
            <w:tcW w:w="4195" w:type="dxa"/>
          </w:tcPr>
          <w:p w14:paraId="010A9018" w14:textId="77475FD5" w:rsidR="00C14AC7" w:rsidRPr="00681488" w:rsidRDefault="00C14AC7" w:rsidP="00C14AC7">
            <w:pPr>
              <w:rPr>
                <w:rFonts w:ascii="Calibri" w:eastAsia="Times New Roman" w:hAnsi="Calibri" w:cs="Calibri"/>
                <w:color w:val="000000"/>
                <w:sz w:val="22"/>
                <w:szCs w:val="22"/>
              </w:rPr>
            </w:pPr>
            <w:r w:rsidRPr="00681488">
              <w:rPr>
                <w:rFonts w:ascii="Calibri" w:eastAsia="Times New Roman" w:hAnsi="Calibri" w:cs="Calibri"/>
                <w:color w:val="000000"/>
                <w:sz w:val="22"/>
                <w:szCs w:val="22"/>
              </w:rPr>
              <w:t xml:space="preserve">Textbook Chapters 5 </w:t>
            </w:r>
            <w:r>
              <w:rPr>
                <w:rFonts w:ascii="Calibri" w:eastAsia="Times New Roman" w:hAnsi="Calibri" w:cs="Calibri"/>
                <w:color w:val="000000"/>
                <w:sz w:val="22"/>
                <w:szCs w:val="22"/>
              </w:rPr>
              <w:t>–</w:t>
            </w:r>
            <w:r w:rsidRPr="00681488">
              <w:rPr>
                <w:rFonts w:ascii="Calibri" w:eastAsia="Times New Roman" w:hAnsi="Calibri" w:cs="Calibri"/>
                <w:color w:val="000000"/>
                <w:sz w:val="22"/>
                <w:szCs w:val="22"/>
              </w:rPr>
              <w:t xml:space="preserve"> 6</w:t>
            </w:r>
            <w:r>
              <w:rPr>
                <w:rFonts w:ascii="Calibri" w:eastAsia="Times New Roman" w:hAnsi="Calibri" w:cs="Calibri"/>
                <w:color w:val="000000"/>
                <w:sz w:val="22"/>
                <w:szCs w:val="22"/>
              </w:rPr>
              <w:br/>
            </w:r>
            <w:r w:rsidRPr="00681488">
              <w:rPr>
                <w:rFonts w:ascii="Calibri" w:eastAsia="Times New Roman" w:hAnsi="Calibri" w:cs="Calibri"/>
                <w:color w:val="000000"/>
                <w:sz w:val="22"/>
                <w:szCs w:val="22"/>
              </w:rPr>
              <w:t xml:space="preserve">Quiz 8, Discussion Board </w:t>
            </w:r>
            <w:r w:rsidR="002B4558">
              <w:rPr>
                <w:rFonts w:ascii="Calibri" w:eastAsia="Times New Roman" w:hAnsi="Calibri" w:cs="Calibri"/>
                <w:color w:val="000000"/>
                <w:sz w:val="22"/>
                <w:szCs w:val="22"/>
              </w:rPr>
              <w:t>8</w:t>
            </w:r>
          </w:p>
        </w:tc>
      </w:tr>
      <w:tr w:rsidR="00C14AC7" w:rsidRPr="00681488" w14:paraId="2F37AED1" w14:textId="77777777" w:rsidTr="004124D7">
        <w:trPr>
          <w:trHeight w:val="300"/>
          <w:jc w:val="center"/>
        </w:trPr>
        <w:tc>
          <w:tcPr>
            <w:tcW w:w="1160" w:type="dxa"/>
            <w:noWrap/>
            <w:hideMark/>
          </w:tcPr>
          <w:p w14:paraId="689DFEF0" w14:textId="4270A89C" w:rsidR="00C14AC7" w:rsidRPr="00681488" w:rsidRDefault="00C14AC7" w:rsidP="00C14AC7">
            <w:pPr>
              <w:jc w:val="center"/>
              <w:cnfStyle w:val="001000000000" w:firstRow="0" w:lastRow="0" w:firstColumn="1"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Oct 23</w:t>
            </w:r>
          </w:p>
        </w:tc>
        <w:tc>
          <w:tcPr>
            <w:tcW w:w="1120" w:type="dxa"/>
            <w:noWrap/>
            <w:hideMark/>
          </w:tcPr>
          <w:p w14:paraId="104A3843" w14:textId="673A8144" w:rsidR="00C14AC7" w:rsidRPr="00681488" w:rsidRDefault="008A0C7C" w:rsidP="00C14AC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9</w:t>
            </w:r>
          </w:p>
        </w:tc>
        <w:tc>
          <w:tcPr>
            <w:tcW w:w="4195" w:type="dxa"/>
          </w:tcPr>
          <w:p w14:paraId="0A5D0FE6" w14:textId="5EB6D98C" w:rsidR="00C14AC7" w:rsidRPr="00681488" w:rsidRDefault="00C14AC7" w:rsidP="00C14AC7">
            <w:pPr>
              <w:rPr>
                <w:rFonts w:ascii="Calibri" w:eastAsia="Times New Roman" w:hAnsi="Calibri" w:cs="Calibri"/>
                <w:color w:val="000000"/>
                <w:sz w:val="22"/>
                <w:szCs w:val="22"/>
              </w:rPr>
            </w:pPr>
            <w:r w:rsidRPr="00681488">
              <w:rPr>
                <w:rFonts w:ascii="Calibri" w:eastAsia="Times New Roman" w:hAnsi="Calibri" w:cs="Calibri"/>
                <w:color w:val="000000"/>
                <w:sz w:val="22"/>
                <w:szCs w:val="22"/>
              </w:rPr>
              <w:t xml:space="preserve">Textbook Chapters 7 </w:t>
            </w:r>
            <w:r>
              <w:rPr>
                <w:rFonts w:ascii="Calibri" w:eastAsia="Times New Roman" w:hAnsi="Calibri" w:cs="Calibri"/>
                <w:color w:val="000000"/>
                <w:sz w:val="22"/>
                <w:szCs w:val="22"/>
              </w:rPr>
              <w:t>–</w:t>
            </w:r>
            <w:r w:rsidRPr="00681488">
              <w:rPr>
                <w:rFonts w:ascii="Calibri" w:eastAsia="Times New Roman" w:hAnsi="Calibri" w:cs="Calibri"/>
                <w:color w:val="000000"/>
                <w:sz w:val="22"/>
                <w:szCs w:val="22"/>
              </w:rPr>
              <w:t xml:space="preserve"> 8</w:t>
            </w:r>
            <w:r>
              <w:rPr>
                <w:rFonts w:ascii="Calibri" w:eastAsia="Times New Roman" w:hAnsi="Calibri" w:cs="Calibri"/>
                <w:color w:val="000000"/>
                <w:sz w:val="22"/>
                <w:szCs w:val="22"/>
              </w:rPr>
              <w:br/>
            </w:r>
            <w:r w:rsidRPr="00681488">
              <w:rPr>
                <w:rFonts w:ascii="Calibri" w:eastAsia="Times New Roman" w:hAnsi="Calibri" w:cs="Calibri"/>
                <w:color w:val="000000"/>
                <w:sz w:val="22"/>
                <w:szCs w:val="22"/>
              </w:rPr>
              <w:t xml:space="preserve">Quiz 9, Discussion Board </w:t>
            </w:r>
            <w:r w:rsidR="002B4558">
              <w:rPr>
                <w:rFonts w:ascii="Calibri" w:eastAsia="Times New Roman" w:hAnsi="Calibri" w:cs="Calibri"/>
                <w:color w:val="000000"/>
                <w:sz w:val="22"/>
                <w:szCs w:val="22"/>
              </w:rPr>
              <w:t>9</w:t>
            </w:r>
          </w:p>
        </w:tc>
      </w:tr>
      <w:tr w:rsidR="00C14AC7" w:rsidRPr="00681488" w14:paraId="5F0DFDE2" w14:textId="77777777" w:rsidTr="004124D7">
        <w:trPr>
          <w:trHeight w:val="300"/>
          <w:jc w:val="center"/>
        </w:trPr>
        <w:tc>
          <w:tcPr>
            <w:cnfStyle w:val="001000000000" w:firstRow="0" w:lastRow="0" w:firstColumn="1" w:lastColumn="0" w:oddVBand="0" w:evenVBand="0" w:oddHBand="0" w:evenHBand="0" w:firstRowFirstColumn="0" w:firstRowLastColumn="0" w:lastRowFirstColumn="0" w:lastRowLastColumn="0"/>
            <w:tcW w:w="1160" w:type="dxa"/>
            <w:noWrap/>
            <w:hideMark/>
          </w:tcPr>
          <w:p w14:paraId="063A4D9D" w14:textId="2CE1631D" w:rsidR="00C14AC7" w:rsidRPr="00681488" w:rsidRDefault="00C14AC7" w:rsidP="00C14AC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Oct 30</w:t>
            </w:r>
          </w:p>
        </w:tc>
        <w:tc>
          <w:tcPr>
            <w:tcW w:w="1120" w:type="dxa"/>
            <w:noWrap/>
            <w:hideMark/>
          </w:tcPr>
          <w:p w14:paraId="05C030AB" w14:textId="5D843602" w:rsidR="00C14AC7" w:rsidRPr="00681488" w:rsidRDefault="00C14AC7" w:rsidP="00C14AC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681488">
              <w:rPr>
                <w:rFonts w:ascii="Calibri" w:eastAsia="Times New Roman" w:hAnsi="Calibri" w:cs="Calibri"/>
                <w:color w:val="000000"/>
                <w:sz w:val="22"/>
                <w:szCs w:val="22"/>
              </w:rPr>
              <w:t>1</w:t>
            </w:r>
            <w:r w:rsidR="008A0C7C">
              <w:rPr>
                <w:rFonts w:ascii="Calibri" w:eastAsia="Times New Roman" w:hAnsi="Calibri" w:cs="Calibri"/>
                <w:color w:val="000000"/>
                <w:sz w:val="22"/>
                <w:szCs w:val="22"/>
              </w:rPr>
              <w:t>0</w:t>
            </w:r>
          </w:p>
        </w:tc>
        <w:tc>
          <w:tcPr>
            <w:tcW w:w="4195" w:type="dxa"/>
          </w:tcPr>
          <w:p w14:paraId="4C6B56C8" w14:textId="77777777" w:rsidR="00C14AC7" w:rsidRDefault="00C14AC7" w:rsidP="00C14A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681488">
              <w:rPr>
                <w:rFonts w:ascii="Calibri" w:eastAsia="Times New Roman" w:hAnsi="Calibri" w:cs="Calibri"/>
                <w:color w:val="000000"/>
                <w:sz w:val="22"/>
                <w:szCs w:val="22"/>
              </w:rPr>
              <w:t>Ethical Issues with AI</w:t>
            </w:r>
          </w:p>
          <w:p w14:paraId="40FD474E" w14:textId="77777777" w:rsidR="002B4558" w:rsidRDefault="00C14AC7" w:rsidP="00C14A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681488">
              <w:rPr>
                <w:rFonts w:ascii="Calibri" w:eastAsia="Times New Roman" w:hAnsi="Calibri" w:cs="Calibri"/>
                <w:color w:val="000000"/>
                <w:sz w:val="22"/>
                <w:szCs w:val="22"/>
              </w:rPr>
              <w:t xml:space="preserve">Quiz 10, Discussion Board </w:t>
            </w:r>
            <w:r w:rsidR="002B4558">
              <w:rPr>
                <w:rFonts w:ascii="Calibri" w:eastAsia="Times New Roman" w:hAnsi="Calibri" w:cs="Calibri"/>
                <w:color w:val="000000"/>
                <w:sz w:val="22"/>
                <w:szCs w:val="22"/>
              </w:rPr>
              <w:t>10</w:t>
            </w:r>
          </w:p>
          <w:p w14:paraId="3917BF2D" w14:textId="1E0F0346" w:rsidR="00C14AC7" w:rsidRPr="00681488" w:rsidRDefault="00C14AC7" w:rsidP="00C14A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681488">
              <w:rPr>
                <w:rFonts w:ascii="Calibri" w:eastAsia="Times New Roman" w:hAnsi="Calibri" w:cs="Calibri"/>
                <w:color w:val="000000"/>
                <w:sz w:val="22"/>
                <w:szCs w:val="22"/>
              </w:rPr>
              <w:t>Test 2</w:t>
            </w:r>
          </w:p>
        </w:tc>
      </w:tr>
      <w:tr w:rsidR="00C14AC7" w:rsidRPr="00681488" w14:paraId="476CFA2B" w14:textId="77777777" w:rsidTr="004124D7">
        <w:trPr>
          <w:trHeight w:val="300"/>
          <w:jc w:val="center"/>
        </w:trPr>
        <w:tc>
          <w:tcPr>
            <w:cnfStyle w:val="001000000000" w:firstRow="0" w:lastRow="0" w:firstColumn="1" w:lastColumn="0" w:oddVBand="0" w:evenVBand="0" w:oddHBand="0" w:evenHBand="0" w:firstRowFirstColumn="0" w:firstRowLastColumn="0" w:lastRowFirstColumn="0" w:lastRowLastColumn="0"/>
            <w:tcW w:w="1160" w:type="dxa"/>
            <w:noWrap/>
          </w:tcPr>
          <w:p w14:paraId="36D1AD74" w14:textId="59B5D34F" w:rsidR="00C14AC7" w:rsidRPr="00681488" w:rsidRDefault="00C14AC7" w:rsidP="00C14AC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Nov 6</w:t>
            </w:r>
          </w:p>
        </w:tc>
        <w:tc>
          <w:tcPr>
            <w:tcW w:w="1120" w:type="dxa"/>
            <w:noWrap/>
            <w:hideMark/>
          </w:tcPr>
          <w:p w14:paraId="24F819A1" w14:textId="37B223E6" w:rsidR="00C14AC7" w:rsidRPr="00681488" w:rsidRDefault="00C14AC7" w:rsidP="00C14AC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681488">
              <w:rPr>
                <w:rFonts w:ascii="Calibri" w:eastAsia="Times New Roman" w:hAnsi="Calibri" w:cs="Calibri"/>
                <w:color w:val="000000"/>
                <w:sz w:val="22"/>
                <w:szCs w:val="22"/>
              </w:rPr>
              <w:t>1</w:t>
            </w:r>
            <w:r w:rsidR="008A0C7C">
              <w:rPr>
                <w:rFonts w:ascii="Calibri" w:eastAsia="Times New Roman" w:hAnsi="Calibri" w:cs="Calibri"/>
                <w:color w:val="000000"/>
                <w:sz w:val="22"/>
                <w:szCs w:val="22"/>
              </w:rPr>
              <w:t>1</w:t>
            </w:r>
          </w:p>
        </w:tc>
        <w:tc>
          <w:tcPr>
            <w:tcW w:w="4195" w:type="dxa"/>
          </w:tcPr>
          <w:p w14:paraId="3CEC71D4" w14:textId="77777777" w:rsidR="00C14AC7" w:rsidRDefault="00C14AC7" w:rsidP="00C14A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proofErr w:type="spellStart"/>
            <w:r w:rsidRPr="00681488">
              <w:rPr>
                <w:rFonts w:ascii="Calibri" w:eastAsia="Times New Roman" w:hAnsi="Calibri" w:cs="Calibri"/>
                <w:color w:val="000000"/>
                <w:sz w:val="22"/>
                <w:szCs w:val="22"/>
              </w:rPr>
              <w:t>IIoT</w:t>
            </w:r>
            <w:proofErr w:type="spellEnd"/>
            <w:r w:rsidRPr="00681488">
              <w:rPr>
                <w:rFonts w:ascii="Calibri" w:eastAsia="Times New Roman" w:hAnsi="Calibri" w:cs="Calibri"/>
                <w:color w:val="000000"/>
                <w:sz w:val="22"/>
                <w:szCs w:val="22"/>
              </w:rPr>
              <w:t>, Industry 4.0 and Autonomous Systems</w:t>
            </w:r>
          </w:p>
          <w:p w14:paraId="5CFBEAD6" w14:textId="447C3541" w:rsidR="00C14AC7" w:rsidRPr="00681488" w:rsidRDefault="00C14AC7" w:rsidP="00C14A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681488">
              <w:rPr>
                <w:rFonts w:ascii="Calibri" w:eastAsia="Times New Roman" w:hAnsi="Calibri" w:cs="Calibri"/>
                <w:color w:val="000000"/>
                <w:sz w:val="22"/>
                <w:szCs w:val="22"/>
              </w:rPr>
              <w:t xml:space="preserve">Quiz 11, Discussion Board </w:t>
            </w:r>
            <w:r>
              <w:rPr>
                <w:rFonts w:ascii="Calibri" w:eastAsia="Times New Roman" w:hAnsi="Calibri" w:cs="Calibri"/>
                <w:color w:val="000000"/>
                <w:sz w:val="22"/>
                <w:szCs w:val="22"/>
              </w:rPr>
              <w:t>1</w:t>
            </w:r>
            <w:r w:rsidR="008A0C7C">
              <w:rPr>
                <w:rFonts w:ascii="Calibri" w:eastAsia="Times New Roman" w:hAnsi="Calibri" w:cs="Calibri"/>
                <w:color w:val="000000"/>
                <w:sz w:val="22"/>
                <w:szCs w:val="22"/>
              </w:rPr>
              <w:t>1</w:t>
            </w:r>
          </w:p>
        </w:tc>
      </w:tr>
      <w:tr w:rsidR="00C14AC7" w:rsidRPr="00681488" w14:paraId="12868E56" w14:textId="77777777" w:rsidTr="004124D7">
        <w:trPr>
          <w:trHeight w:val="300"/>
          <w:jc w:val="center"/>
        </w:trPr>
        <w:tc>
          <w:tcPr>
            <w:cnfStyle w:val="001000000000" w:firstRow="0" w:lastRow="0" w:firstColumn="1" w:lastColumn="0" w:oddVBand="0" w:evenVBand="0" w:oddHBand="0" w:evenHBand="0" w:firstRowFirstColumn="0" w:firstRowLastColumn="0" w:lastRowFirstColumn="0" w:lastRowLastColumn="0"/>
            <w:tcW w:w="1160" w:type="dxa"/>
            <w:noWrap/>
          </w:tcPr>
          <w:p w14:paraId="3AC62913" w14:textId="33E46CDF" w:rsidR="00C14AC7" w:rsidRPr="00681488" w:rsidRDefault="00C14AC7" w:rsidP="00C14AC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Nov 13</w:t>
            </w:r>
          </w:p>
        </w:tc>
        <w:tc>
          <w:tcPr>
            <w:tcW w:w="1120" w:type="dxa"/>
            <w:noWrap/>
            <w:hideMark/>
          </w:tcPr>
          <w:p w14:paraId="5F22957E" w14:textId="5952470A" w:rsidR="00C14AC7" w:rsidRPr="00681488" w:rsidRDefault="00C14AC7" w:rsidP="00C14AC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1</w:t>
            </w:r>
            <w:r w:rsidR="008A0C7C">
              <w:rPr>
                <w:rFonts w:ascii="Calibri" w:eastAsia="Times New Roman" w:hAnsi="Calibri" w:cs="Calibri"/>
                <w:color w:val="000000"/>
                <w:sz w:val="22"/>
                <w:szCs w:val="22"/>
              </w:rPr>
              <w:t>2</w:t>
            </w:r>
          </w:p>
        </w:tc>
        <w:tc>
          <w:tcPr>
            <w:tcW w:w="4195" w:type="dxa"/>
          </w:tcPr>
          <w:p w14:paraId="4BE35982" w14:textId="77777777" w:rsidR="00C14AC7" w:rsidRDefault="00C14AC7" w:rsidP="00C14A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681488">
              <w:rPr>
                <w:rFonts w:ascii="Calibri" w:eastAsia="Times New Roman" w:hAnsi="Calibri" w:cs="Calibri"/>
                <w:color w:val="000000"/>
                <w:sz w:val="22"/>
                <w:szCs w:val="22"/>
              </w:rPr>
              <w:t>Autonomous Vehicles</w:t>
            </w:r>
          </w:p>
          <w:p w14:paraId="4CCDE993" w14:textId="531E2C63" w:rsidR="00C14AC7" w:rsidRPr="00681488" w:rsidRDefault="00C14AC7" w:rsidP="00C14A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681488">
              <w:rPr>
                <w:rFonts w:ascii="Calibri" w:eastAsia="Times New Roman" w:hAnsi="Calibri" w:cs="Calibri"/>
                <w:color w:val="000000"/>
                <w:sz w:val="22"/>
                <w:szCs w:val="22"/>
              </w:rPr>
              <w:t xml:space="preserve">Quiz 12, Discussion Board </w:t>
            </w:r>
            <w:r>
              <w:rPr>
                <w:rFonts w:ascii="Calibri" w:eastAsia="Times New Roman" w:hAnsi="Calibri" w:cs="Calibri"/>
                <w:color w:val="000000"/>
                <w:sz w:val="22"/>
                <w:szCs w:val="22"/>
              </w:rPr>
              <w:t>1</w:t>
            </w:r>
            <w:r w:rsidR="008A0C7C">
              <w:rPr>
                <w:rFonts w:ascii="Calibri" w:eastAsia="Times New Roman" w:hAnsi="Calibri" w:cs="Calibri"/>
                <w:color w:val="000000"/>
                <w:sz w:val="22"/>
                <w:szCs w:val="22"/>
              </w:rPr>
              <w:t>2</w:t>
            </w:r>
          </w:p>
        </w:tc>
      </w:tr>
      <w:tr w:rsidR="00C14AC7" w:rsidRPr="00681488" w14:paraId="2E00B6E9" w14:textId="77777777" w:rsidTr="004124D7">
        <w:trPr>
          <w:trHeight w:val="300"/>
          <w:jc w:val="center"/>
        </w:trPr>
        <w:tc>
          <w:tcPr>
            <w:cnfStyle w:val="001000000000" w:firstRow="0" w:lastRow="0" w:firstColumn="1" w:lastColumn="0" w:oddVBand="0" w:evenVBand="0" w:oddHBand="0" w:evenHBand="0" w:firstRowFirstColumn="0" w:firstRowLastColumn="0" w:lastRowFirstColumn="0" w:lastRowLastColumn="0"/>
            <w:tcW w:w="1160" w:type="dxa"/>
            <w:noWrap/>
          </w:tcPr>
          <w:p w14:paraId="01D76E4F" w14:textId="5D317217" w:rsidR="00C14AC7" w:rsidRPr="00681488" w:rsidRDefault="00C14AC7" w:rsidP="00C14AC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Nov 20</w:t>
            </w:r>
          </w:p>
        </w:tc>
        <w:tc>
          <w:tcPr>
            <w:tcW w:w="1120" w:type="dxa"/>
            <w:noWrap/>
          </w:tcPr>
          <w:p w14:paraId="40AF7CF4" w14:textId="6CBA1702" w:rsidR="00C14AC7" w:rsidRPr="00681488" w:rsidRDefault="00C14AC7" w:rsidP="008A0C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p>
        </w:tc>
        <w:tc>
          <w:tcPr>
            <w:tcW w:w="4195" w:type="dxa"/>
          </w:tcPr>
          <w:p w14:paraId="27597596" w14:textId="197F4A62" w:rsidR="00C14AC7" w:rsidRPr="00681488" w:rsidRDefault="00C14AC7" w:rsidP="00C14A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Thanksgiving Holiday</w:t>
            </w:r>
          </w:p>
        </w:tc>
      </w:tr>
      <w:tr w:rsidR="00C14AC7" w:rsidRPr="00681488" w14:paraId="4EE4FC27" w14:textId="77777777" w:rsidTr="004124D7">
        <w:trPr>
          <w:trHeight w:val="300"/>
          <w:jc w:val="center"/>
        </w:trPr>
        <w:tc>
          <w:tcPr>
            <w:cnfStyle w:val="001000000000" w:firstRow="0" w:lastRow="0" w:firstColumn="1" w:lastColumn="0" w:oddVBand="0" w:evenVBand="0" w:oddHBand="0" w:evenHBand="0" w:firstRowFirstColumn="0" w:firstRowLastColumn="0" w:lastRowFirstColumn="0" w:lastRowLastColumn="0"/>
            <w:tcW w:w="1160" w:type="dxa"/>
            <w:noWrap/>
          </w:tcPr>
          <w:p w14:paraId="6C75E40E" w14:textId="4CF2B658" w:rsidR="00C14AC7" w:rsidRPr="00681488" w:rsidRDefault="00C14AC7" w:rsidP="00C14AC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Nov 27</w:t>
            </w:r>
          </w:p>
        </w:tc>
        <w:tc>
          <w:tcPr>
            <w:tcW w:w="1120" w:type="dxa"/>
            <w:noWrap/>
          </w:tcPr>
          <w:p w14:paraId="01BADE02" w14:textId="4DE65AF0" w:rsidR="00C14AC7" w:rsidRPr="00681488" w:rsidRDefault="00C14AC7" w:rsidP="00C14AC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681488">
              <w:rPr>
                <w:rFonts w:ascii="Calibri" w:eastAsia="Times New Roman" w:hAnsi="Calibri" w:cs="Calibri"/>
                <w:color w:val="000000"/>
                <w:sz w:val="22"/>
                <w:szCs w:val="22"/>
              </w:rPr>
              <w:t>1</w:t>
            </w:r>
            <w:r w:rsidR="008A0C7C">
              <w:rPr>
                <w:rFonts w:ascii="Calibri" w:eastAsia="Times New Roman" w:hAnsi="Calibri" w:cs="Calibri"/>
                <w:color w:val="000000"/>
                <w:sz w:val="22"/>
                <w:szCs w:val="22"/>
              </w:rPr>
              <w:t>3</w:t>
            </w:r>
          </w:p>
        </w:tc>
        <w:tc>
          <w:tcPr>
            <w:tcW w:w="4195" w:type="dxa"/>
          </w:tcPr>
          <w:p w14:paraId="43554B12" w14:textId="77777777" w:rsidR="00C14AC7" w:rsidRDefault="00C14AC7" w:rsidP="00C14A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681488">
              <w:rPr>
                <w:rFonts w:ascii="Calibri" w:eastAsia="Times New Roman" w:hAnsi="Calibri" w:cs="Calibri"/>
                <w:color w:val="000000"/>
                <w:sz w:val="22"/>
                <w:szCs w:val="22"/>
              </w:rPr>
              <w:t>Ethical issues in Gaming</w:t>
            </w:r>
          </w:p>
          <w:p w14:paraId="78E39C02" w14:textId="5F8A51EB" w:rsidR="00C14AC7" w:rsidRPr="00681488" w:rsidRDefault="00C14AC7" w:rsidP="00C14A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681488">
              <w:rPr>
                <w:rFonts w:ascii="Calibri" w:eastAsia="Times New Roman" w:hAnsi="Calibri" w:cs="Calibri"/>
                <w:color w:val="000000"/>
                <w:sz w:val="22"/>
                <w:szCs w:val="22"/>
              </w:rPr>
              <w:t>Quiz 13</w:t>
            </w:r>
            <w:r>
              <w:rPr>
                <w:rFonts w:ascii="Calibri" w:eastAsia="Times New Roman" w:hAnsi="Calibri" w:cs="Calibri"/>
                <w:color w:val="000000"/>
                <w:sz w:val="22"/>
                <w:szCs w:val="22"/>
              </w:rPr>
              <w:t>, Discussion Board 12</w:t>
            </w:r>
          </w:p>
        </w:tc>
      </w:tr>
      <w:tr w:rsidR="00C14AC7" w:rsidRPr="00681488" w14:paraId="22FFF653" w14:textId="77777777" w:rsidTr="004124D7">
        <w:trPr>
          <w:trHeight w:val="300"/>
          <w:jc w:val="center"/>
        </w:trPr>
        <w:tc>
          <w:tcPr>
            <w:cnfStyle w:val="001000000000" w:firstRow="0" w:lastRow="0" w:firstColumn="1" w:lastColumn="0" w:oddVBand="0" w:evenVBand="0" w:oddHBand="0" w:evenHBand="0" w:firstRowFirstColumn="0" w:firstRowLastColumn="0" w:lastRowFirstColumn="0" w:lastRowLastColumn="0"/>
            <w:tcW w:w="1160" w:type="dxa"/>
            <w:noWrap/>
          </w:tcPr>
          <w:p w14:paraId="41AA45A6" w14:textId="164A2D95" w:rsidR="00C14AC7" w:rsidRPr="00681488" w:rsidRDefault="00C14AC7" w:rsidP="00C14AC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Dec 4</w:t>
            </w:r>
          </w:p>
        </w:tc>
        <w:tc>
          <w:tcPr>
            <w:tcW w:w="1120" w:type="dxa"/>
            <w:noWrap/>
          </w:tcPr>
          <w:p w14:paraId="3C3ED735" w14:textId="1BEA8C09" w:rsidR="00C14AC7" w:rsidRPr="00681488" w:rsidRDefault="00C14AC7" w:rsidP="00C14AC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p>
        </w:tc>
        <w:tc>
          <w:tcPr>
            <w:tcW w:w="4195" w:type="dxa"/>
          </w:tcPr>
          <w:p w14:paraId="51D2E74B" w14:textId="59A438D8" w:rsidR="00C14AC7" w:rsidRPr="00681488" w:rsidRDefault="00C14AC7" w:rsidP="00C14A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Finals week</w:t>
            </w:r>
            <w:r>
              <w:rPr>
                <w:rFonts w:ascii="Calibri" w:eastAsia="Times New Roman" w:hAnsi="Calibri" w:cs="Calibri"/>
                <w:color w:val="000000"/>
                <w:sz w:val="22"/>
                <w:szCs w:val="22"/>
              </w:rPr>
              <w:t xml:space="preserve">, </w:t>
            </w:r>
            <w:r w:rsidRPr="00681488">
              <w:rPr>
                <w:rFonts w:ascii="Calibri" w:eastAsia="Times New Roman" w:hAnsi="Calibri" w:cs="Calibri"/>
                <w:color w:val="000000"/>
                <w:sz w:val="22"/>
                <w:szCs w:val="22"/>
              </w:rPr>
              <w:t>Test 3</w:t>
            </w:r>
          </w:p>
        </w:tc>
      </w:tr>
    </w:tbl>
    <w:p w14:paraId="0160891E" w14:textId="77777777" w:rsidR="00904699" w:rsidRPr="00904699" w:rsidRDefault="00904699" w:rsidP="00904699"/>
    <w:sectPr w:rsidR="00904699" w:rsidRPr="00904699" w:rsidSect="00A63033">
      <w:footerReference w:type="default" r:id="rId1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D087C" w14:textId="77777777" w:rsidR="002A0FA6" w:rsidRDefault="002A0FA6" w:rsidP="000E6D51">
      <w:pPr>
        <w:spacing w:after="0" w:line="240" w:lineRule="auto"/>
      </w:pPr>
      <w:r>
        <w:separator/>
      </w:r>
    </w:p>
  </w:endnote>
  <w:endnote w:type="continuationSeparator" w:id="0">
    <w:p w14:paraId="69988B3A" w14:textId="77777777" w:rsidR="002A0FA6" w:rsidRDefault="002A0FA6" w:rsidP="000E6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3833377"/>
      <w:docPartObj>
        <w:docPartGallery w:val="Page Numbers (Bottom of Page)"/>
        <w:docPartUnique/>
      </w:docPartObj>
    </w:sdtPr>
    <w:sdtEndPr>
      <w:rPr>
        <w:color w:val="7F7F7F" w:themeColor="background1" w:themeShade="7F"/>
        <w:spacing w:val="60"/>
      </w:rPr>
    </w:sdtEndPr>
    <w:sdtContent>
      <w:p w14:paraId="540CD2E7" w14:textId="73154ACE" w:rsidR="00904699" w:rsidRDefault="00904699">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607C7BA" w14:textId="77777777" w:rsidR="00904699" w:rsidRDefault="009046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518C2" w14:textId="77777777" w:rsidR="002A0FA6" w:rsidRDefault="002A0FA6" w:rsidP="000E6D51">
      <w:pPr>
        <w:spacing w:after="0" w:line="240" w:lineRule="auto"/>
      </w:pPr>
      <w:r>
        <w:separator/>
      </w:r>
    </w:p>
  </w:footnote>
  <w:footnote w:type="continuationSeparator" w:id="0">
    <w:p w14:paraId="036B7C93" w14:textId="77777777" w:rsidR="002A0FA6" w:rsidRDefault="002A0FA6" w:rsidP="000E6D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A703C5"/>
    <w:multiLevelType w:val="hybridMultilevel"/>
    <w:tmpl w:val="83FAA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691556"/>
    <w:multiLevelType w:val="hybridMultilevel"/>
    <w:tmpl w:val="703C4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2807F1"/>
    <w:multiLevelType w:val="hybridMultilevel"/>
    <w:tmpl w:val="B7C45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DC032F"/>
    <w:multiLevelType w:val="hybridMultilevel"/>
    <w:tmpl w:val="58703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AF0AFE"/>
    <w:multiLevelType w:val="hybridMultilevel"/>
    <w:tmpl w:val="D076C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266855"/>
    <w:multiLevelType w:val="hybridMultilevel"/>
    <w:tmpl w:val="D7E28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0897079">
    <w:abstractNumId w:val="5"/>
  </w:num>
  <w:num w:numId="2" w16cid:durableId="32535004">
    <w:abstractNumId w:val="4"/>
  </w:num>
  <w:num w:numId="3" w16cid:durableId="1002776656">
    <w:abstractNumId w:val="3"/>
  </w:num>
  <w:num w:numId="4" w16cid:durableId="805195121">
    <w:abstractNumId w:val="0"/>
  </w:num>
  <w:num w:numId="5" w16cid:durableId="569195585">
    <w:abstractNumId w:val="1"/>
  </w:num>
  <w:num w:numId="6" w16cid:durableId="3761263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19C"/>
    <w:rsid w:val="00044704"/>
    <w:rsid w:val="000E6D51"/>
    <w:rsid w:val="001057D3"/>
    <w:rsid w:val="002A0FA6"/>
    <w:rsid w:val="002B4558"/>
    <w:rsid w:val="00407E01"/>
    <w:rsid w:val="004124D7"/>
    <w:rsid w:val="00461205"/>
    <w:rsid w:val="004D76E1"/>
    <w:rsid w:val="00550BEE"/>
    <w:rsid w:val="00681488"/>
    <w:rsid w:val="006B019C"/>
    <w:rsid w:val="0077536F"/>
    <w:rsid w:val="008A0C7C"/>
    <w:rsid w:val="00904699"/>
    <w:rsid w:val="009279AB"/>
    <w:rsid w:val="0095559F"/>
    <w:rsid w:val="009A250E"/>
    <w:rsid w:val="009C12D7"/>
    <w:rsid w:val="00A63033"/>
    <w:rsid w:val="00B53D25"/>
    <w:rsid w:val="00C14AC7"/>
    <w:rsid w:val="00DE2EDB"/>
    <w:rsid w:val="00E32E3C"/>
    <w:rsid w:val="00E76BAD"/>
    <w:rsid w:val="00F55FFA"/>
    <w:rsid w:val="00FE4F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A6DC7"/>
  <w15:chartTrackingRefBased/>
  <w15:docId w15:val="{D02CECE0-E5CB-48AE-9720-38AB8ECE8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50E"/>
  </w:style>
  <w:style w:type="paragraph" w:styleId="Heading1">
    <w:name w:val="heading 1"/>
    <w:basedOn w:val="Normal"/>
    <w:next w:val="Normal"/>
    <w:link w:val="Heading1Char"/>
    <w:uiPriority w:val="9"/>
    <w:qFormat/>
    <w:rsid w:val="009A250E"/>
    <w:pPr>
      <w:keepNext/>
      <w:keepLines/>
      <w:spacing w:before="320" w:after="80" w:line="240" w:lineRule="auto"/>
      <w:jc w:val="center"/>
      <w:outlineLvl w:val="0"/>
    </w:pPr>
    <w:rPr>
      <w:rFonts w:asciiTheme="majorHAnsi" w:eastAsiaTheme="majorEastAsia" w:hAnsiTheme="majorHAnsi" w:cstheme="majorBidi"/>
      <w:color w:val="374C80" w:themeColor="accent1" w:themeShade="BF"/>
      <w:sz w:val="40"/>
      <w:szCs w:val="40"/>
    </w:rPr>
  </w:style>
  <w:style w:type="paragraph" w:styleId="Heading2">
    <w:name w:val="heading 2"/>
    <w:basedOn w:val="Normal"/>
    <w:next w:val="Normal"/>
    <w:link w:val="Heading2Char"/>
    <w:uiPriority w:val="9"/>
    <w:unhideWhenUsed/>
    <w:qFormat/>
    <w:rsid w:val="009A250E"/>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9A250E"/>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9A250E"/>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9A250E"/>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9A250E"/>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9A250E"/>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9A250E"/>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9A250E"/>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19C"/>
    <w:pPr>
      <w:ind w:left="720"/>
      <w:contextualSpacing/>
    </w:pPr>
  </w:style>
  <w:style w:type="character" w:customStyle="1" w:styleId="Heading2Char">
    <w:name w:val="Heading 2 Char"/>
    <w:basedOn w:val="DefaultParagraphFont"/>
    <w:link w:val="Heading2"/>
    <w:uiPriority w:val="9"/>
    <w:rsid w:val="009A250E"/>
    <w:rPr>
      <w:rFonts w:asciiTheme="majorHAnsi" w:eastAsiaTheme="majorEastAsia" w:hAnsiTheme="majorHAnsi" w:cstheme="majorBidi"/>
      <w:sz w:val="32"/>
      <w:szCs w:val="32"/>
    </w:rPr>
  </w:style>
  <w:style w:type="character" w:customStyle="1" w:styleId="Heading1Char">
    <w:name w:val="Heading 1 Char"/>
    <w:basedOn w:val="DefaultParagraphFont"/>
    <w:link w:val="Heading1"/>
    <w:uiPriority w:val="9"/>
    <w:rsid w:val="009A250E"/>
    <w:rPr>
      <w:rFonts w:asciiTheme="majorHAnsi" w:eastAsiaTheme="majorEastAsia" w:hAnsiTheme="majorHAnsi" w:cstheme="majorBidi"/>
      <w:color w:val="374C80" w:themeColor="accent1" w:themeShade="BF"/>
      <w:sz w:val="40"/>
      <w:szCs w:val="40"/>
    </w:rPr>
  </w:style>
  <w:style w:type="character" w:styleId="Hyperlink">
    <w:name w:val="Hyperlink"/>
    <w:basedOn w:val="DefaultParagraphFont"/>
    <w:uiPriority w:val="99"/>
    <w:unhideWhenUsed/>
    <w:rsid w:val="00E76BAD"/>
    <w:rPr>
      <w:color w:val="9454C3" w:themeColor="hyperlink"/>
      <w:u w:val="single"/>
    </w:rPr>
  </w:style>
  <w:style w:type="table" w:styleId="TableGrid">
    <w:name w:val="Table Grid"/>
    <w:basedOn w:val="TableNormal"/>
    <w:uiPriority w:val="39"/>
    <w:rsid w:val="00E76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46120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3Char">
    <w:name w:val="Heading 3 Char"/>
    <w:basedOn w:val="DefaultParagraphFont"/>
    <w:link w:val="Heading3"/>
    <w:uiPriority w:val="9"/>
    <w:rsid w:val="009A250E"/>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9A250E"/>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9A250E"/>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9A250E"/>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9A250E"/>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9A250E"/>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9A250E"/>
    <w:rPr>
      <w:b/>
      <w:bCs/>
      <w:i/>
      <w:iCs/>
    </w:rPr>
  </w:style>
  <w:style w:type="paragraph" w:styleId="Caption">
    <w:name w:val="caption"/>
    <w:basedOn w:val="Normal"/>
    <w:next w:val="Normal"/>
    <w:uiPriority w:val="35"/>
    <w:semiHidden/>
    <w:unhideWhenUsed/>
    <w:qFormat/>
    <w:rsid w:val="009A250E"/>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9A250E"/>
    <w:pPr>
      <w:pBdr>
        <w:top w:val="single" w:sz="6" w:space="8" w:color="297FD5" w:themeColor="accent3"/>
        <w:bottom w:val="single" w:sz="6" w:space="8" w:color="297FD5" w:themeColor="accent3"/>
      </w:pBdr>
      <w:spacing w:after="400" w:line="240" w:lineRule="auto"/>
      <w:contextualSpacing/>
      <w:jc w:val="center"/>
    </w:pPr>
    <w:rPr>
      <w:rFonts w:asciiTheme="majorHAnsi" w:eastAsiaTheme="majorEastAsia" w:hAnsiTheme="majorHAnsi" w:cstheme="majorBidi"/>
      <w:caps/>
      <w:color w:val="242852" w:themeColor="text2"/>
      <w:spacing w:val="30"/>
      <w:sz w:val="72"/>
      <w:szCs w:val="72"/>
    </w:rPr>
  </w:style>
  <w:style w:type="character" w:customStyle="1" w:styleId="TitleChar">
    <w:name w:val="Title Char"/>
    <w:basedOn w:val="DefaultParagraphFont"/>
    <w:link w:val="Title"/>
    <w:uiPriority w:val="10"/>
    <w:rsid w:val="009A250E"/>
    <w:rPr>
      <w:rFonts w:asciiTheme="majorHAnsi" w:eastAsiaTheme="majorEastAsia" w:hAnsiTheme="majorHAnsi" w:cstheme="majorBidi"/>
      <w:caps/>
      <w:color w:val="242852" w:themeColor="text2"/>
      <w:spacing w:val="30"/>
      <w:sz w:val="72"/>
      <w:szCs w:val="72"/>
    </w:rPr>
  </w:style>
  <w:style w:type="paragraph" w:styleId="Subtitle">
    <w:name w:val="Subtitle"/>
    <w:basedOn w:val="Normal"/>
    <w:next w:val="Normal"/>
    <w:link w:val="SubtitleChar"/>
    <w:uiPriority w:val="11"/>
    <w:qFormat/>
    <w:rsid w:val="009A250E"/>
    <w:pPr>
      <w:numPr>
        <w:ilvl w:val="1"/>
      </w:numPr>
      <w:jc w:val="center"/>
    </w:pPr>
    <w:rPr>
      <w:color w:val="242852" w:themeColor="text2"/>
      <w:sz w:val="28"/>
      <w:szCs w:val="28"/>
    </w:rPr>
  </w:style>
  <w:style w:type="character" w:customStyle="1" w:styleId="SubtitleChar">
    <w:name w:val="Subtitle Char"/>
    <w:basedOn w:val="DefaultParagraphFont"/>
    <w:link w:val="Subtitle"/>
    <w:uiPriority w:val="11"/>
    <w:rsid w:val="009A250E"/>
    <w:rPr>
      <w:color w:val="242852" w:themeColor="text2"/>
      <w:sz w:val="28"/>
      <w:szCs w:val="28"/>
    </w:rPr>
  </w:style>
  <w:style w:type="character" w:styleId="Strong">
    <w:name w:val="Strong"/>
    <w:basedOn w:val="DefaultParagraphFont"/>
    <w:uiPriority w:val="22"/>
    <w:qFormat/>
    <w:rsid w:val="009A250E"/>
    <w:rPr>
      <w:b/>
      <w:bCs/>
    </w:rPr>
  </w:style>
  <w:style w:type="character" w:styleId="Emphasis">
    <w:name w:val="Emphasis"/>
    <w:basedOn w:val="DefaultParagraphFont"/>
    <w:uiPriority w:val="20"/>
    <w:qFormat/>
    <w:rsid w:val="009A250E"/>
    <w:rPr>
      <w:i/>
      <w:iCs/>
      <w:color w:val="000000" w:themeColor="text1"/>
    </w:rPr>
  </w:style>
  <w:style w:type="paragraph" w:styleId="NoSpacing">
    <w:name w:val="No Spacing"/>
    <w:link w:val="NoSpacingChar"/>
    <w:uiPriority w:val="1"/>
    <w:qFormat/>
    <w:rsid w:val="009A250E"/>
    <w:pPr>
      <w:spacing w:after="0" w:line="240" w:lineRule="auto"/>
    </w:pPr>
  </w:style>
  <w:style w:type="paragraph" w:styleId="Quote">
    <w:name w:val="Quote"/>
    <w:basedOn w:val="Normal"/>
    <w:next w:val="Normal"/>
    <w:link w:val="QuoteChar"/>
    <w:uiPriority w:val="29"/>
    <w:qFormat/>
    <w:rsid w:val="009A250E"/>
    <w:pPr>
      <w:spacing w:before="160"/>
      <w:ind w:left="720" w:right="720"/>
      <w:jc w:val="center"/>
    </w:pPr>
    <w:rPr>
      <w:i/>
      <w:iCs/>
      <w:color w:val="1E5E9F" w:themeColor="accent3" w:themeShade="BF"/>
      <w:sz w:val="24"/>
      <w:szCs w:val="24"/>
    </w:rPr>
  </w:style>
  <w:style w:type="character" w:customStyle="1" w:styleId="QuoteChar">
    <w:name w:val="Quote Char"/>
    <w:basedOn w:val="DefaultParagraphFont"/>
    <w:link w:val="Quote"/>
    <w:uiPriority w:val="29"/>
    <w:rsid w:val="009A250E"/>
    <w:rPr>
      <w:i/>
      <w:iCs/>
      <w:color w:val="1E5E9F" w:themeColor="accent3" w:themeShade="BF"/>
      <w:sz w:val="24"/>
      <w:szCs w:val="24"/>
    </w:rPr>
  </w:style>
  <w:style w:type="paragraph" w:styleId="IntenseQuote">
    <w:name w:val="Intense Quote"/>
    <w:basedOn w:val="Normal"/>
    <w:next w:val="Normal"/>
    <w:link w:val="IntenseQuoteChar"/>
    <w:uiPriority w:val="30"/>
    <w:qFormat/>
    <w:rsid w:val="009A250E"/>
    <w:pPr>
      <w:spacing w:before="160" w:line="276" w:lineRule="auto"/>
      <w:ind w:left="936" w:right="936"/>
      <w:jc w:val="center"/>
    </w:pPr>
    <w:rPr>
      <w:rFonts w:asciiTheme="majorHAnsi" w:eastAsiaTheme="majorEastAsia" w:hAnsiTheme="majorHAnsi" w:cstheme="majorBidi"/>
      <w:caps/>
      <w:color w:val="374C80" w:themeColor="accent1" w:themeShade="BF"/>
      <w:sz w:val="28"/>
      <w:szCs w:val="28"/>
    </w:rPr>
  </w:style>
  <w:style w:type="character" w:customStyle="1" w:styleId="IntenseQuoteChar">
    <w:name w:val="Intense Quote Char"/>
    <w:basedOn w:val="DefaultParagraphFont"/>
    <w:link w:val="IntenseQuote"/>
    <w:uiPriority w:val="30"/>
    <w:rsid w:val="009A250E"/>
    <w:rPr>
      <w:rFonts w:asciiTheme="majorHAnsi" w:eastAsiaTheme="majorEastAsia" w:hAnsiTheme="majorHAnsi" w:cstheme="majorBidi"/>
      <w:caps/>
      <w:color w:val="374C80" w:themeColor="accent1" w:themeShade="BF"/>
      <w:sz w:val="28"/>
      <w:szCs w:val="28"/>
    </w:rPr>
  </w:style>
  <w:style w:type="character" w:styleId="SubtleEmphasis">
    <w:name w:val="Subtle Emphasis"/>
    <w:basedOn w:val="DefaultParagraphFont"/>
    <w:uiPriority w:val="19"/>
    <w:qFormat/>
    <w:rsid w:val="009A250E"/>
    <w:rPr>
      <w:i/>
      <w:iCs/>
      <w:color w:val="595959" w:themeColor="text1" w:themeTint="A6"/>
    </w:rPr>
  </w:style>
  <w:style w:type="character" w:styleId="IntenseEmphasis">
    <w:name w:val="Intense Emphasis"/>
    <w:basedOn w:val="DefaultParagraphFont"/>
    <w:uiPriority w:val="21"/>
    <w:qFormat/>
    <w:rsid w:val="009A250E"/>
    <w:rPr>
      <w:b/>
      <w:bCs/>
      <w:i/>
      <w:iCs/>
      <w:color w:val="auto"/>
    </w:rPr>
  </w:style>
  <w:style w:type="character" w:styleId="SubtleReference">
    <w:name w:val="Subtle Reference"/>
    <w:basedOn w:val="DefaultParagraphFont"/>
    <w:uiPriority w:val="31"/>
    <w:qFormat/>
    <w:rsid w:val="009A250E"/>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9A250E"/>
    <w:rPr>
      <w:b/>
      <w:bCs/>
      <w:caps w:val="0"/>
      <w:smallCaps/>
      <w:color w:val="auto"/>
      <w:spacing w:val="0"/>
      <w:u w:val="single"/>
    </w:rPr>
  </w:style>
  <w:style w:type="character" w:styleId="BookTitle">
    <w:name w:val="Book Title"/>
    <w:basedOn w:val="DefaultParagraphFont"/>
    <w:uiPriority w:val="33"/>
    <w:qFormat/>
    <w:rsid w:val="009A250E"/>
    <w:rPr>
      <w:b/>
      <w:bCs/>
      <w:caps w:val="0"/>
      <w:smallCaps/>
      <w:spacing w:val="0"/>
    </w:rPr>
  </w:style>
  <w:style w:type="paragraph" w:styleId="TOCHeading">
    <w:name w:val="TOC Heading"/>
    <w:basedOn w:val="Heading1"/>
    <w:next w:val="Normal"/>
    <w:uiPriority w:val="39"/>
    <w:unhideWhenUsed/>
    <w:qFormat/>
    <w:rsid w:val="009A250E"/>
    <w:pPr>
      <w:outlineLvl w:val="9"/>
    </w:pPr>
  </w:style>
  <w:style w:type="table" w:styleId="GridTable4-Accent6">
    <w:name w:val="Grid Table 4 Accent 6"/>
    <w:basedOn w:val="TableNormal"/>
    <w:uiPriority w:val="49"/>
    <w:rsid w:val="000E6D51"/>
    <w:pPr>
      <w:spacing w:after="0" w:line="240" w:lineRule="auto"/>
    </w:p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color w:val="FFFFFF" w:themeColor="background1"/>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insideH w:val="nil"/>
          <w:insideV w:val="nil"/>
        </w:tcBorders>
        <w:shd w:val="clear" w:color="auto" w:fill="9D90A0" w:themeFill="accent6"/>
      </w:tcPr>
    </w:tblStylePr>
    <w:tblStylePr w:type="lastRow">
      <w:rPr>
        <w:b/>
        <w:bCs/>
      </w:rPr>
      <w:tblPr/>
      <w:tcPr>
        <w:tcBorders>
          <w:top w:val="double" w:sz="4" w:space="0" w:color="9D90A0" w:themeColor="accent6"/>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paragraph" w:styleId="FootnoteText">
    <w:name w:val="footnote text"/>
    <w:basedOn w:val="Normal"/>
    <w:link w:val="FootnoteTextChar"/>
    <w:uiPriority w:val="99"/>
    <w:semiHidden/>
    <w:unhideWhenUsed/>
    <w:rsid w:val="000E6D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E6D51"/>
    <w:rPr>
      <w:sz w:val="20"/>
      <w:szCs w:val="20"/>
    </w:rPr>
  </w:style>
  <w:style w:type="character" w:styleId="FootnoteReference">
    <w:name w:val="footnote reference"/>
    <w:basedOn w:val="DefaultParagraphFont"/>
    <w:uiPriority w:val="99"/>
    <w:semiHidden/>
    <w:unhideWhenUsed/>
    <w:rsid w:val="000E6D51"/>
    <w:rPr>
      <w:vertAlign w:val="superscript"/>
    </w:rPr>
  </w:style>
  <w:style w:type="character" w:styleId="UnresolvedMention">
    <w:name w:val="Unresolved Mention"/>
    <w:basedOn w:val="DefaultParagraphFont"/>
    <w:uiPriority w:val="99"/>
    <w:semiHidden/>
    <w:unhideWhenUsed/>
    <w:rsid w:val="000E6D51"/>
    <w:rPr>
      <w:color w:val="605E5C"/>
      <w:shd w:val="clear" w:color="auto" w:fill="E1DFDD"/>
    </w:rPr>
  </w:style>
  <w:style w:type="character" w:customStyle="1" w:styleId="NoSpacingChar">
    <w:name w:val="No Spacing Char"/>
    <w:basedOn w:val="DefaultParagraphFont"/>
    <w:link w:val="NoSpacing"/>
    <w:uiPriority w:val="1"/>
    <w:rsid w:val="00A63033"/>
  </w:style>
  <w:style w:type="paragraph" w:styleId="TOC1">
    <w:name w:val="toc 1"/>
    <w:basedOn w:val="Normal"/>
    <w:next w:val="Normal"/>
    <w:autoRedefine/>
    <w:uiPriority w:val="39"/>
    <w:unhideWhenUsed/>
    <w:rsid w:val="00A63033"/>
    <w:pPr>
      <w:spacing w:after="100"/>
    </w:pPr>
  </w:style>
  <w:style w:type="paragraph" w:styleId="TOC2">
    <w:name w:val="toc 2"/>
    <w:basedOn w:val="Normal"/>
    <w:next w:val="Normal"/>
    <w:autoRedefine/>
    <w:uiPriority w:val="39"/>
    <w:unhideWhenUsed/>
    <w:rsid w:val="00A63033"/>
    <w:pPr>
      <w:spacing w:after="100"/>
      <w:ind w:left="210"/>
    </w:pPr>
  </w:style>
  <w:style w:type="paragraph" w:styleId="TOC3">
    <w:name w:val="toc 3"/>
    <w:basedOn w:val="Normal"/>
    <w:next w:val="Normal"/>
    <w:autoRedefine/>
    <w:uiPriority w:val="39"/>
    <w:unhideWhenUsed/>
    <w:rsid w:val="00A63033"/>
    <w:pPr>
      <w:spacing w:after="100"/>
      <w:ind w:left="420"/>
    </w:pPr>
  </w:style>
  <w:style w:type="table" w:styleId="GridTable5Dark-Accent1">
    <w:name w:val="Grid Table 5 Dark Accent 1"/>
    <w:basedOn w:val="TableNormal"/>
    <w:uiPriority w:val="50"/>
    <w:rsid w:val="0090469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table" w:styleId="GridTable5Dark-Accent3">
    <w:name w:val="Grid Table 5 Dark Accent 3"/>
    <w:basedOn w:val="TableNormal"/>
    <w:uiPriority w:val="50"/>
    <w:rsid w:val="0090469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3"/>
      </w:tcPr>
    </w:tblStylePr>
    <w:tblStylePr w:type="band1Vert">
      <w:tblPr/>
      <w:tcPr>
        <w:shd w:val="clear" w:color="auto" w:fill="A8CBEE" w:themeFill="accent3" w:themeFillTint="66"/>
      </w:tcPr>
    </w:tblStylePr>
    <w:tblStylePr w:type="band1Horz">
      <w:tblPr/>
      <w:tcPr>
        <w:shd w:val="clear" w:color="auto" w:fill="A8CBEE" w:themeFill="accent3" w:themeFillTint="66"/>
      </w:tcPr>
    </w:tblStylePr>
  </w:style>
  <w:style w:type="table" w:styleId="GridTable5Dark">
    <w:name w:val="Grid Table 5 Dark"/>
    <w:basedOn w:val="TableNormal"/>
    <w:uiPriority w:val="50"/>
    <w:rsid w:val="0090469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Header">
    <w:name w:val="header"/>
    <w:basedOn w:val="Normal"/>
    <w:link w:val="HeaderChar"/>
    <w:uiPriority w:val="99"/>
    <w:unhideWhenUsed/>
    <w:rsid w:val="009046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4699"/>
  </w:style>
  <w:style w:type="paragraph" w:styleId="Footer">
    <w:name w:val="footer"/>
    <w:basedOn w:val="Normal"/>
    <w:link w:val="FooterChar"/>
    <w:uiPriority w:val="99"/>
    <w:unhideWhenUsed/>
    <w:rsid w:val="009046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4699"/>
  </w:style>
  <w:style w:type="table" w:styleId="GridTable4-Accent3">
    <w:name w:val="Grid Table 4 Accent 3"/>
    <w:basedOn w:val="TableNormal"/>
    <w:uiPriority w:val="49"/>
    <w:rsid w:val="00681488"/>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insideV w:val="nil"/>
        </w:tcBorders>
        <w:shd w:val="clear" w:color="auto" w:fill="297FD5" w:themeFill="accent3"/>
      </w:tcPr>
    </w:tblStylePr>
    <w:tblStylePr w:type="lastRow">
      <w:rPr>
        <w:b/>
        <w:bCs/>
      </w:rPr>
      <w:tblPr/>
      <w:tcPr>
        <w:tcBorders>
          <w:top w:val="double" w:sz="4" w:space="0" w:color="297FD5" w:themeColor="accent3"/>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GridTable1Light">
    <w:name w:val="Grid Table 1 Light"/>
    <w:basedOn w:val="TableNormal"/>
    <w:uiPriority w:val="46"/>
    <w:rsid w:val="004124D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108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mccas\Desktop\COURSE%20DESIGN\cosc-3315-long-summe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ysClr val="windowText" lastClr="000000"/>
                </a:solidFill>
                <a:latin typeface="+mn-lt"/>
                <a:ea typeface="+mn-ea"/>
                <a:cs typeface="+mn-cs"/>
              </a:defRPr>
            </a:pPr>
            <a:r>
              <a:rPr lang="en-US" sz="1800" b="1">
                <a:solidFill>
                  <a:sysClr val="windowText" lastClr="000000"/>
                </a:solidFill>
              </a:rPr>
              <a:t>Point Distribution</a:t>
            </a:r>
          </a:p>
        </c:rich>
      </c:tx>
      <c:overlay val="0"/>
      <c:spPr>
        <a:noFill/>
        <a:ln>
          <a:noFill/>
        </a:ln>
        <a:effectLst/>
      </c:spPr>
      <c:txPr>
        <a:bodyPr rot="0" spcFirstLastPara="1" vertOverflow="ellipsis" vert="horz" wrap="square" anchor="ctr" anchorCtr="1"/>
        <a:lstStyle/>
        <a:p>
          <a:pPr>
            <a:defRPr sz="18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547-4DE2-AE00-AADF7248A0D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547-4DE2-AE00-AADF7248A0D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547-4DE2-AE00-AADF7248A0D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547-4DE2-AE00-AADF7248A0D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547-4DE2-AE00-AADF7248A0D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0547-4DE2-AE00-AADF7248A0D2}"/>
              </c:ext>
            </c:extLst>
          </c:dPt>
          <c:cat>
            <c:strRef>
              <c:f>Sheet2!$A$1:$A$6</c:f>
              <c:strCache>
                <c:ptCount val="6"/>
                <c:pt idx="0">
                  <c:v>Test 1</c:v>
                </c:pt>
                <c:pt idx="1">
                  <c:v>Test 2</c:v>
                </c:pt>
                <c:pt idx="2">
                  <c:v>Test 3</c:v>
                </c:pt>
                <c:pt idx="3">
                  <c:v>Quizzes</c:v>
                </c:pt>
                <c:pt idx="4">
                  <c:v>Video Assignments</c:v>
                </c:pt>
                <c:pt idx="5">
                  <c:v>Discussion Board</c:v>
                </c:pt>
              </c:strCache>
            </c:strRef>
          </c:cat>
          <c:val>
            <c:numRef>
              <c:f>Sheet2!$B$1:$B$6</c:f>
              <c:numCache>
                <c:formatCode>General</c:formatCode>
                <c:ptCount val="6"/>
                <c:pt idx="0">
                  <c:v>100</c:v>
                </c:pt>
                <c:pt idx="1">
                  <c:v>100</c:v>
                </c:pt>
                <c:pt idx="2">
                  <c:v>100</c:v>
                </c:pt>
                <c:pt idx="3">
                  <c:v>130</c:v>
                </c:pt>
                <c:pt idx="4">
                  <c:v>70</c:v>
                </c:pt>
                <c:pt idx="5">
                  <c:v>100</c:v>
                </c:pt>
              </c:numCache>
            </c:numRef>
          </c:val>
          <c:extLst>
            <c:ext xmlns:c16="http://schemas.microsoft.com/office/drawing/2014/chart" uri="{C3380CC4-5D6E-409C-BE32-E72D297353CC}">
              <c16:uniqueId val="{0000000C-0547-4DE2-AE00-AADF7248A0D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Damask">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Damask">
      <a:majorFont>
        <a:latin typeface="Bookman Old Style" panose="02050604050505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8C605F51-FB01-4BC2-86EB-947829493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1220</Words>
  <Characters>6956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Social and Professional Issues in Computing COSC 3315-06 Course Guidebook</vt:lpstr>
    </vt:vector>
  </TitlesOfParts>
  <Company/>
  <LinksUpToDate>false</LinksUpToDate>
  <CharactersWithSpaces>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and Professional Issues in Computing COSC 3315-06 Course Guidebook</dc:title>
  <dc:subject>FALL 2023</dc:subject>
  <dc:creator>Dr. Sara McCaslin</dc:creator>
  <cp:keywords/>
  <dc:description/>
  <cp:lastModifiedBy>Sara McCaslin</cp:lastModifiedBy>
  <cp:revision>2</cp:revision>
  <cp:lastPrinted>2023-05-07T18:34:00Z</cp:lastPrinted>
  <dcterms:created xsi:type="dcterms:W3CDTF">2023-08-14T14:52:00Z</dcterms:created>
  <dcterms:modified xsi:type="dcterms:W3CDTF">2023-08-14T14:52:00Z</dcterms:modified>
</cp:coreProperties>
</file>