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D03F" w14:textId="77777777" w:rsidR="00E60F27" w:rsidRDefault="00E60F27"/>
    <w:tbl>
      <w:tblPr>
        <w:tblW w:w="111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700"/>
        <w:gridCol w:w="2880"/>
        <w:gridCol w:w="2610"/>
      </w:tblGrid>
      <w:tr w:rsidR="001C356E" w:rsidRPr="008E0DF2" w14:paraId="4B60A4D4" w14:textId="77777777" w:rsidTr="00AF5979">
        <w:trPr>
          <w:trHeight w:val="305"/>
        </w:trPr>
        <w:tc>
          <w:tcPr>
            <w:tcW w:w="2970" w:type="dxa"/>
            <w:noWrap/>
          </w:tcPr>
          <w:bookmarkStart w:id="0" w:name="_Hlk118716191"/>
          <w:p w14:paraId="100807DB" w14:textId="360A3B13" w:rsidR="001C356E" w:rsidRPr="00D2465C" w:rsidRDefault="00E01290" w:rsidP="005728B6">
            <w:pPr>
              <w:ind w:right="-916"/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7744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B7EC4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2B7EC4" w:rsidRPr="00D2465C">
              <w:rPr>
                <w:sz w:val="22"/>
                <w:szCs w:val="22"/>
              </w:rPr>
              <w:t>Dr. Erin West, C</w:t>
            </w:r>
            <w:r w:rsidR="002B7EC4">
              <w:rPr>
                <w:sz w:val="22"/>
                <w:szCs w:val="22"/>
              </w:rPr>
              <w:t>hair</w:t>
            </w:r>
          </w:p>
        </w:tc>
        <w:tc>
          <w:tcPr>
            <w:tcW w:w="2700" w:type="dxa"/>
          </w:tcPr>
          <w:p w14:paraId="1F221C40" w14:textId="0A22CF7E" w:rsidR="001C356E" w:rsidRPr="00D2465C" w:rsidRDefault="00E01290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Steven Idell, Dean*</w:t>
            </w:r>
          </w:p>
        </w:tc>
        <w:tc>
          <w:tcPr>
            <w:tcW w:w="2880" w:type="dxa"/>
          </w:tcPr>
          <w:p w14:paraId="7AA285DC" w14:textId="271A6268" w:rsidR="001C356E" w:rsidRPr="00D2465C" w:rsidRDefault="00E01290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Kouider Mokhtari, Ass</w:t>
            </w:r>
            <w:r w:rsidR="00F2712E" w:rsidRPr="00D2465C">
              <w:rPr>
                <w:sz w:val="22"/>
                <w:szCs w:val="22"/>
              </w:rPr>
              <w:t>o</w:t>
            </w:r>
            <w:r w:rsidR="001C356E" w:rsidRPr="00D2465C">
              <w:rPr>
                <w:sz w:val="22"/>
                <w:szCs w:val="22"/>
              </w:rPr>
              <w:t>c Dean*</w:t>
            </w:r>
          </w:p>
        </w:tc>
        <w:tc>
          <w:tcPr>
            <w:tcW w:w="2610" w:type="dxa"/>
          </w:tcPr>
          <w:p w14:paraId="72B524B2" w14:textId="77777777" w:rsidR="002B7EC4" w:rsidRDefault="00E01290" w:rsidP="002B7EC4">
            <w:pPr>
              <w:ind w:right="-91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096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7EC4" w:rsidRPr="00D2465C">
              <w:rPr>
                <w:sz w:val="22"/>
                <w:szCs w:val="22"/>
              </w:rPr>
              <w:t xml:space="preserve"> Dr. Torey Nalbone, </w:t>
            </w:r>
          </w:p>
          <w:p w14:paraId="47F6351E" w14:textId="2A4DA392" w:rsidR="001C356E" w:rsidRPr="00D2465C" w:rsidRDefault="002B7EC4" w:rsidP="002B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 </w:t>
            </w:r>
            <w:r w:rsidRPr="00D2465C">
              <w:rPr>
                <w:sz w:val="22"/>
                <w:szCs w:val="22"/>
              </w:rPr>
              <w:t>Chair</w:t>
            </w:r>
          </w:p>
        </w:tc>
      </w:tr>
      <w:tr w:rsidR="00C03DB3" w:rsidRPr="008E0DF2" w14:paraId="6D45C321" w14:textId="77777777" w:rsidTr="00AF5979">
        <w:trPr>
          <w:trHeight w:val="269"/>
        </w:trPr>
        <w:tc>
          <w:tcPr>
            <w:tcW w:w="2970" w:type="dxa"/>
          </w:tcPr>
          <w:p w14:paraId="55A02631" w14:textId="78D8CC5F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Troy White, RO*</w:t>
            </w:r>
          </w:p>
        </w:tc>
        <w:tc>
          <w:tcPr>
            <w:tcW w:w="2700" w:type="dxa"/>
          </w:tcPr>
          <w:p w14:paraId="7BE60315" w14:textId="20DB5592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Katie Hall, Grad</w:t>
            </w:r>
            <w:r w:rsidR="00183326" w:rsidRPr="00D2465C">
              <w:rPr>
                <w:sz w:val="22"/>
                <w:szCs w:val="22"/>
              </w:rPr>
              <w:t xml:space="preserve"> </w:t>
            </w:r>
            <w:r w:rsidR="002B7EC4">
              <w:rPr>
                <w:sz w:val="22"/>
                <w:szCs w:val="22"/>
              </w:rPr>
              <w:t>Admissions</w:t>
            </w:r>
            <w:r w:rsidR="00C03DB3" w:rsidRPr="00D2465C">
              <w:rPr>
                <w:sz w:val="22"/>
                <w:szCs w:val="22"/>
              </w:rPr>
              <w:t xml:space="preserve"> Exec Director*</w:t>
            </w:r>
          </w:p>
        </w:tc>
        <w:tc>
          <w:tcPr>
            <w:tcW w:w="2880" w:type="dxa"/>
          </w:tcPr>
          <w:p w14:paraId="4211424D" w14:textId="25077325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Jessica Bracks, Faculty Senate*</w:t>
            </w:r>
          </w:p>
        </w:tc>
        <w:tc>
          <w:tcPr>
            <w:tcW w:w="2610" w:type="dxa"/>
          </w:tcPr>
          <w:p w14:paraId="2B295F9D" w14:textId="14675580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1C85">
              <w:rPr>
                <w:color w:val="000000" w:themeColor="text1"/>
                <w:sz w:val="22"/>
                <w:szCs w:val="22"/>
              </w:rPr>
              <w:t>Terra Gullings</w:t>
            </w:r>
            <w:r w:rsidR="005E0CD6">
              <w:rPr>
                <w:color w:val="000000" w:themeColor="text1"/>
                <w:sz w:val="22"/>
                <w:szCs w:val="22"/>
              </w:rPr>
              <w:t>/Becky McKay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>, Lib</w:t>
            </w:r>
            <w:r w:rsidR="00B13E30" w:rsidRPr="00D2465C">
              <w:rPr>
                <w:color w:val="000000" w:themeColor="text1"/>
                <w:sz w:val="22"/>
                <w:szCs w:val="22"/>
              </w:rPr>
              <w:t>rary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* </w:t>
            </w:r>
          </w:p>
        </w:tc>
      </w:tr>
      <w:tr w:rsidR="00C03DB3" w:rsidRPr="008E0DF2" w14:paraId="09648579" w14:textId="77777777" w:rsidTr="00AF5979">
        <w:trPr>
          <w:trHeight w:val="247"/>
        </w:trPr>
        <w:tc>
          <w:tcPr>
            <w:tcW w:w="2970" w:type="dxa"/>
          </w:tcPr>
          <w:p w14:paraId="285BB290" w14:textId="63453238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Michael Morris, SCRH</w:t>
            </w:r>
          </w:p>
        </w:tc>
        <w:tc>
          <w:tcPr>
            <w:tcW w:w="2700" w:type="dxa"/>
          </w:tcPr>
          <w:p w14:paraId="60DE159A" w14:textId="330793A2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Barbara McAlister, </w:t>
            </w:r>
            <w:r w:rsidR="00183326" w:rsidRPr="00D2465C">
              <w:rPr>
                <w:sz w:val="22"/>
                <w:szCs w:val="22"/>
              </w:rPr>
              <w:t>SON</w:t>
            </w:r>
          </w:p>
        </w:tc>
        <w:tc>
          <w:tcPr>
            <w:tcW w:w="2880" w:type="dxa"/>
          </w:tcPr>
          <w:p w14:paraId="42EFA63D" w14:textId="1B0B0E17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45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7EC4" w:rsidRPr="00D2465C">
              <w:rPr>
                <w:sz w:val="22"/>
                <w:szCs w:val="22"/>
              </w:rPr>
              <w:t xml:space="preserve"> </w:t>
            </w:r>
            <w:r w:rsidR="00306E02">
              <w:rPr>
                <w:sz w:val="22"/>
                <w:szCs w:val="22"/>
              </w:rPr>
              <w:t xml:space="preserve">Dr. </w:t>
            </w:r>
            <w:r w:rsidR="002B7EC4">
              <w:rPr>
                <w:sz w:val="22"/>
                <w:szCs w:val="22"/>
              </w:rPr>
              <w:t>Vijay Boggaram</w:t>
            </w:r>
            <w:r w:rsidR="002B7EC4" w:rsidRPr="00D2465C">
              <w:rPr>
                <w:sz w:val="22"/>
                <w:szCs w:val="22"/>
              </w:rPr>
              <w:t>, School of Medicine</w:t>
            </w:r>
          </w:p>
        </w:tc>
        <w:tc>
          <w:tcPr>
            <w:tcW w:w="2610" w:type="dxa"/>
          </w:tcPr>
          <w:p w14:paraId="7EC93E35" w14:textId="7A5EFB8D" w:rsidR="00C03DB3" w:rsidRPr="00D2465C" w:rsidRDefault="00E01290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812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4536" w:rsidRPr="00D2465C">
              <w:rPr>
                <w:sz w:val="22"/>
                <w:szCs w:val="22"/>
              </w:rPr>
              <w:t xml:space="preserve"> </w:t>
            </w:r>
            <w:r w:rsidR="00854536">
              <w:rPr>
                <w:sz w:val="22"/>
                <w:szCs w:val="22"/>
              </w:rPr>
              <w:t>Dr. Elza Mylona</w:t>
            </w:r>
            <w:r w:rsidR="00854536" w:rsidRPr="00D2465C">
              <w:rPr>
                <w:sz w:val="22"/>
                <w:szCs w:val="22"/>
              </w:rPr>
              <w:t>, School of Medicine</w:t>
            </w:r>
          </w:p>
        </w:tc>
      </w:tr>
      <w:tr w:rsidR="00183326" w:rsidRPr="008E0DF2" w14:paraId="0A1FDA59" w14:textId="77777777" w:rsidTr="00AF5979">
        <w:trPr>
          <w:trHeight w:val="177"/>
        </w:trPr>
        <w:tc>
          <w:tcPr>
            <w:tcW w:w="2970" w:type="dxa"/>
          </w:tcPr>
          <w:p w14:paraId="70611D24" w14:textId="1FC4B431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Neil Dong, SCRH</w:t>
            </w:r>
          </w:p>
        </w:tc>
        <w:tc>
          <w:tcPr>
            <w:tcW w:w="2700" w:type="dxa"/>
          </w:tcPr>
          <w:p w14:paraId="58A7D208" w14:textId="29420E36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60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Jon Seal, CAS</w:t>
            </w:r>
          </w:p>
        </w:tc>
        <w:tc>
          <w:tcPr>
            <w:tcW w:w="2880" w:type="dxa"/>
          </w:tcPr>
          <w:p w14:paraId="393162BC" w14:textId="4DFBE3BE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Annamary Consalvo, CEP</w:t>
            </w:r>
          </w:p>
        </w:tc>
        <w:tc>
          <w:tcPr>
            <w:tcW w:w="2610" w:type="dxa"/>
          </w:tcPr>
          <w:p w14:paraId="36A59A5E" w14:textId="12F1D02E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2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1F84" w:rsidRPr="00D2465C">
              <w:rPr>
                <w:sz w:val="22"/>
                <w:szCs w:val="22"/>
              </w:rPr>
              <w:t xml:space="preserve"> </w:t>
            </w:r>
            <w:r w:rsidR="00FB32C5">
              <w:rPr>
                <w:sz w:val="22"/>
                <w:szCs w:val="22"/>
              </w:rPr>
              <w:t>Dr. Nelly Yuen</w:t>
            </w:r>
            <w:r w:rsidR="005E1F84">
              <w:rPr>
                <w:sz w:val="22"/>
                <w:szCs w:val="22"/>
              </w:rPr>
              <w:t>, CEP</w:t>
            </w:r>
          </w:p>
        </w:tc>
      </w:tr>
      <w:tr w:rsidR="00183326" w:rsidRPr="008E0DF2" w14:paraId="2882A7F1" w14:textId="77777777" w:rsidTr="00AF5979">
        <w:trPr>
          <w:trHeight w:val="211"/>
        </w:trPr>
        <w:tc>
          <w:tcPr>
            <w:tcW w:w="2970" w:type="dxa"/>
          </w:tcPr>
          <w:p w14:paraId="030845C7" w14:textId="707C8871" w:rsidR="00183326" w:rsidRPr="00D2465C" w:rsidRDefault="00E01290" w:rsidP="00183326">
            <w:pPr>
              <w:tabs>
                <w:tab w:val="center" w:pos="137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Dr.Gokhan Saygili, COE</w:t>
            </w:r>
          </w:p>
        </w:tc>
        <w:tc>
          <w:tcPr>
            <w:tcW w:w="2700" w:type="dxa"/>
          </w:tcPr>
          <w:p w14:paraId="6F6994AB" w14:textId="29881728" w:rsidR="00183326" w:rsidRPr="00D2465C" w:rsidRDefault="00E01290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Mukul Shirvaikar, COE</w:t>
            </w:r>
          </w:p>
        </w:tc>
        <w:tc>
          <w:tcPr>
            <w:tcW w:w="2880" w:type="dxa"/>
          </w:tcPr>
          <w:p w14:paraId="407958DD" w14:textId="18E2F8AB" w:rsidR="00183326" w:rsidRPr="00D2465C" w:rsidRDefault="00E01290" w:rsidP="00183326">
            <w:pPr>
              <w:tabs>
                <w:tab w:val="left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Jose Vega, FCOP</w:t>
            </w:r>
          </w:p>
        </w:tc>
        <w:tc>
          <w:tcPr>
            <w:tcW w:w="2610" w:type="dxa"/>
          </w:tcPr>
          <w:p w14:paraId="0A52E0B1" w14:textId="2F9685F9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Joe Glavy, FCOP</w:t>
            </w:r>
          </w:p>
        </w:tc>
      </w:tr>
      <w:tr w:rsidR="00183326" w:rsidRPr="008E0DF2" w14:paraId="46F3DB8D" w14:textId="77777777" w:rsidTr="00AF5979">
        <w:trPr>
          <w:trHeight w:val="251"/>
        </w:trPr>
        <w:tc>
          <w:tcPr>
            <w:tcW w:w="2970" w:type="dxa"/>
          </w:tcPr>
          <w:p w14:paraId="37718086" w14:textId="12284D84" w:rsidR="00183326" w:rsidRPr="00D2465C" w:rsidRDefault="00E01290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Mary Fis</w:t>
            </w:r>
            <w:r w:rsidR="00306E02">
              <w:rPr>
                <w:sz w:val="22"/>
                <w:szCs w:val="22"/>
              </w:rPr>
              <w:t>c</w:t>
            </w:r>
            <w:r w:rsidR="00183326" w:rsidRPr="00D2465C">
              <w:rPr>
                <w:sz w:val="22"/>
                <w:szCs w:val="22"/>
              </w:rPr>
              <w:t>her, SCOB</w:t>
            </w:r>
          </w:p>
        </w:tc>
        <w:tc>
          <w:tcPr>
            <w:tcW w:w="2700" w:type="dxa"/>
          </w:tcPr>
          <w:p w14:paraId="185C6275" w14:textId="79C78177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Tom Roberts, SCOB</w:t>
            </w:r>
          </w:p>
        </w:tc>
        <w:tc>
          <w:tcPr>
            <w:tcW w:w="2880" w:type="dxa"/>
          </w:tcPr>
          <w:p w14:paraId="2B39EAD0" w14:textId="024F73F5" w:rsidR="00183326" w:rsidRPr="00D2465C" w:rsidRDefault="00E01290" w:rsidP="00183326">
            <w:pPr>
              <w:tabs>
                <w:tab w:val="center" w:pos="164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 Kurdowska, </w:t>
            </w:r>
            <w:r w:rsidR="002B7EC4">
              <w:rPr>
                <w:sz w:val="22"/>
                <w:szCs w:val="22"/>
              </w:rPr>
              <w:t>HSC</w:t>
            </w:r>
          </w:p>
        </w:tc>
        <w:tc>
          <w:tcPr>
            <w:tcW w:w="2610" w:type="dxa"/>
          </w:tcPr>
          <w:p w14:paraId="67F1EBE7" w14:textId="731CC95A" w:rsidR="00183326" w:rsidRPr="00D2465C" w:rsidRDefault="00E01290" w:rsidP="00183326">
            <w:pPr>
              <w:tabs>
                <w:tab w:val="center" w:pos="116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06CD7">
              <w:rPr>
                <w:sz w:val="22"/>
                <w:szCs w:val="22"/>
              </w:rPr>
              <w:t xml:space="preserve"> Kyle O’Brien,</w:t>
            </w:r>
            <w:r w:rsidR="00306CD7" w:rsidRPr="00D2465C">
              <w:rPr>
                <w:sz w:val="22"/>
                <w:szCs w:val="22"/>
              </w:rPr>
              <w:t xml:space="preserve"> </w:t>
            </w:r>
            <w:r w:rsidR="00183326" w:rsidRPr="00D2465C">
              <w:rPr>
                <w:sz w:val="22"/>
                <w:szCs w:val="22"/>
              </w:rPr>
              <w:t>CEP Student Rep</w:t>
            </w:r>
            <w:r w:rsidR="00306CD7">
              <w:rPr>
                <w:sz w:val="22"/>
                <w:szCs w:val="22"/>
              </w:rPr>
              <w:t>resentative</w:t>
            </w:r>
          </w:p>
        </w:tc>
      </w:tr>
      <w:tr w:rsidR="00183326" w:rsidRPr="008E0DF2" w14:paraId="281AAB14" w14:textId="77777777" w:rsidTr="00AF5979">
        <w:trPr>
          <w:trHeight w:val="269"/>
        </w:trPr>
        <w:tc>
          <w:tcPr>
            <w:tcW w:w="2970" w:type="dxa"/>
          </w:tcPr>
          <w:p w14:paraId="143A99E0" w14:textId="30ECB158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57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Torry Tucker, </w:t>
            </w:r>
            <w:r w:rsidR="002B7EC4">
              <w:rPr>
                <w:sz w:val="22"/>
                <w:szCs w:val="22"/>
              </w:rPr>
              <w:t>HSC</w:t>
            </w:r>
          </w:p>
        </w:tc>
        <w:tc>
          <w:tcPr>
            <w:tcW w:w="2700" w:type="dxa"/>
          </w:tcPr>
          <w:p w14:paraId="272DDE33" w14:textId="1BDF2F8C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89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Jennifer Moore, Graduate Student Success Coordinator</w:t>
            </w:r>
            <w:r w:rsidR="005E0CD6">
              <w:rPr>
                <w:sz w:val="22"/>
                <w:szCs w:val="22"/>
              </w:rPr>
              <w:t>*</w:t>
            </w:r>
          </w:p>
        </w:tc>
        <w:tc>
          <w:tcPr>
            <w:tcW w:w="2880" w:type="dxa"/>
          </w:tcPr>
          <w:p w14:paraId="25B20A5E" w14:textId="5C2FD3EA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Cynthia Sprayberry, Graduate Council Support Staff</w:t>
            </w:r>
            <w:r w:rsidR="005E0CD6">
              <w:rPr>
                <w:sz w:val="22"/>
                <w:szCs w:val="22"/>
              </w:rPr>
              <w:t>*</w:t>
            </w:r>
          </w:p>
        </w:tc>
        <w:tc>
          <w:tcPr>
            <w:tcW w:w="2610" w:type="dxa"/>
          </w:tcPr>
          <w:p w14:paraId="723CF89E" w14:textId="30C952DD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14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Vacancy, Student Rep SON or SOM</w:t>
            </w:r>
          </w:p>
        </w:tc>
      </w:tr>
      <w:tr w:rsidR="00183326" w:rsidRPr="008E0DF2" w14:paraId="6E722005" w14:textId="77777777" w:rsidTr="00AF5979">
        <w:trPr>
          <w:trHeight w:val="269"/>
        </w:trPr>
        <w:tc>
          <w:tcPr>
            <w:tcW w:w="2970" w:type="dxa"/>
          </w:tcPr>
          <w:p w14:paraId="3B15C239" w14:textId="63D304B2" w:rsidR="00183326" w:rsidRPr="00D2465C" w:rsidRDefault="00E01290" w:rsidP="002B7EC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4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0EE4" w:rsidRPr="00D2465C">
              <w:rPr>
                <w:sz w:val="22"/>
                <w:szCs w:val="22"/>
              </w:rPr>
              <w:t xml:space="preserve"> Dr. Sean Butler, CAS</w:t>
            </w:r>
          </w:p>
        </w:tc>
        <w:tc>
          <w:tcPr>
            <w:tcW w:w="2700" w:type="dxa"/>
          </w:tcPr>
          <w:p w14:paraId="4CC8CB37" w14:textId="4EF41FF4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E28D3E6" w14:textId="0336234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F55ED02" w14:textId="1F33B769" w:rsidR="00183326" w:rsidRPr="00D2465C" w:rsidRDefault="00E01290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94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8C1" w:rsidRPr="00D2465C">
              <w:rPr>
                <w:sz w:val="22"/>
                <w:szCs w:val="22"/>
              </w:rPr>
              <w:t xml:space="preserve"> </w:t>
            </w:r>
            <w:r w:rsidR="00427DB5">
              <w:rPr>
                <w:sz w:val="22"/>
                <w:szCs w:val="22"/>
              </w:rPr>
              <w:t>Vacancy</w:t>
            </w:r>
            <w:r w:rsidR="001D18C1" w:rsidRPr="00D2465C">
              <w:rPr>
                <w:sz w:val="22"/>
                <w:szCs w:val="22"/>
              </w:rPr>
              <w:t>, SON</w:t>
            </w:r>
          </w:p>
        </w:tc>
      </w:tr>
      <w:tr w:rsidR="00183326" w:rsidRPr="008E0DF2" w14:paraId="4FA0AF5F" w14:textId="77777777" w:rsidTr="00AF5979">
        <w:trPr>
          <w:trHeight w:val="269"/>
        </w:trPr>
        <w:tc>
          <w:tcPr>
            <w:tcW w:w="2970" w:type="dxa"/>
          </w:tcPr>
          <w:p w14:paraId="6782DF12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2B4AC87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4B7B9B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2D1A480" w14:textId="62E631FA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</w:tr>
    </w:tbl>
    <w:p w14:paraId="03B97251" w14:textId="6446442A" w:rsidR="008B61D0" w:rsidRDefault="002B7EC4" w:rsidP="002B7EC4">
      <w:pPr>
        <w:rPr>
          <w:rFonts w:asciiTheme="minorHAnsi" w:hAnsiTheme="minorHAnsi"/>
          <w:sz w:val="20"/>
          <w:szCs w:val="20"/>
        </w:rPr>
      </w:pPr>
      <w:r w:rsidRPr="002B7EC4">
        <w:rPr>
          <w:rFonts w:asciiTheme="minorHAnsi" w:hAnsiTheme="minorHAnsi"/>
          <w:sz w:val="20"/>
          <w:szCs w:val="20"/>
        </w:rPr>
        <w:t>*Non-voting attendees</w:t>
      </w:r>
    </w:p>
    <w:p w14:paraId="76B1F32B" w14:textId="77777777" w:rsidR="00BE37D6" w:rsidRPr="002B7EC4" w:rsidRDefault="00BE37D6" w:rsidP="002B7EC4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539" w:tblpY="7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8545"/>
      </w:tblGrid>
      <w:tr w:rsidR="005E1F84" w:rsidRPr="00D2465C" w14:paraId="7D3AF10D" w14:textId="77777777" w:rsidTr="00F8335C">
        <w:tc>
          <w:tcPr>
            <w:tcW w:w="2610" w:type="dxa"/>
            <w:shd w:val="clear" w:color="auto" w:fill="E6E6E6"/>
          </w:tcPr>
          <w:p w14:paraId="070714BA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ITEM</w:t>
            </w:r>
          </w:p>
        </w:tc>
        <w:tc>
          <w:tcPr>
            <w:tcW w:w="8545" w:type="dxa"/>
            <w:shd w:val="clear" w:color="auto" w:fill="E6E6E6"/>
          </w:tcPr>
          <w:p w14:paraId="35B2C823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DISCUSSION</w:t>
            </w:r>
          </w:p>
        </w:tc>
      </w:tr>
      <w:tr w:rsidR="005E1F84" w:rsidRPr="00D2465C" w14:paraId="4364D392" w14:textId="77777777" w:rsidTr="00F8335C">
        <w:trPr>
          <w:trHeight w:val="368"/>
        </w:trPr>
        <w:tc>
          <w:tcPr>
            <w:tcW w:w="2610" w:type="dxa"/>
          </w:tcPr>
          <w:p w14:paraId="593E767C" w14:textId="766924F3" w:rsidR="005E1F84" w:rsidRPr="00D2465C" w:rsidRDefault="005E1F84" w:rsidP="00F8335C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2465C">
              <w:rPr>
                <w:rFonts w:ascii="Times New Roman" w:hAnsi="Times New Roman" w:cs="Times New Roman"/>
                <w:szCs w:val="22"/>
              </w:rPr>
              <w:t>I.  Call to Order</w:t>
            </w:r>
          </w:p>
        </w:tc>
        <w:tc>
          <w:tcPr>
            <w:tcW w:w="8545" w:type="dxa"/>
          </w:tcPr>
          <w:p w14:paraId="4C544924" w14:textId="5E3DDD54" w:rsidR="00DB4048" w:rsidRPr="00BE37D6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   </w:t>
            </w:r>
            <w:r w:rsidR="005E0CD6">
              <w:rPr>
                <w:sz w:val="22"/>
                <w:szCs w:val="22"/>
              </w:rPr>
              <w:t>Dr. Erin West, Chair</w:t>
            </w:r>
            <w:r w:rsidR="0034674F">
              <w:rPr>
                <w:sz w:val="22"/>
                <w:szCs w:val="22"/>
              </w:rPr>
              <w:t xml:space="preserve"> </w:t>
            </w:r>
          </w:p>
        </w:tc>
      </w:tr>
      <w:tr w:rsidR="005E1F84" w:rsidRPr="00D2465C" w14:paraId="4404C2DF" w14:textId="77777777" w:rsidTr="00F8335C">
        <w:trPr>
          <w:trHeight w:val="413"/>
        </w:trPr>
        <w:tc>
          <w:tcPr>
            <w:tcW w:w="2610" w:type="dxa"/>
          </w:tcPr>
          <w:p w14:paraId="0E1569E6" w14:textId="48707297" w:rsidR="005E1F84" w:rsidRPr="00D2465C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II. Approval of</w:t>
            </w:r>
            <w:r>
              <w:rPr>
                <w:sz w:val="22"/>
                <w:szCs w:val="22"/>
              </w:rPr>
              <w:t xml:space="preserve"> </w:t>
            </w:r>
            <w:r w:rsidRPr="00D2465C">
              <w:rPr>
                <w:sz w:val="22"/>
                <w:szCs w:val="22"/>
              </w:rPr>
              <w:t>Minutes</w:t>
            </w:r>
          </w:p>
        </w:tc>
        <w:tc>
          <w:tcPr>
            <w:tcW w:w="8545" w:type="dxa"/>
          </w:tcPr>
          <w:p w14:paraId="312EC5D6" w14:textId="49339513" w:rsidR="00DB4048" w:rsidRPr="00DB4048" w:rsidRDefault="00306E02" w:rsidP="00DB4048">
            <w:pPr>
              <w:tabs>
                <w:tab w:val="left" w:pos="252"/>
              </w:tabs>
              <w:ind w:left="252"/>
              <w:rPr>
                <w:color w:val="984806" w:themeColor="accent6" w:themeShade="80"/>
                <w:sz w:val="22"/>
                <w:szCs w:val="22"/>
              </w:rPr>
            </w:pPr>
            <w:r>
              <w:rPr>
                <w:color w:val="984806" w:themeColor="accent6" w:themeShade="80"/>
                <w:sz w:val="22"/>
                <w:szCs w:val="22"/>
              </w:rPr>
              <w:t xml:space="preserve">February meeting minutes not available for review and approval due to network issues </w:t>
            </w:r>
          </w:p>
        </w:tc>
      </w:tr>
      <w:tr w:rsidR="005E1F84" w:rsidRPr="00D2465C" w14:paraId="6E410BF0" w14:textId="77777777" w:rsidTr="00F8335C">
        <w:trPr>
          <w:trHeight w:val="620"/>
        </w:trPr>
        <w:tc>
          <w:tcPr>
            <w:tcW w:w="2610" w:type="dxa"/>
          </w:tcPr>
          <w:p w14:paraId="05B4C54C" w14:textId="186895A4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bookmarkStart w:id="1" w:name="_Hlk50454236"/>
            <w:r w:rsidRPr="00D2465C">
              <w:rPr>
                <w:sz w:val="22"/>
                <w:szCs w:val="22"/>
              </w:rPr>
              <w:t>III. Committee  Reports</w:t>
            </w:r>
          </w:p>
          <w:p w14:paraId="73F2EAA2" w14:textId="4DC43C90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A.Curriculum Committee</w:t>
            </w:r>
          </w:p>
        </w:tc>
        <w:tc>
          <w:tcPr>
            <w:tcW w:w="8545" w:type="dxa"/>
          </w:tcPr>
          <w:p w14:paraId="5FE1C8BB" w14:textId="09EA248C" w:rsidR="00BC7045" w:rsidRPr="006D161A" w:rsidRDefault="006D161A" w:rsidP="006D161A">
            <w:pPr>
              <w:tabs>
                <w:tab w:val="left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5E1F84" w:rsidRPr="006D161A">
              <w:rPr>
                <w:sz w:val="22"/>
                <w:szCs w:val="22"/>
              </w:rPr>
              <w:t>Curriculum Subcommittee report and recommendations – Dr. Mary Fischer</w:t>
            </w:r>
          </w:p>
          <w:p w14:paraId="27DEF1B9" w14:textId="5A148C91" w:rsidR="002D5E16" w:rsidRPr="00AF505B" w:rsidRDefault="002D5E16" w:rsidP="00937075">
            <w:pPr>
              <w:rPr>
                <w:color w:val="548DD4" w:themeColor="text2" w:themeTint="99"/>
              </w:rPr>
            </w:pPr>
          </w:p>
          <w:p w14:paraId="341396FB" w14:textId="461197AA" w:rsidR="00661865" w:rsidRPr="00A95CC5" w:rsidRDefault="00A95CC5" w:rsidP="00937075">
            <w:r>
              <w:t>Due to email issues, Curriculum Subcommittee items will be presented to the entire Graduate Council for consideration.</w:t>
            </w:r>
          </w:p>
          <w:p w14:paraId="7A7CBF24" w14:textId="558CE2A5" w:rsidR="002D5E16" w:rsidRPr="00D2465C" w:rsidRDefault="002D5E16" w:rsidP="00BE37D6">
            <w:pPr>
              <w:tabs>
                <w:tab w:val="left" w:pos="252"/>
              </w:tabs>
              <w:ind w:left="612"/>
              <w:jc w:val="both"/>
              <w:rPr>
                <w:sz w:val="22"/>
                <w:szCs w:val="22"/>
              </w:rPr>
            </w:pPr>
          </w:p>
        </w:tc>
      </w:tr>
      <w:tr w:rsidR="00647784" w:rsidRPr="00D2465C" w14:paraId="2C29B06E" w14:textId="77777777" w:rsidTr="00F8335C">
        <w:trPr>
          <w:trHeight w:val="620"/>
        </w:trPr>
        <w:tc>
          <w:tcPr>
            <w:tcW w:w="2610" w:type="dxa"/>
          </w:tcPr>
          <w:p w14:paraId="1445F056" w14:textId="6E625A93" w:rsidR="00647784" w:rsidRDefault="00647784" w:rsidP="00647784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U</w:t>
            </w:r>
            <w:r w:rsidR="00ED0279">
              <w:rPr>
                <w:sz w:val="22"/>
                <w:szCs w:val="22"/>
              </w:rPr>
              <w:t>pdates on Graduate School</w:t>
            </w:r>
          </w:p>
          <w:p w14:paraId="6961F08F" w14:textId="77777777" w:rsidR="00647784" w:rsidRPr="00D2465C" w:rsidRDefault="006477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8545" w:type="dxa"/>
          </w:tcPr>
          <w:p w14:paraId="6D568B44" w14:textId="23C185A7" w:rsidR="00647784" w:rsidRDefault="00ED0279" w:rsidP="006D161A">
            <w:pPr>
              <w:tabs>
                <w:tab w:val="left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A.Dr. Steven Idell</w:t>
            </w:r>
            <w:r w:rsidR="00E2710A">
              <w:rPr>
                <w:sz w:val="22"/>
                <w:szCs w:val="22"/>
              </w:rPr>
              <w:t>, Dean of Graduate School</w:t>
            </w:r>
          </w:p>
        </w:tc>
      </w:tr>
      <w:tr w:rsidR="002B5E84" w:rsidRPr="00D2465C" w14:paraId="2544268A" w14:textId="77777777" w:rsidTr="00F8335C">
        <w:trPr>
          <w:trHeight w:val="620"/>
        </w:trPr>
        <w:tc>
          <w:tcPr>
            <w:tcW w:w="2610" w:type="dxa"/>
          </w:tcPr>
          <w:p w14:paraId="5C254CB3" w14:textId="2F94B0FD" w:rsidR="002B5E84" w:rsidRDefault="002B5E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New Business</w:t>
            </w:r>
          </w:p>
          <w:p w14:paraId="662C1BC2" w14:textId="4287506D" w:rsidR="002B5E84" w:rsidRPr="00D2465C" w:rsidRDefault="002B5E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8545" w:type="dxa"/>
          </w:tcPr>
          <w:p w14:paraId="06E3DFB2" w14:textId="75C7D607" w:rsidR="0034674F" w:rsidRDefault="006D161A" w:rsidP="00346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4674F">
              <w:rPr>
                <w:sz w:val="22"/>
                <w:szCs w:val="22"/>
              </w:rPr>
              <w:t>.</w:t>
            </w:r>
            <w:r w:rsidR="0034674F">
              <w:t>Troy White - off-sequence walking at graduation</w:t>
            </w:r>
          </w:p>
          <w:p w14:paraId="553F84C5" w14:textId="04A82C2E" w:rsidR="0034674F" w:rsidRDefault="0034674F" w:rsidP="00346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t>Lou Ann Berman, Poonam Kumar, David Barron, and Troy White - review the proposed UT Tyler Academic Policies for Credentials</w:t>
            </w:r>
          </w:p>
          <w:p w14:paraId="3B9877D6" w14:textId="77777777" w:rsidR="0034674F" w:rsidRDefault="0034674F" w:rsidP="00346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t>Graduate Council Chair Elect</w:t>
            </w:r>
          </w:p>
          <w:p w14:paraId="4531DEFB" w14:textId="633A2F6C" w:rsidR="006D161A" w:rsidRPr="006D161A" w:rsidRDefault="006D161A" w:rsidP="00A95CC5">
            <w:pPr>
              <w:tabs>
                <w:tab w:val="left" w:pos="252"/>
              </w:tabs>
              <w:rPr>
                <w:sz w:val="22"/>
                <w:szCs w:val="22"/>
              </w:rPr>
            </w:pPr>
          </w:p>
        </w:tc>
      </w:tr>
      <w:tr w:rsidR="002B5E84" w:rsidRPr="00D2465C" w14:paraId="23451201" w14:textId="77777777" w:rsidTr="00F8335C">
        <w:trPr>
          <w:trHeight w:val="620"/>
        </w:trPr>
        <w:tc>
          <w:tcPr>
            <w:tcW w:w="2610" w:type="dxa"/>
          </w:tcPr>
          <w:p w14:paraId="0D8A6CAE" w14:textId="7656A31D" w:rsidR="002B5E84" w:rsidRDefault="002B5E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4778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Open Forum</w:t>
            </w:r>
          </w:p>
        </w:tc>
        <w:tc>
          <w:tcPr>
            <w:tcW w:w="8545" w:type="dxa"/>
          </w:tcPr>
          <w:p w14:paraId="12781187" w14:textId="1CA665AE" w:rsidR="002B5E84" w:rsidRPr="006D161A" w:rsidRDefault="002B5E84" w:rsidP="006D161A">
            <w:pPr>
              <w:tabs>
                <w:tab w:val="left" w:pos="252"/>
              </w:tabs>
              <w:rPr>
                <w:sz w:val="22"/>
                <w:szCs w:val="22"/>
              </w:rPr>
            </w:pPr>
          </w:p>
        </w:tc>
      </w:tr>
      <w:bookmarkEnd w:id="1"/>
      <w:tr w:rsidR="005E1F84" w:rsidRPr="00D2465C" w14:paraId="402E987D" w14:textId="77777777" w:rsidTr="00F8335C">
        <w:trPr>
          <w:trHeight w:val="380"/>
        </w:trPr>
        <w:tc>
          <w:tcPr>
            <w:tcW w:w="2610" w:type="dxa"/>
          </w:tcPr>
          <w:p w14:paraId="4B42EE80" w14:textId="74BC7B21" w:rsidR="005E1F84" w:rsidRPr="00D2465C" w:rsidRDefault="001C05AC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2B5E84">
              <w:rPr>
                <w:sz w:val="22"/>
                <w:szCs w:val="22"/>
              </w:rPr>
              <w:t>I</w:t>
            </w:r>
            <w:r w:rsidR="00647784">
              <w:rPr>
                <w:sz w:val="22"/>
                <w:szCs w:val="22"/>
              </w:rPr>
              <w:t>I</w:t>
            </w:r>
            <w:r w:rsidR="005E1F84" w:rsidRPr="00D2465C">
              <w:rPr>
                <w:sz w:val="22"/>
                <w:szCs w:val="22"/>
              </w:rPr>
              <w:t>.     Adjourn</w:t>
            </w:r>
          </w:p>
        </w:tc>
        <w:tc>
          <w:tcPr>
            <w:tcW w:w="8545" w:type="dxa"/>
          </w:tcPr>
          <w:p w14:paraId="61C46F0D" w14:textId="1BDCAB43" w:rsidR="005E1F84" w:rsidRPr="00876B1A" w:rsidRDefault="00876B1A" w:rsidP="00F8335C">
            <w:pPr>
              <w:tabs>
                <w:tab w:val="left" w:pos="252"/>
              </w:tabs>
              <w:rPr>
                <w:color w:val="984806" w:themeColor="accent6" w:themeShade="80"/>
                <w:sz w:val="22"/>
                <w:szCs w:val="22"/>
              </w:rPr>
            </w:pPr>
            <w:r w:rsidRPr="00AF505B">
              <w:rPr>
                <w:color w:val="548DD4" w:themeColor="text2" w:themeTint="99"/>
                <w:sz w:val="22"/>
                <w:szCs w:val="22"/>
              </w:rPr>
              <w:t>Meeting adjour</w:t>
            </w:r>
            <w:r w:rsidR="00686F0D" w:rsidRPr="00AF505B">
              <w:rPr>
                <w:color w:val="548DD4" w:themeColor="text2" w:themeTint="99"/>
                <w:sz w:val="22"/>
                <w:szCs w:val="22"/>
              </w:rPr>
              <w:t>n</w:t>
            </w:r>
            <w:r w:rsidRPr="00AF505B">
              <w:rPr>
                <w:color w:val="548DD4" w:themeColor="text2" w:themeTint="99"/>
                <w:sz w:val="22"/>
                <w:szCs w:val="22"/>
              </w:rPr>
              <w:t xml:space="preserve">ed at </w:t>
            </w:r>
          </w:p>
        </w:tc>
      </w:tr>
      <w:bookmarkEnd w:id="0"/>
    </w:tbl>
    <w:p w14:paraId="72364774" w14:textId="7284E432" w:rsidR="00CE018D" w:rsidRPr="00D2465C" w:rsidRDefault="00CE018D">
      <w:pPr>
        <w:rPr>
          <w:sz w:val="22"/>
          <w:szCs w:val="22"/>
        </w:rPr>
      </w:pPr>
    </w:p>
    <w:p w14:paraId="5D21C357" w14:textId="6F334C85" w:rsidR="00CE018D" w:rsidRPr="00D2465C" w:rsidRDefault="00CE018D">
      <w:pPr>
        <w:rPr>
          <w:sz w:val="22"/>
          <w:szCs w:val="22"/>
        </w:rPr>
      </w:pPr>
    </w:p>
    <w:p w14:paraId="5D9AF2A3" w14:textId="054C57EB" w:rsidR="00D2465C" w:rsidRDefault="00D2465C" w:rsidP="00D2465C">
      <w:pPr>
        <w:rPr>
          <w:color w:val="000000"/>
          <w:sz w:val="22"/>
          <w:szCs w:val="22"/>
        </w:rPr>
      </w:pPr>
    </w:p>
    <w:p w14:paraId="5CD58E76" w14:textId="07C738A3" w:rsidR="00715C97" w:rsidRDefault="00715C97" w:rsidP="00D2465C">
      <w:pPr>
        <w:rPr>
          <w:color w:val="000000"/>
          <w:sz w:val="22"/>
          <w:szCs w:val="22"/>
        </w:rPr>
      </w:pPr>
    </w:p>
    <w:p w14:paraId="00D46AAF" w14:textId="700D6827" w:rsidR="00715C97" w:rsidRDefault="00715C97" w:rsidP="00D2465C">
      <w:pPr>
        <w:rPr>
          <w:color w:val="000000"/>
          <w:sz w:val="22"/>
          <w:szCs w:val="22"/>
        </w:rPr>
      </w:pPr>
    </w:p>
    <w:p w14:paraId="7B376848" w14:textId="17A88087" w:rsidR="00715C97" w:rsidRDefault="00715C97" w:rsidP="00D2465C">
      <w:pPr>
        <w:rPr>
          <w:color w:val="000000"/>
          <w:sz w:val="22"/>
          <w:szCs w:val="22"/>
        </w:rPr>
      </w:pPr>
    </w:p>
    <w:sectPr w:rsidR="00715C97" w:rsidSect="005F6876">
      <w:headerReference w:type="default" r:id="rId10"/>
      <w:footerReference w:type="default" r:id="rId11"/>
      <w:footerReference w:type="first" r:id="rId12"/>
      <w:pgSz w:w="12240" w:h="15840"/>
      <w:pgMar w:top="1440" w:right="1080" w:bottom="1440" w:left="1080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BCA" w14:textId="77777777" w:rsidR="00E01290" w:rsidRDefault="00E01290" w:rsidP="003B726E">
      <w:r>
        <w:separator/>
      </w:r>
    </w:p>
  </w:endnote>
  <w:endnote w:type="continuationSeparator" w:id="0">
    <w:p w14:paraId="680C277E" w14:textId="77777777" w:rsidR="00E01290" w:rsidRDefault="00E01290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600BCA4E" w:rsidR="00A93794" w:rsidRPr="00BF1E0A" w:rsidRDefault="00586FAD" w:rsidP="00A93794">
    <w:pPr>
      <w:pStyle w:val="Footer"/>
      <w:jc w:val="right"/>
      <w:rPr>
        <w:i/>
        <w:sz w:val="20"/>
        <w:szCs w:val="20"/>
      </w:rPr>
    </w:pPr>
    <w:r w:rsidRPr="00BF1E0A">
      <w:rPr>
        <w:i/>
        <w:sz w:val="20"/>
        <w:szCs w:val="20"/>
      </w:rPr>
      <w:t xml:space="preserve">Updated: </w:t>
    </w:r>
    <w:r w:rsidR="00985F24">
      <w:rPr>
        <w:i/>
        <w:sz w:val="20"/>
        <w:szCs w:val="20"/>
      </w:rPr>
      <w:t>1/</w:t>
    </w:r>
    <w:r w:rsidR="00647784">
      <w:rPr>
        <w:i/>
        <w:sz w:val="20"/>
        <w:szCs w:val="20"/>
      </w:rPr>
      <w:t>4</w:t>
    </w:r>
    <w:r w:rsidR="00985F24">
      <w:rPr>
        <w:i/>
        <w:sz w:val="20"/>
        <w:szCs w:val="20"/>
      </w:rPr>
      <w:t>/202</w:t>
    </w:r>
    <w:r w:rsidR="00647784">
      <w:rPr>
        <w:i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AF3A" w14:textId="77777777" w:rsidR="00E01290" w:rsidRDefault="00E01290" w:rsidP="003B726E">
      <w:r>
        <w:separator/>
      </w:r>
    </w:p>
  </w:footnote>
  <w:footnote w:type="continuationSeparator" w:id="0">
    <w:p w14:paraId="3A5BA3A3" w14:textId="77777777" w:rsidR="00E01290" w:rsidRDefault="00E01290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62D79" w14:textId="72CF7598" w:rsidR="001120BB" w:rsidRDefault="00E0129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60F27">
                                <w:rPr>
                                  <w:caps/>
                                  <w:color w:val="FFFFFF" w:themeColor="background1"/>
                                </w:rPr>
                                <w:t xml:space="preserve">The University of Texas at Tyler Graduate Council </w:t>
                              </w:r>
                              <w:r w:rsidR="005E0CD6">
                                <w:rPr>
                                  <w:caps/>
                                  <w:color w:val="FFFFFF" w:themeColor="background1"/>
                                </w:rPr>
                                <w:t>Agenda</w:t>
                              </w:r>
                              <w:r w:rsidR="00E60F27"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</w:t>
                              </w:r>
                              <w:r w:rsidR="005E0CD6">
                                <w:rPr>
                                  <w:caps/>
                                  <w:color w:val="FFFFFF" w:themeColor="background1"/>
                                </w:rPr>
                                <w:t>March 24</w:t>
                              </w:r>
                              <w:r w:rsidR="00E60F27">
                                <w:rPr>
                                  <w:caps/>
                                  <w:color w:val="FFFFFF" w:themeColor="background1"/>
                                </w:rPr>
                                <w:t>, 2023 1:00-3:00</w:t>
                              </w:r>
                            </w:sdtContent>
                          </w:sdt>
                          <w:r w:rsidR="00781A7B">
                            <w:rPr>
                              <w:caps/>
                              <w:color w:val="FFFFFF" w:themeColor="background1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71A62D79" w14:textId="72CF7598" w:rsidR="001120BB" w:rsidRDefault="00E0129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60F27">
                          <w:rPr>
                            <w:caps/>
                            <w:color w:val="FFFFFF" w:themeColor="background1"/>
                          </w:rPr>
                          <w:t xml:space="preserve">The University of Texas at Tyler Graduate Council </w:t>
                        </w:r>
                        <w:r w:rsidR="005E0CD6">
                          <w:rPr>
                            <w:caps/>
                            <w:color w:val="FFFFFF" w:themeColor="background1"/>
                          </w:rPr>
                          <w:t>Agenda</w:t>
                        </w:r>
                        <w:r w:rsidR="00E60F27">
                          <w:rPr>
                            <w:caps/>
                            <w:color w:val="FFFFFF" w:themeColor="background1"/>
                          </w:rPr>
                          <w:t xml:space="preserve">                   </w:t>
                        </w:r>
                        <w:r w:rsidR="005E0CD6">
                          <w:rPr>
                            <w:caps/>
                            <w:color w:val="FFFFFF" w:themeColor="background1"/>
                          </w:rPr>
                          <w:t>March 24</w:t>
                        </w:r>
                        <w:r w:rsidR="00E60F27">
                          <w:rPr>
                            <w:caps/>
                            <w:color w:val="FFFFFF" w:themeColor="background1"/>
                          </w:rPr>
                          <w:t>, 2023 1:00-3:00</w:t>
                        </w:r>
                      </w:sdtContent>
                    </w:sdt>
                    <w:r w:rsidR="00781A7B">
                      <w:rPr>
                        <w:caps/>
                        <w:color w:val="FFFFFF" w:themeColor="background1"/>
                      </w:rPr>
                      <w:t xml:space="preserve">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15E6"/>
    <w:rsid w:val="000C6BBC"/>
    <w:rsid w:val="000D0F23"/>
    <w:rsid w:val="000D788B"/>
    <w:rsid w:val="000E3B93"/>
    <w:rsid w:val="000F1549"/>
    <w:rsid w:val="000F5B27"/>
    <w:rsid w:val="001024CD"/>
    <w:rsid w:val="00106408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0223"/>
    <w:rsid w:val="0016104E"/>
    <w:rsid w:val="001620D9"/>
    <w:rsid w:val="00177AFF"/>
    <w:rsid w:val="00183326"/>
    <w:rsid w:val="0018546A"/>
    <w:rsid w:val="001A0593"/>
    <w:rsid w:val="001A1AFF"/>
    <w:rsid w:val="001A3775"/>
    <w:rsid w:val="001A6963"/>
    <w:rsid w:val="001A759D"/>
    <w:rsid w:val="001C05AC"/>
    <w:rsid w:val="001C356E"/>
    <w:rsid w:val="001D18C1"/>
    <w:rsid w:val="001E78A2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4D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4BCA"/>
    <w:rsid w:val="002A5294"/>
    <w:rsid w:val="002A7873"/>
    <w:rsid w:val="002B34BD"/>
    <w:rsid w:val="002B5E84"/>
    <w:rsid w:val="002B5EB2"/>
    <w:rsid w:val="002B5EF8"/>
    <w:rsid w:val="002B7EC4"/>
    <w:rsid w:val="002C233F"/>
    <w:rsid w:val="002C5528"/>
    <w:rsid w:val="002C7A4A"/>
    <w:rsid w:val="002D30CF"/>
    <w:rsid w:val="002D319B"/>
    <w:rsid w:val="002D5E16"/>
    <w:rsid w:val="002D67DA"/>
    <w:rsid w:val="002E14F6"/>
    <w:rsid w:val="002E55A2"/>
    <w:rsid w:val="002F0315"/>
    <w:rsid w:val="002F1520"/>
    <w:rsid w:val="002F6E10"/>
    <w:rsid w:val="00306CD7"/>
    <w:rsid w:val="00306E02"/>
    <w:rsid w:val="003125C3"/>
    <w:rsid w:val="00315120"/>
    <w:rsid w:val="00315442"/>
    <w:rsid w:val="003173B8"/>
    <w:rsid w:val="00324503"/>
    <w:rsid w:val="00327324"/>
    <w:rsid w:val="00327330"/>
    <w:rsid w:val="00330288"/>
    <w:rsid w:val="00331414"/>
    <w:rsid w:val="0033211A"/>
    <w:rsid w:val="003327CE"/>
    <w:rsid w:val="0034674F"/>
    <w:rsid w:val="00352358"/>
    <w:rsid w:val="00355A27"/>
    <w:rsid w:val="00364649"/>
    <w:rsid w:val="00364735"/>
    <w:rsid w:val="003678BB"/>
    <w:rsid w:val="003708D5"/>
    <w:rsid w:val="003713A1"/>
    <w:rsid w:val="00384EB4"/>
    <w:rsid w:val="00385FE9"/>
    <w:rsid w:val="00386AA5"/>
    <w:rsid w:val="00387957"/>
    <w:rsid w:val="00387EED"/>
    <w:rsid w:val="003A22DC"/>
    <w:rsid w:val="003B276A"/>
    <w:rsid w:val="003B726E"/>
    <w:rsid w:val="003C5509"/>
    <w:rsid w:val="003C729C"/>
    <w:rsid w:val="003D2E66"/>
    <w:rsid w:val="003D67BB"/>
    <w:rsid w:val="003E08EB"/>
    <w:rsid w:val="003E19CB"/>
    <w:rsid w:val="003E64B3"/>
    <w:rsid w:val="003F421C"/>
    <w:rsid w:val="003F4E7D"/>
    <w:rsid w:val="00400BB6"/>
    <w:rsid w:val="00404F38"/>
    <w:rsid w:val="00407526"/>
    <w:rsid w:val="00407784"/>
    <w:rsid w:val="00407A6C"/>
    <w:rsid w:val="00414C98"/>
    <w:rsid w:val="004264A1"/>
    <w:rsid w:val="00427DB5"/>
    <w:rsid w:val="00432317"/>
    <w:rsid w:val="00433272"/>
    <w:rsid w:val="0043414C"/>
    <w:rsid w:val="004358B5"/>
    <w:rsid w:val="00443FF6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84CF7"/>
    <w:rsid w:val="00491ECE"/>
    <w:rsid w:val="00493C8B"/>
    <w:rsid w:val="00495BC6"/>
    <w:rsid w:val="004A26C3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4CD2"/>
    <w:rsid w:val="004F67A3"/>
    <w:rsid w:val="004F699C"/>
    <w:rsid w:val="005069E4"/>
    <w:rsid w:val="00513235"/>
    <w:rsid w:val="005176D2"/>
    <w:rsid w:val="005225CC"/>
    <w:rsid w:val="00526408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0EE4"/>
    <w:rsid w:val="00583840"/>
    <w:rsid w:val="0058598A"/>
    <w:rsid w:val="00586FAD"/>
    <w:rsid w:val="00587C98"/>
    <w:rsid w:val="00590621"/>
    <w:rsid w:val="005979F0"/>
    <w:rsid w:val="005A1D06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0CD6"/>
    <w:rsid w:val="005E1F84"/>
    <w:rsid w:val="005E3303"/>
    <w:rsid w:val="005E56D5"/>
    <w:rsid w:val="005E752D"/>
    <w:rsid w:val="005F52CA"/>
    <w:rsid w:val="005F600F"/>
    <w:rsid w:val="005F6876"/>
    <w:rsid w:val="0060396A"/>
    <w:rsid w:val="00610396"/>
    <w:rsid w:val="00611C77"/>
    <w:rsid w:val="006128B9"/>
    <w:rsid w:val="00616640"/>
    <w:rsid w:val="006201B2"/>
    <w:rsid w:val="0062327C"/>
    <w:rsid w:val="00623B9C"/>
    <w:rsid w:val="00623F25"/>
    <w:rsid w:val="00627305"/>
    <w:rsid w:val="00630F31"/>
    <w:rsid w:val="00636326"/>
    <w:rsid w:val="00643DB0"/>
    <w:rsid w:val="0064465F"/>
    <w:rsid w:val="006447BE"/>
    <w:rsid w:val="00647784"/>
    <w:rsid w:val="00651523"/>
    <w:rsid w:val="00652D32"/>
    <w:rsid w:val="00653065"/>
    <w:rsid w:val="0065336B"/>
    <w:rsid w:val="0065672A"/>
    <w:rsid w:val="006578D4"/>
    <w:rsid w:val="00661865"/>
    <w:rsid w:val="00662FCF"/>
    <w:rsid w:val="00666C01"/>
    <w:rsid w:val="0067232A"/>
    <w:rsid w:val="006818DE"/>
    <w:rsid w:val="00682C67"/>
    <w:rsid w:val="00686F0D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1A"/>
    <w:rsid w:val="006D16A8"/>
    <w:rsid w:val="006D26D1"/>
    <w:rsid w:val="006E250B"/>
    <w:rsid w:val="006E7039"/>
    <w:rsid w:val="006F0219"/>
    <w:rsid w:val="00707254"/>
    <w:rsid w:val="00715C97"/>
    <w:rsid w:val="007249FE"/>
    <w:rsid w:val="00731105"/>
    <w:rsid w:val="00734983"/>
    <w:rsid w:val="00740913"/>
    <w:rsid w:val="00743C60"/>
    <w:rsid w:val="00751D9F"/>
    <w:rsid w:val="00753D7D"/>
    <w:rsid w:val="007566DB"/>
    <w:rsid w:val="0075787E"/>
    <w:rsid w:val="00757D10"/>
    <w:rsid w:val="00760997"/>
    <w:rsid w:val="007706F8"/>
    <w:rsid w:val="00770E18"/>
    <w:rsid w:val="007722E4"/>
    <w:rsid w:val="00774466"/>
    <w:rsid w:val="00781A7B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C6BDD"/>
    <w:rsid w:val="007D7D73"/>
    <w:rsid w:val="007E2280"/>
    <w:rsid w:val="007E4F2E"/>
    <w:rsid w:val="007F0829"/>
    <w:rsid w:val="007F1B1D"/>
    <w:rsid w:val="007F42B1"/>
    <w:rsid w:val="00802097"/>
    <w:rsid w:val="00805C15"/>
    <w:rsid w:val="008127DC"/>
    <w:rsid w:val="00813341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418D"/>
    <w:rsid w:val="00854536"/>
    <w:rsid w:val="00857263"/>
    <w:rsid w:val="00860CF6"/>
    <w:rsid w:val="00873EA9"/>
    <w:rsid w:val="00876196"/>
    <w:rsid w:val="00876B1A"/>
    <w:rsid w:val="00885787"/>
    <w:rsid w:val="00885881"/>
    <w:rsid w:val="00887AC5"/>
    <w:rsid w:val="008A0E8A"/>
    <w:rsid w:val="008A70E3"/>
    <w:rsid w:val="008B54AB"/>
    <w:rsid w:val="008B61D0"/>
    <w:rsid w:val="008B7A0D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3CCE"/>
    <w:rsid w:val="0090543F"/>
    <w:rsid w:val="00907C91"/>
    <w:rsid w:val="009135C6"/>
    <w:rsid w:val="00916981"/>
    <w:rsid w:val="0091724F"/>
    <w:rsid w:val="00920879"/>
    <w:rsid w:val="00922756"/>
    <w:rsid w:val="00937075"/>
    <w:rsid w:val="0093725A"/>
    <w:rsid w:val="00955E4D"/>
    <w:rsid w:val="009566FE"/>
    <w:rsid w:val="0095788B"/>
    <w:rsid w:val="00981B8E"/>
    <w:rsid w:val="00985F24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1C85"/>
    <w:rsid w:val="009D2910"/>
    <w:rsid w:val="009D35F2"/>
    <w:rsid w:val="009D53DB"/>
    <w:rsid w:val="009E0212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23866"/>
    <w:rsid w:val="00A36FA5"/>
    <w:rsid w:val="00A41E54"/>
    <w:rsid w:val="00A47DB6"/>
    <w:rsid w:val="00A50052"/>
    <w:rsid w:val="00A538F3"/>
    <w:rsid w:val="00A55927"/>
    <w:rsid w:val="00A56A75"/>
    <w:rsid w:val="00A638B1"/>
    <w:rsid w:val="00A63A4F"/>
    <w:rsid w:val="00A65489"/>
    <w:rsid w:val="00A70D0C"/>
    <w:rsid w:val="00A73034"/>
    <w:rsid w:val="00A74078"/>
    <w:rsid w:val="00A81DF3"/>
    <w:rsid w:val="00A85CFD"/>
    <w:rsid w:val="00A93794"/>
    <w:rsid w:val="00A95CC5"/>
    <w:rsid w:val="00AA1E95"/>
    <w:rsid w:val="00AA21C9"/>
    <w:rsid w:val="00AA356A"/>
    <w:rsid w:val="00AA36BE"/>
    <w:rsid w:val="00AA7931"/>
    <w:rsid w:val="00AA7AE8"/>
    <w:rsid w:val="00AB024D"/>
    <w:rsid w:val="00AB098B"/>
    <w:rsid w:val="00AB12F8"/>
    <w:rsid w:val="00AB3421"/>
    <w:rsid w:val="00AB68CD"/>
    <w:rsid w:val="00AC601A"/>
    <w:rsid w:val="00AD0111"/>
    <w:rsid w:val="00AD1EA5"/>
    <w:rsid w:val="00AD533C"/>
    <w:rsid w:val="00AD5935"/>
    <w:rsid w:val="00AE11D3"/>
    <w:rsid w:val="00AE25A2"/>
    <w:rsid w:val="00AF219E"/>
    <w:rsid w:val="00AF2427"/>
    <w:rsid w:val="00AF505B"/>
    <w:rsid w:val="00AF5979"/>
    <w:rsid w:val="00B0171B"/>
    <w:rsid w:val="00B01E36"/>
    <w:rsid w:val="00B1353B"/>
    <w:rsid w:val="00B13E30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461EE"/>
    <w:rsid w:val="00B5207D"/>
    <w:rsid w:val="00B52FB4"/>
    <w:rsid w:val="00B5578E"/>
    <w:rsid w:val="00B61855"/>
    <w:rsid w:val="00B63BA4"/>
    <w:rsid w:val="00B77FD1"/>
    <w:rsid w:val="00B93A1D"/>
    <w:rsid w:val="00BA2178"/>
    <w:rsid w:val="00BA62BC"/>
    <w:rsid w:val="00BC0B76"/>
    <w:rsid w:val="00BC37C3"/>
    <w:rsid w:val="00BC5935"/>
    <w:rsid w:val="00BC6386"/>
    <w:rsid w:val="00BC6C27"/>
    <w:rsid w:val="00BC7045"/>
    <w:rsid w:val="00BD0207"/>
    <w:rsid w:val="00BE198D"/>
    <w:rsid w:val="00BE3299"/>
    <w:rsid w:val="00BE37D6"/>
    <w:rsid w:val="00BE49B0"/>
    <w:rsid w:val="00BE5DD0"/>
    <w:rsid w:val="00BE6FCA"/>
    <w:rsid w:val="00BE7508"/>
    <w:rsid w:val="00BF1E0A"/>
    <w:rsid w:val="00C03DB3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1551"/>
    <w:rsid w:val="00C72FBD"/>
    <w:rsid w:val="00C74052"/>
    <w:rsid w:val="00C74C48"/>
    <w:rsid w:val="00C77A0A"/>
    <w:rsid w:val="00C83040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18D"/>
    <w:rsid w:val="00CE0F8B"/>
    <w:rsid w:val="00CE1F83"/>
    <w:rsid w:val="00CE3E2F"/>
    <w:rsid w:val="00CF263A"/>
    <w:rsid w:val="00CF66C8"/>
    <w:rsid w:val="00CF7201"/>
    <w:rsid w:val="00CF73DE"/>
    <w:rsid w:val="00D04326"/>
    <w:rsid w:val="00D10BE2"/>
    <w:rsid w:val="00D13E66"/>
    <w:rsid w:val="00D15CD7"/>
    <w:rsid w:val="00D2419C"/>
    <w:rsid w:val="00D2465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B4048"/>
    <w:rsid w:val="00DC12C0"/>
    <w:rsid w:val="00DD21AD"/>
    <w:rsid w:val="00DD2B83"/>
    <w:rsid w:val="00DD4CE7"/>
    <w:rsid w:val="00DF1CE0"/>
    <w:rsid w:val="00DF421D"/>
    <w:rsid w:val="00E01290"/>
    <w:rsid w:val="00E04545"/>
    <w:rsid w:val="00E15046"/>
    <w:rsid w:val="00E23A57"/>
    <w:rsid w:val="00E23B29"/>
    <w:rsid w:val="00E25998"/>
    <w:rsid w:val="00E2710A"/>
    <w:rsid w:val="00E3510C"/>
    <w:rsid w:val="00E372BE"/>
    <w:rsid w:val="00E435A7"/>
    <w:rsid w:val="00E43831"/>
    <w:rsid w:val="00E47D12"/>
    <w:rsid w:val="00E511AA"/>
    <w:rsid w:val="00E60F27"/>
    <w:rsid w:val="00E61403"/>
    <w:rsid w:val="00E61A16"/>
    <w:rsid w:val="00E6655C"/>
    <w:rsid w:val="00E703EA"/>
    <w:rsid w:val="00E747F8"/>
    <w:rsid w:val="00E75ACB"/>
    <w:rsid w:val="00E8422C"/>
    <w:rsid w:val="00E9415F"/>
    <w:rsid w:val="00E97A07"/>
    <w:rsid w:val="00EA5BBF"/>
    <w:rsid w:val="00EA64F5"/>
    <w:rsid w:val="00EB37D1"/>
    <w:rsid w:val="00EB75D4"/>
    <w:rsid w:val="00ED0279"/>
    <w:rsid w:val="00EE24B7"/>
    <w:rsid w:val="00EF11D4"/>
    <w:rsid w:val="00F04D5F"/>
    <w:rsid w:val="00F10667"/>
    <w:rsid w:val="00F1551D"/>
    <w:rsid w:val="00F1572B"/>
    <w:rsid w:val="00F23363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335C"/>
    <w:rsid w:val="00F8518D"/>
    <w:rsid w:val="00F91779"/>
    <w:rsid w:val="00F92E52"/>
    <w:rsid w:val="00F956D1"/>
    <w:rsid w:val="00F96939"/>
    <w:rsid w:val="00FA03C8"/>
    <w:rsid w:val="00FA2A04"/>
    <w:rsid w:val="00FB32C5"/>
    <w:rsid w:val="00FB5847"/>
    <w:rsid w:val="00FC12E8"/>
    <w:rsid w:val="00FC27CB"/>
    <w:rsid w:val="00FD1E96"/>
    <w:rsid w:val="00FD4B1A"/>
    <w:rsid w:val="00FE07E2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CB6B2-CD86-470C-8387-A9BF91E05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Agenda                   March 24, 2023 1:00-3:00</vt:lpstr>
    </vt:vector>
  </TitlesOfParts>
  <Company>The University of Texas at Tyler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Agenda                   March 24, 2023 1:00-3:00</dc:title>
  <dc:subject/>
  <dc:creator>Scott Marzilli</dc:creator>
  <cp:keywords/>
  <dc:description/>
  <cp:lastModifiedBy>Grayson Lawrence</cp:lastModifiedBy>
  <cp:revision>2</cp:revision>
  <cp:lastPrinted>2022-12-07T16:06:00Z</cp:lastPrinted>
  <dcterms:created xsi:type="dcterms:W3CDTF">2023-06-29T15:09:00Z</dcterms:created>
  <dcterms:modified xsi:type="dcterms:W3CDTF">2023-06-29T15:09:00Z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