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268D" w14:textId="43E5D698" w:rsidR="001E226C" w:rsidRDefault="00560029" w:rsidP="00560029">
      <w:pPr>
        <w:jc w:val="center"/>
      </w:pPr>
      <w:r>
        <w:t>Syllabus</w:t>
      </w:r>
    </w:p>
    <w:p w14:paraId="5812A00D" w14:textId="42EBF10E" w:rsidR="00560029" w:rsidRDefault="00986A16" w:rsidP="00560029">
      <w:pPr>
        <w:jc w:val="center"/>
      </w:pPr>
      <w:r>
        <w:t>CRIJ 5332</w:t>
      </w:r>
      <w:r w:rsidR="00560029">
        <w:t xml:space="preserve"> section </w:t>
      </w:r>
      <w:r>
        <w:t>060</w:t>
      </w:r>
    </w:p>
    <w:p w14:paraId="081AD6ED" w14:textId="0C860567" w:rsidR="00560029" w:rsidRDefault="00986A16" w:rsidP="00560029">
      <w:pPr>
        <w:jc w:val="center"/>
      </w:pPr>
      <w:r>
        <w:t>Fall 2021</w:t>
      </w:r>
    </w:p>
    <w:p w14:paraId="7D01CDB6" w14:textId="493DC3AA" w:rsidR="00560029" w:rsidRDefault="00560029" w:rsidP="00560029">
      <w:pPr>
        <w:jc w:val="center"/>
      </w:pPr>
    </w:p>
    <w:p w14:paraId="20AC0569" w14:textId="77777777" w:rsidR="00986A16" w:rsidRDefault="00986A16" w:rsidP="00986A16">
      <w:r>
        <w:t>Instructor: Richard C. Helfers, Ph.D.</w:t>
      </w:r>
    </w:p>
    <w:p w14:paraId="0258572E" w14:textId="77777777" w:rsidR="00986A16" w:rsidRDefault="00986A16" w:rsidP="00986A16">
      <w:r>
        <w:t>Office:</w:t>
      </w:r>
      <w:r>
        <w:tab/>
        <w:t>CAS 136</w:t>
      </w:r>
      <w:r>
        <w:tab/>
      </w:r>
      <w:r>
        <w:tab/>
      </w:r>
      <w:r>
        <w:tab/>
      </w:r>
      <w:r>
        <w:tab/>
        <w:t>Phone:</w:t>
      </w:r>
      <w:r>
        <w:tab/>
        <w:t>903-566-7399</w:t>
      </w:r>
      <w:r>
        <w:tab/>
      </w:r>
      <w:r>
        <w:tab/>
      </w:r>
      <w:r>
        <w:tab/>
      </w:r>
    </w:p>
    <w:p w14:paraId="12151E82" w14:textId="77777777" w:rsidR="00986A16" w:rsidRDefault="00986A16" w:rsidP="00986A16">
      <w:r>
        <w:t>Email: rhelfers@uttyler.edu</w:t>
      </w:r>
    </w:p>
    <w:p w14:paraId="4F402DCE" w14:textId="77777777" w:rsidR="00986A16" w:rsidRDefault="00986A16" w:rsidP="00986A16">
      <w:r>
        <w:t>(The best way to contact me is by using the messaging function in Canvas.)</w:t>
      </w:r>
    </w:p>
    <w:p w14:paraId="6C2A1ABD" w14:textId="77777777" w:rsidR="00986A16" w:rsidRDefault="00986A16" w:rsidP="00986A16">
      <w:r>
        <w:t xml:space="preserve">Office Hours: Tuesday and Thursday from 10am-12pm and by appointment. Furthermore, I am available throughout the week, so do not hesitate to send me a message and we can arrange an </w:t>
      </w:r>
      <w:proofErr w:type="gramStart"/>
      <w:r>
        <w:t>in person</w:t>
      </w:r>
      <w:proofErr w:type="gramEnd"/>
      <w:r>
        <w:t xml:space="preserve"> office session or one via Zoom.</w:t>
      </w:r>
    </w:p>
    <w:p w14:paraId="15F625A9" w14:textId="1F0F867C" w:rsidR="00560029" w:rsidRDefault="00560029"/>
    <w:p w14:paraId="228681BC" w14:textId="1D2BC4F1" w:rsidR="00560029" w:rsidRDefault="00560029"/>
    <w:p w14:paraId="332F1B82" w14:textId="332C46E1" w:rsidR="00560029" w:rsidRDefault="00560029">
      <w:r>
        <w:t xml:space="preserve">Course Overview: </w:t>
      </w:r>
      <w:r w:rsidR="00986A16" w:rsidRPr="00986A16">
        <w:rPr>
          <w:rFonts w:cstheme="minorHAnsi"/>
          <w:sz w:val="22"/>
          <w:szCs w:val="22"/>
          <w:shd w:val="clear" w:color="auto" w:fill="FFFFFF"/>
        </w:rPr>
        <w:t>An advanced examination of policing strategies and programs and their related applications in the larger criminal justice system. Emphasis will be placed on using empirical methods to examine the effectiveness of contemporary policing practices from a variety of theoretical perspectives.</w:t>
      </w:r>
    </w:p>
    <w:p w14:paraId="7E02BEAC" w14:textId="77777777" w:rsidR="00560029" w:rsidRDefault="00560029"/>
    <w:p w14:paraId="16A775CC" w14:textId="7A84C119" w:rsidR="00560029" w:rsidRPr="00AA60E4" w:rsidRDefault="00560029">
      <w:pPr>
        <w:rPr>
          <w:b/>
          <w:bCs/>
        </w:rPr>
      </w:pPr>
      <w:r w:rsidRPr="00AA60E4">
        <w:rPr>
          <w:b/>
          <w:bCs/>
        </w:rPr>
        <w:t>Student Learning Outcomes:</w:t>
      </w:r>
      <w:r w:rsidRPr="00AA60E4">
        <w:rPr>
          <w:b/>
          <w:bCs/>
        </w:rPr>
        <w:tab/>
      </w:r>
      <w:r w:rsidRPr="00AA60E4">
        <w:rPr>
          <w:b/>
          <w:bCs/>
        </w:rPr>
        <w:tab/>
      </w:r>
    </w:p>
    <w:tbl>
      <w:tblPr>
        <w:tblStyle w:val="TableGrid"/>
        <w:tblW w:w="9355" w:type="dxa"/>
        <w:tblLook w:val="04A0" w:firstRow="1" w:lastRow="0" w:firstColumn="1" w:lastColumn="0" w:noHBand="0" w:noVBand="1"/>
      </w:tblPr>
      <w:tblGrid>
        <w:gridCol w:w="9355"/>
      </w:tblGrid>
      <w:tr w:rsidR="0075240B" w14:paraId="583F6346" w14:textId="77777777" w:rsidTr="00986A16">
        <w:tc>
          <w:tcPr>
            <w:tcW w:w="9355" w:type="dxa"/>
          </w:tcPr>
          <w:p w14:paraId="2140D00F" w14:textId="77777777" w:rsidR="00986A16" w:rsidRPr="00986A16" w:rsidRDefault="0075240B" w:rsidP="00986A16">
            <w:pPr>
              <w:pStyle w:val="NoSpacing"/>
              <w:rPr>
                <w:rFonts w:cstheme="minorHAnsi"/>
              </w:rPr>
            </w:pPr>
            <w:r w:rsidRPr="00986A16">
              <w:rPr>
                <w:rFonts w:cstheme="minorHAnsi"/>
              </w:rPr>
              <w:t xml:space="preserve">1) </w:t>
            </w:r>
            <w:r w:rsidR="00986A16" w:rsidRPr="00986A16">
              <w:rPr>
                <w:rFonts w:cstheme="minorHAnsi"/>
              </w:rPr>
              <w:t>Summarize the changing role of the police in our society.</w:t>
            </w:r>
          </w:p>
          <w:p w14:paraId="11D53D73" w14:textId="4E7A8938" w:rsidR="0075240B" w:rsidRPr="00986A16" w:rsidRDefault="0075240B">
            <w:pPr>
              <w:rPr>
                <w:rFonts w:cstheme="minorHAnsi"/>
                <w:sz w:val="22"/>
                <w:szCs w:val="22"/>
              </w:rPr>
            </w:pPr>
          </w:p>
        </w:tc>
      </w:tr>
      <w:tr w:rsidR="0075240B" w14:paraId="4E575734" w14:textId="77777777" w:rsidTr="00986A16">
        <w:tc>
          <w:tcPr>
            <w:tcW w:w="9355" w:type="dxa"/>
          </w:tcPr>
          <w:p w14:paraId="3CD8E517" w14:textId="77777777" w:rsidR="00986A16" w:rsidRPr="00986A16" w:rsidRDefault="0075240B" w:rsidP="00986A16">
            <w:pPr>
              <w:pStyle w:val="NoSpacing"/>
              <w:rPr>
                <w:rFonts w:cstheme="minorHAnsi"/>
              </w:rPr>
            </w:pPr>
            <w:r w:rsidRPr="00986A16">
              <w:rPr>
                <w:rFonts w:cstheme="minorHAnsi"/>
              </w:rPr>
              <w:t xml:space="preserve">2) </w:t>
            </w:r>
            <w:r w:rsidR="00986A16" w:rsidRPr="00986A16">
              <w:rPr>
                <w:rFonts w:cstheme="minorHAnsi"/>
              </w:rPr>
              <w:t xml:space="preserve">Defend current policing strategies and how they are interdependent with the criminal justice </w:t>
            </w:r>
            <w:proofErr w:type="gramStart"/>
            <w:r w:rsidR="00986A16" w:rsidRPr="00986A16">
              <w:rPr>
                <w:rFonts w:cstheme="minorHAnsi"/>
              </w:rPr>
              <w:t>system as a whole</w:t>
            </w:r>
            <w:proofErr w:type="gramEnd"/>
            <w:r w:rsidR="00986A16" w:rsidRPr="00986A16">
              <w:rPr>
                <w:rFonts w:cstheme="minorHAnsi"/>
              </w:rPr>
              <w:t xml:space="preserve">. </w:t>
            </w:r>
          </w:p>
          <w:p w14:paraId="12D06786" w14:textId="67D98A14" w:rsidR="0075240B" w:rsidRPr="00986A16" w:rsidRDefault="0075240B">
            <w:pPr>
              <w:rPr>
                <w:rFonts w:cstheme="minorHAnsi"/>
                <w:sz w:val="22"/>
                <w:szCs w:val="22"/>
              </w:rPr>
            </w:pPr>
          </w:p>
        </w:tc>
      </w:tr>
      <w:tr w:rsidR="0075240B" w14:paraId="48332A5B" w14:textId="77777777" w:rsidTr="00986A16">
        <w:tc>
          <w:tcPr>
            <w:tcW w:w="9355" w:type="dxa"/>
          </w:tcPr>
          <w:p w14:paraId="18F68E2F" w14:textId="77777777" w:rsidR="00986A16" w:rsidRPr="00986A16" w:rsidRDefault="0075240B" w:rsidP="00986A16">
            <w:pPr>
              <w:pStyle w:val="NoSpacing"/>
              <w:rPr>
                <w:rFonts w:cstheme="minorHAnsi"/>
              </w:rPr>
            </w:pPr>
            <w:r w:rsidRPr="00986A16">
              <w:rPr>
                <w:rFonts w:cstheme="minorHAnsi"/>
              </w:rPr>
              <w:t xml:space="preserve">3) </w:t>
            </w:r>
            <w:r w:rsidR="00986A16" w:rsidRPr="00986A16">
              <w:rPr>
                <w:rFonts w:cstheme="minorHAnsi"/>
              </w:rPr>
              <w:t xml:space="preserve">Explain how research can provide an informed view of policing in American society. </w:t>
            </w:r>
          </w:p>
          <w:p w14:paraId="07B93F49" w14:textId="45B95AD8" w:rsidR="0075240B" w:rsidRPr="00986A16" w:rsidRDefault="0075240B">
            <w:pPr>
              <w:rPr>
                <w:rFonts w:cstheme="minorHAnsi"/>
                <w:sz w:val="22"/>
                <w:szCs w:val="22"/>
              </w:rPr>
            </w:pPr>
          </w:p>
        </w:tc>
      </w:tr>
      <w:tr w:rsidR="0075240B" w14:paraId="285DB7C4" w14:textId="77777777" w:rsidTr="00986A16">
        <w:tc>
          <w:tcPr>
            <w:tcW w:w="9355" w:type="dxa"/>
          </w:tcPr>
          <w:p w14:paraId="73B1086C" w14:textId="6EBBCDD6" w:rsidR="00986A16" w:rsidRPr="00986A16" w:rsidRDefault="0075240B" w:rsidP="00986A16">
            <w:pPr>
              <w:pStyle w:val="NoSpacing"/>
              <w:rPr>
                <w:rFonts w:cstheme="minorHAnsi"/>
              </w:rPr>
            </w:pPr>
            <w:r w:rsidRPr="00986A16">
              <w:rPr>
                <w:rFonts w:cstheme="minorHAnsi"/>
              </w:rPr>
              <w:t xml:space="preserve">4) </w:t>
            </w:r>
            <w:r w:rsidR="00986A16" w:rsidRPr="00986A16">
              <w:rPr>
                <w:rFonts w:cstheme="minorHAnsi"/>
              </w:rPr>
              <w:t xml:space="preserve">Argue for the importance of research to substantiate police strategies within a police practitioner’s evidence based policing paradigm. </w:t>
            </w:r>
          </w:p>
          <w:p w14:paraId="6DECB109" w14:textId="699D0F7E" w:rsidR="0075240B" w:rsidRPr="00986A16" w:rsidRDefault="0075240B" w:rsidP="00986A16">
            <w:pPr>
              <w:tabs>
                <w:tab w:val="left" w:pos="765"/>
              </w:tabs>
              <w:rPr>
                <w:rFonts w:cstheme="minorHAnsi"/>
                <w:sz w:val="22"/>
                <w:szCs w:val="22"/>
              </w:rPr>
            </w:pPr>
          </w:p>
        </w:tc>
      </w:tr>
    </w:tbl>
    <w:p w14:paraId="48025779" w14:textId="59BACA65" w:rsidR="00560029" w:rsidRDefault="00560029"/>
    <w:p w14:paraId="6DF36905" w14:textId="77777777" w:rsidR="00986A16" w:rsidRDefault="00986A16"/>
    <w:p w14:paraId="348B953B" w14:textId="1BC0698C" w:rsidR="000176A0" w:rsidRDefault="0075240B" w:rsidP="00367B9D">
      <w:pPr>
        <w:rPr>
          <w:b/>
          <w:bCs/>
          <w:u w:val="single"/>
        </w:rPr>
      </w:pPr>
      <w:r>
        <w:rPr>
          <w:b/>
          <w:bCs/>
          <w:u w:val="single"/>
        </w:rPr>
        <w:t>Required Textbooks and Readings:</w:t>
      </w:r>
    </w:p>
    <w:p w14:paraId="2A63BF7E" w14:textId="77777777" w:rsidR="00986A16" w:rsidRDefault="00986A16" w:rsidP="00986A16">
      <w:pPr>
        <w:ind w:left="720" w:hanging="720"/>
      </w:pPr>
      <w:proofErr w:type="spellStart"/>
      <w:r w:rsidRPr="000D19E5">
        <w:t>Paoline</w:t>
      </w:r>
      <w:proofErr w:type="spellEnd"/>
      <w:r w:rsidRPr="000D19E5">
        <w:t>, E.A., &amp; Terrill, W. (2014).</w:t>
      </w:r>
      <w:r>
        <w:t xml:space="preserve"> </w:t>
      </w:r>
      <w:r w:rsidRPr="000D19E5">
        <w:rPr>
          <w:i/>
        </w:rPr>
        <w:t>Police culture: Adapting to the strains of the job</w:t>
      </w:r>
      <w:r>
        <w:t>. Durham, NC: Carolina Academic Press. ISBN: 978-1-61163-047-3</w:t>
      </w:r>
    </w:p>
    <w:p w14:paraId="3F9DD655" w14:textId="6D42A198" w:rsidR="0075240B" w:rsidRDefault="00986A16" w:rsidP="00367B9D">
      <w:r>
        <w:rPr>
          <w:b/>
          <w:bCs/>
          <w:u w:val="single"/>
        </w:rPr>
        <w:t xml:space="preserve"> </w:t>
      </w:r>
    </w:p>
    <w:p w14:paraId="303E3776" w14:textId="5E0CA2BB" w:rsidR="00986A16" w:rsidRPr="00986A16" w:rsidRDefault="00986A16" w:rsidP="00367B9D">
      <w:r>
        <w:tab/>
      </w:r>
      <w:r>
        <w:tab/>
      </w:r>
      <w:r>
        <w:tab/>
      </w:r>
      <w:r>
        <w:tab/>
      </w:r>
      <w:r>
        <w:tab/>
      </w:r>
      <w:r>
        <w:rPr>
          <w:noProof/>
        </w:rPr>
        <w:drawing>
          <wp:inline distT="0" distB="0" distL="0" distR="0" wp14:anchorId="25CBC0D1" wp14:editId="6AE37518">
            <wp:extent cx="1190625" cy="1202899"/>
            <wp:effectExtent l="0" t="0" r="0" b="0"/>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608" cy="1215005"/>
                    </a:xfrm>
                    <a:prstGeom prst="rect">
                      <a:avLst/>
                    </a:prstGeom>
                    <a:noFill/>
                    <a:ln>
                      <a:noFill/>
                    </a:ln>
                  </pic:spPr>
                </pic:pic>
              </a:graphicData>
            </a:graphic>
          </wp:inline>
        </w:drawing>
      </w:r>
    </w:p>
    <w:p w14:paraId="0BD9233F" w14:textId="77777777" w:rsidR="00986A16" w:rsidRDefault="00986A16" w:rsidP="00367B9D">
      <w:pPr>
        <w:rPr>
          <w:b/>
          <w:bCs/>
          <w:u w:val="single"/>
        </w:rPr>
      </w:pPr>
    </w:p>
    <w:p w14:paraId="74F0EF08" w14:textId="501738A0" w:rsidR="00986A16" w:rsidRDefault="00986A16" w:rsidP="00367B9D">
      <w:pPr>
        <w:rPr>
          <w:b/>
          <w:bCs/>
          <w:u w:val="single"/>
        </w:rPr>
      </w:pPr>
    </w:p>
    <w:p w14:paraId="25E43542" w14:textId="77777777" w:rsidR="00207EFB" w:rsidRDefault="00207EFB" w:rsidP="00367B9D">
      <w:pPr>
        <w:rPr>
          <w:b/>
          <w:bCs/>
          <w:u w:val="single"/>
        </w:rPr>
      </w:pPr>
    </w:p>
    <w:p w14:paraId="135A4608" w14:textId="2E10C6F9" w:rsidR="00986A16" w:rsidRDefault="00986A16" w:rsidP="00986A16">
      <w:pPr>
        <w:ind w:left="720" w:hanging="720"/>
      </w:pPr>
      <w:r>
        <w:lastRenderedPageBreak/>
        <w:t xml:space="preserve">Balko, R. (2014). </w:t>
      </w:r>
      <w:r>
        <w:rPr>
          <w:i/>
        </w:rPr>
        <w:t>Rise of the warrior cop: The militarization of America’s police forces.</w:t>
      </w:r>
      <w:r>
        <w:t xml:space="preserve"> Public Affairs. ISBN: 978-1-61039-211-2</w:t>
      </w:r>
    </w:p>
    <w:p w14:paraId="54AE167F" w14:textId="77777777" w:rsidR="00986A16" w:rsidRPr="000E6512" w:rsidRDefault="00986A16" w:rsidP="00986A16">
      <w:pPr>
        <w:ind w:left="720" w:hanging="720"/>
      </w:pPr>
    </w:p>
    <w:p w14:paraId="0C4D9EA7" w14:textId="4E95E267" w:rsidR="00986A16" w:rsidRPr="00986A16" w:rsidRDefault="00986A16" w:rsidP="00367B9D">
      <w:r>
        <w:tab/>
      </w:r>
      <w:r>
        <w:tab/>
      </w:r>
      <w:r>
        <w:tab/>
      </w:r>
      <w:r>
        <w:tab/>
      </w:r>
      <w:r>
        <w:tab/>
      </w:r>
      <w:r w:rsidRPr="000E6512">
        <w:rPr>
          <w:noProof/>
        </w:rPr>
        <w:drawing>
          <wp:inline distT="0" distB="0" distL="0" distR="0" wp14:anchorId="671B6E0B" wp14:editId="655D85D6">
            <wp:extent cx="1190625" cy="1190625"/>
            <wp:effectExtent l="0" t="0" r="9525" b="9525"/>
            <wp:docPr id="9" name="Picture 9"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208FCF2C" w14:textId="77777777" w:rsidR="00986A16" w:rsidRDefault="00986A16" w:rsidP="00367B9D">
      <w:pPr>
        <w:rPr>
          <w:b/>
          <w:bCs/>
          <w:u w:val="single"/>
        </w:rPr>
      </w:pPr>
    </w:p>
    <w:p w14:paraId="63F08506" w14:textId="35A1F063" w:rsidR="0075240B" w:rsidRDefault="0075240B" w:rsidP="00367B9D">
      <w:pPr>
        <w:rPr>
          <w:b/>
          <w:bCs/>
          <w:u w:val="single"/>
        </w:rPr>
      </w:pPr>
      <w:r>
        <w:rPr>
          <w:b/>
          <w:bCs/>
          <w:u w:val="single"/>
        </w:rPr>
        <w:t>Recommended Textbooks and Readings (if applicable):</w:t>
      </w:r>
    </w:p>
    <w:p w14:paraId="4F076C80" w14:textId="77777777" w:rsidR="00986A16" w:rsidRPr="00B70CCF" w:rsidRDefault="00986A16" w:rsidP="00986A16">
      <w:pPr>
        <w:pStyle w:val="NoSpacing"/>
        <w:ind w:left="720" w:hanging="720"/>
        <w:rPr>
          <w:rFonts w:ascii="Times New Roman" w:hAnsi="Times New Roman" w:cs="Times New Roman"/>
          <w:sz w:val="24"/>
          <w:szCs w:val="24"/>
        </w:rPr>
      </w:pPr>
      <w:r>
        <w:rPr>
          <w:rFonts w:ascii="Times New Roman" w:hAnsi="Times New Roman" w:cs="Times New Roman"/>
          <w:sz w:val="24"/>
          <w:szCs w:val="24"/>
        </w:rPr>
        <w:t>American Psychological Association. (2019). Publication Manual of the American Psychological Association (7</w:t>
      </w:r>
      <w:r w:rsidRPr="00B4402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Washington, DC: American Psychological Association. ISBN: 978-1-4338-3217-8</w:t>
      </w:r>
    </w:p>
    <w:p w14:paraId="3F1718AB" w14:textId="0CB56EE3" w:rsidR="0075240B" w:rsidRDefault="0075240B" w:rsidP="00367B9D"/>
    <w:p w14:paraId="276BB5F6" w14:textId="4FBB2657" w:rsidR="00986A16" w:rsidRPr="00986A16" w:rsidRDefault="00986A16" w:rsidP="00367B9D">
      <w:r>
        <w:tab/>
      </w:r>
      <w:r>
        <w:tab/>
      </w:r>
      <w:r>
        <w:tab/>
      </w:r>
      <w:r>
        <w:tab/>
      </w:r>
      <w:r>
        <w:tab/>
      </w:r>
      <w:r>
        <w:rPr>
          <w:noProof/>
        </w:rPr>
        <w:drawing>
          <wp:inline distT="0" distB="0" distL="0" distR="0" wp14:anchorId="1AF60D92" wp14:editId="7465525B">
            <wp:extent cx="857250" cy="1223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350" cy="1293454"/>
                    </a:xfrm>
                    <a:prstGeom prst="rect">
                      <a:avLst/>
                    </a:prstGeom>
                    <a:noFill/>
                    <a:ln>
                      <a:noFill/>
                    </a:ln>
                  </pic:spPr>
                </pic:pic>
              </a:graphicData>
            </a:graphic>
          </wp:inline>
        </w:drawing>
      </w:r>
    </w:p>
    <w:p w14:paraId="61D1111D" w14:textId="2C8A6B97" w:rsidR="0075240B" w:rsidRDefault="0075240B" w:rsidP="00367B9D">
      <w:pPr>
        <w:rPr>
          <w:b/>
          <w:bCs/>
          <w:u w:val="single"/>
        </w:rPr>
      </w:pPr>
    </w:p>
    <w:p w14:paraId="554E4277" w14:textId="77777777" w:rsidR="0075240B" w:rsidRDefault="0075240B" w:rsidP="00367B9D">
      <w:pPr>
        <w:rPr>
          <w:b/>
          <w:bCs/>
          <w:u w:val="single"/>
        </w:rPr>
      </w:pPr>
    </w:p>
    <w:p w14:paraId="2F4F2C61" w14:textId="6258B53F" w:rsidR="00986A16" w:rsidRPr="00532585" w:rsidRDefault="000176A0" w:rsidP="00532585">
      <w:pPr>
        <w:rPr>
          <w:i/>
          <w:iCs/>
        </w:rPr>
      </w:pPr>
      <w:r>
        <w:rPr>
          <w:b/>
          <w:bCs/>
          <w:u w:val="single"/>
        </w:rPr>
        <w:t>Special Course Notes:</w:t>
      </w:r>
      <w:r w:rsidR="0075240B">
        <w:rPr>
          <w:b/>
          <w:bCs/>
          <w:u w:val="single"/>
        </w:rPr>
        <w:t xml:space="preserve"> </w:t>
      </w:r>
      <w:r w:rsidR="00ED3CB4">
        <w:rPr>
          <w:b/>
          <w:bCs/>
          <w:u w:val="single"/>
        </w:rPr>
        <w:t xml:space="preserve"> </w:t>
      </w:r>
      <w:r w:rsidR="00ED3CB4" w:rsidRPr="00ED3CB4">
        <w:t xml:space="preserve">-- </w:t>
      </w:r>
      <w:r w:rsidR="00532585">
        <w:t>There will be two m</w:t>
      </w:r>
      <w:r w:rsidR="00986A16">
        <w:t xml:space="preserve">andatory </w:t>
      </w:r>
      <w:r w:rsidR="00532585">
        <w:t>s</w:t>
      </w:r>
      <w:r w:rsidR="00986A16">
        <w:t xml:space="preserve">ynchronous Zoom </w:t>
      </w:r>
      <w:r w:rsidR="00532585">
        <w:t>class s</w:t>
      </w:r>
      <w:r w:rsidR="00986A16">
        <w:t xml:space="preserve">essions: </w:t>
      </w:r>
    </w:p>
    <w:p w14:paraId="06EB520A" w14:textId="77777777" w:rsidR="00532585" w:rsidRDefault="00986A16" w:rsidP="00986A16">
      <w:pPr>
        <w:pStyle w:val="ListParagraph"/>
        <w:numPr>
          <w:ilvl w:val="0"/>
          <w:numId w:val="5"/>
        </w:numPr>
      </w:pPr>
      <w:r>
        <w:t xml:space="preserve">Week 1 (Wednesday, August 25 at 5pm) and </w:t>
      </w:r>
    </w:p>
    <w:p w14:paraId="150C9FB0" w14:textId="002E2FC5" w:rsidR="00ED3CB4" w:rsidRDefault="00986A16" w:rsidP="00986A16">
      <w:pPr>
        <w:pStyle w:val="ListParagraph"/>
        <w:numPr>
          <w:ilvl w:val="0"/>
          <w:numId w:val="5"/>
        </w:numPr>
      </w:pPr>
      <w:r>
        <w:t xml:space="preserve">Week 11 (Wednesday, November 3 at 5pm) </w:t>
      </w:r>
    </w:p>
    <w:p w14:paraId="2D8D2F4B" w14:textId="77777777" w:rsidR="000176A0" w:rsidRDefault="000176A0" w:rsidP="00367B9D"/>
    <w:p w14:paraId="45790684" w14:textId="77777777" w:rsidR="00FB4340" w:rsidRPr="00AA60E4" w:rsidRDefault="00FB4340" w:rsidP="00367B9D">
      <w:pPr>
        <w:rPr>
          <w:b/>
          <w:bCs/>
          <w:u w:val="single"/>
        </w:rPr>
      </w:pPr>
      <w:r w:rsidRPr="00AA60E4">
        <w:rPr>
          <w:b/>
          <w:bCs/>
          <w:u w:val="single"/>
        </w:rPr>
        <w:t>Assignments and weights/point values</w:t>
      </w:r>
    </w:p>
    <w:p w14:paraId="042910C1" w14:textId="7CD314DA" w:rsidR="00FB4340" w:rsidRDefault="00532585" w:rsidP="00FB4340">
      <w:pPr>
        <w:pStyle w:val="ListParagraph"/>
        <w:numPr>
          <w:ilvl w:val="0"/>
          <w:numId w:val="3"/>
        </w:numPr>
      </w:pPr>
      <w:r>
        <w:t>Discussion Boards</w:t>
      </w:r>
      <w:r w:rsidR="000252FA">
        <w:tab/>
      </w:r>
      <w:r w:rsidR="000252FA">
        <w:tab/>
      </w:r>
      <w:r w:rsidR="000252FA">
        <w:tab/>
      </w:r>
      <w:r>
        <w:tab/>
      </w:r>
      <w:r>
        <w:tab/>
        <w:t>15</w:t>
      </w:r>
      <w:r w:rsidR="000252FA">
        <w:t>%</w:t>
      </w:r>
    </w:p>
    <w:p w14:paraId="6399D148" w14:textId="48D3F338" w:rsidR="000252FA" w:rsidRDefault="00532585" w:rsidP="00FB4340">
      <w:pPr>
        <w:pStyle w:val="ListParagraph"/>
        <w:numPr>
          <w:ilvl w:val="0"/>
          <w:numId w:val="3"/>
        </w:numPr>
      </w:pPr>
      <w:r>
        <w:t>Final Exam</w:t>
      </w:r>
      <w:r w:rsidR="000252FA">
        <w:tab/>
      </w:r>
      <w:r w:rsidR="000252FA">
        <w:tab/>
      </w:r>
      <w:r w:rsidR="000252FA">
        <w:tab/>
      </w:r>
      <w:r w:rsidR="000252FA">
        <w:tab/>
      </w:r>
      <w:r>
        <w:tab/>
      </w:r>
      <w:r>
        <w:tab/>
      </w:r>
      <w:r w:rsidR="000252FA">
        <w:t>2</w:t>
      </w:r>
      <w:r>
        <w:t>0</w:t>
      </w:r>
      <w:r w:rsidR="000252FA">
        <w:t>%</w:t>
      </w:r>
    </w:p>
    <w:p w14:paraId="59732884" w14:textId="06268749" w:rsidR="000252FA" w:rsidRDefault="00532585" w:rsidP="00FB4340">
      <w:pPr>
        <w:pStyle w:val="ListParagraph"/>
        <w:numPr>
          <w:ilvl w:val="0"/>
          <w:numId w:val="3"/>
        </w:numPr>
      </w:pPr>
      <w:proofErr w:type="spellStart"/>
      <w:r>
        <w:t>Flipgrid</w:t>
      </w:r>
      <w:proofErr w:type="spellEnd"/>
      <w:r>
        <w:t xml:space="preserve"> (Video Discussions)</w:t>
      </w:r>
      <w:r w:rsidR="000252FA">
        <w:tab/>
      </w:r>
      <w:r w:rsidR="000252FA">
        <w:tab/>
      </w:r>
      <w:r w:rsidR="000252FA">
        <w:tab/>
      </w:r>
      <w:r>
        <w:tab/>
        <w:t>1</w:t>
      </w:r>
      <w:r w:rsidR="000252FA">
        <w:t>5%</w:t>
      </w:r>
    </w:p>
    <w:p w14:paraId="2DAD83CC" w14:textId="0D50A1F1" w:rsidR="000252FA" w:rsidRDefault="00532585" w:rsidP="00FB4340">
      <w:pPr>
        <w:pStyle w:val="ListParagraph"/>
        <w:numPr>
          <w:ilvl w:val="0"/>
          <w:numId w:val="3"/>
        </w:numPr>
      </w:pPr>
      <w:r>
        <w:t>Introduction and Getting Started Quiz</w:t>
      </w:r>
      <w:r w:rsidR="000252FA">
        <w:tab/>
      </w:r>
      <w:r>
        <w:t xml:space="preserve">   </w:t>
      </w:r>
      <w:proofErr w:type="gramStart"/>
      <w:r>
        <w:tab/>
        <w:t xml:space="preserve">  1</w:t>
      </w:r>
      <w:proofErr w:type="gramEnd"/>
      <w:r w:rsidR="000252FA">
        <w:t>%</w:t>
      </w:r>
    </w:p>
    <w:p w14:paraId="1E762639" w14:textId="6961446F" w:rsidR="000252FA" w:rsidRDefault="00532585" w:rsidP="000252FA">
      <w:pPr>
        <w:pStyle w:val="ListParagraph"/>
        <w:numPr>
          <w:ilvl w:val="0"/>
          <w:numId w:val="3"/>
        </w:numPr>
      </w:pPr>
      <w:r>
        <w:t>Paper Topic</w:t>
      </w:r>
      <w:r>
        <w:tab/>
      </w:r>
      <w:r>
        <w:tab/>
      </w:r>
      <w:r>
        <w:tab/>
      </w:r>
      <w:r>
        <w:tab/>
      </w:r>
      <w:r w:rsidR="000252FA">
        <w:tab/>
      </w:r>
      <w:r>
        <w:t xml:space="preserve">   </w:t>
      </w:r>
      <w:proofErr w:type="gramStart"/>
      <w:r>
        <w:tab/>
        <w:t xml:space="preserve">  </w:t>
      </w:r>
      <w:r w:rsidR="000252FA">
        <w:t>5</w:t>
      </w:r>
      <w:proofErr w:type="gramEnd"/>
      <w:r w:rsidR="000252FA">
        <w:t>%</w:t>
      </w:r>
    </w:p>
    <w:p w14:paraId="30943521" w14:textId="58638430" w:rsidR="000252FA" w:rsidRDefault="00532585" w:rsidP="000252FA">
      <w:pPr>
        <w:pStyle w:val="ListParagraph"/>
        <w:numPr>
          <w:ilvl w:val="0"/>
          <w:numId w:val="3"/>
        </w:numPr>
      </w:pPr>
      <w:r>
        <w:t>Semester Paper</w:t>
      </w:r>
      <w:r w:rsidR="000252FA">
        <w:tab/>
      </w:r>
      <w:r w:rsidR="000252FA">
        <w:tab/>
      </w:r>
      <w:r w:rsidR="000252FA">
        <w:tab/>
      </w:r>
      <w:r w:rsidR="000252FA">
        <w:tab/>
      </w:r>
      <w:r>
        <w:tab/>
        <w:t>2</w:t>
      </w:r>
      <w:r w:rsidR="000252FA">
        <w:t>0%</w:t>
      </w:r>
    </w:p>
    <w:p w14:paraId="2B4B60EC" w14:textId="20DA095E" w:rsidR="00532585" w:rsidRDefault="00532585" w:rsidP="000252FA">
      <w:pPr>
        <w:pStyle w:val="ListParagraph"/>
        <w:numPr>
          <w:ilvl w:val="0"/>
          <w:numId w:val="3"/>
        </w:numPr>
      </w:pPr>
      <w:r>
        <w:t>Synchronous online class sessions</w:t>
      </w:r>
      <w:r>
        <w:tab/>
      </w:r>
      <w:r>
        <w:tab/>
      </w:r>
      <w:proofErr w:type="gramStart"/>
      <w:r>
        <w:tab/>
        <w:t xml:space="preserve">  4</w:t>
      </w:r>
      <w:proofErr w:type="gramEnd"/>
      <w:r>
        <w:t>%</w:t>
      </w:r>
    </w:p>
    <w:p w14:paraId="3CC6863D" w14:textId="20AF06A4" w:rsidR="00532585" w:rsidRDefault="00532585" w:rsidP="000252FA">
      <w:pPr>
        <w:pStyle w:val="ListParagraph"/>
        <w:numPr>
          <w:ilvl w:val="0"/>
          <w:numId w:val="3"/>
        </w:numPr>
      </w:pPr>
      <w:r>
        <w:t>Written Assignments (short reflections)</w:t>
      </w:r>
      <w:r>
        <w:tab/>
      </w:r>
      <w:r>
        <w:tab/>
        <w:t>20%</w:t>
      </w:r>
    </w:p>
    <w:p w14:paraId="4C7DF782" w14:textId="240344A7" w:rsidR="000252FA" w:rsidRDefault="000252FA" w:rsidP="000252FA"/>
    <w:p w14:paraId="2C6D8479" w14:textId="6589D556" w:rsidR="000252FA" w:rsidRPr="00AA60E4" w:rsidRDefault="000252FA" w:rsidP="000252FA">
      <w:pPr>
        <w:rPr>
          <w:b/>
          <w:bCs/>
          <w:u w:val="single"/>
        </w:rPr>
      </w:pPr>
      <w:r w:rsidRPr="00AA60E4">
        <w:rPr>
          <w:b/>
          <w:bCs/>
          <w:u w:val="single"/>
        </w:rPr>
        <w:t>Grading Scale</w:t>
      </w:r>
      <w:r w:rsidR="00AA60E4">
        <w:rPr>
          <w:b/>
          <w:bCs/>
          <w:u w:val="single"/>
        </w:rPr>
        <w:t>:</w:t>
      </w:r>
    </w:p>
    <w:p w14:paraId="23806F8C" w14:textId="77777777" w:rsidR="00532585" w:rsidRDefault="00532585" w:rsidP="00532585">
      <w:r>
        <w:t>A</w:t>
      </w:r>
      <w:r>
        <w:tab/>
        <w:t>90% or greater</w:t>
      </w:r>
    </w:p>
    <w:p w14:paraId="11441D83" w14:textId="77777777" w:rsidR="00532585" w:rsidRDefault="00532585" w:rsidP="00532585">
      <w:r>
        <w:t>B</w:t>
      </w:r>
      <w:r>
        <w:tab/>
        <w:t>80 – 89%</w:t>
      </w:r>
    </w:p>
    <w:p w14:paraId="7D2CE149" w14:textId="77777777" w:rsidR="00532585" w:rsidRDefault="00532585" w:rsidP="00532585">
      <w:r>
        <w:t>C</w:t>
      </w:r>
      <w:r>
        <w:tab/>
        <w:t>70 – 79%</w:t>
      </w:r>
    </w:p>
    <w:p w14:paraId="3DCB9E49" w14:textId="77777777" w:rsidR="00532585" w:rsidRDefault="00532585" w:rsidP="00532585">
      <w:r>
        <w:t>D</w:t>
      </w:r>
      <w:r>
        <w:tab/>
        <w:t>60 – 69%</w:t>
      </w:r>
    </w:p>
    <w:p w14:paraId="47843E98" w14:textId="77777777" w:rsidR="00532585" w:rsidRDefault="00532585" w:rsidP="00532585">
      <w:r>
        <w:t>F</w:t>
      </w:r>
      <w:r>
        <w:tab/>
        <w:t>below 60%</w:t>
      </w:r>
    </w:p>
    <w:p w14:paraId="37623286" w14:textId="77777777" w:rsidR="00532585" w:rsidRDefault="00532585" w:rsidP="00532585">
      <w:r>
        <w:lastRenderedPageBreak/>
        <w:t xml:space="preserve">**keep in mind, I round up. This means </w:t>
      </w:r>
      <w:proofErr w:type="gramStart"/>
      <w:r>
        <w:t>a</w:t>
      </w:r>
      <w:proofErr w:type="gramEnd"/>
      <w:r>
        <w:t xml:space="preserve"> 89.45, rounds to a 89.5, which rounds to a 90.0</w:t>
      </w:r>
    </w:p>
    <w:p w14:paraId="1700DD15" w14:textId="172E1BF7" w:rsidR="000176A0" w:rsidRDefault="000176A0" w:rsidP="000252FA"/>
    <w:p w14:paraId="79E95BDE" w14:textId="77777777" w:rsidR="00532585" w:rsidRDefault="00C44D9F" w:rsidP="00532585">
      <w:pPr>
        <w:pStyle w:val="NoSpacing"/>
        <w:jc w:val="both"/>
        <w:rPr>
          <w:rFonts w:ascii="Times New Roman" w:hAnsi="Times New Roman" w:cs="Times New Roman"/>
          <w:sz w:val="24"/>
          <w:szCs w:val="24"/>
        </w:rPr>
      </w:pPr>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532585" w:rsidRPr="003E67FE">
        <w:rPr>
          <w:rFonts w:cstheme="minorHAnsi"/>
        </w:rPr>
        <w:t xml:space="preserve">Unfortunately, illnesses, deaths in the family, or other traumatic events are part of life. Such events are unwelcomed and because I understand how difficult these times are, if you contact me within 24 hours of the event </w:t>
      </w:r>
      <w:r w:rsidR="00532585" w:rsidRPr="003E67FE">
        <w:rPr>
          <w:rFonts w:cstheme="minorHAnsi"/>
          <w:b/>
        </w:rPr>
        <w:t>and</w:t>
      </w:r>
      <w:r w:rsidR="00532585" w:rsidRPr="003E67FE">
        <w:rPr>
          <w:rFonts w:cstheme="minorHAnsi"/>
        </w:rPr>
        <w:t xml:space="preserve"> provide documentation, I will be happy to give you a make-up </w:t>
      </w:r>
      <w:r w:rsidR="00532585">
        <w:rPr>
          <w:rFonts w:cstheme="minorHAnsi"/>
        </w:rPr>
        <w:t>quiz</w:t>
      </w:r>
      <w:r w:rsidR="00532585" w:rsidRPr="003E67FE">
        <w:rPr>
          <w:rFonts w:cstheme="minorHAnsi"/>
        </w:rPr>
        <w:t xml:space="preserve"> or extend an assignment deadline.</w:t>
      </w:r>
      <w:r w:rsidR="00532585">
        <w:rPr>
          <w:rFonts w:ascii="Times New Roman" w:hAnsi="Times New Roman" w:cs="Times New Roman"/>
          <w:sz w:val="24"/>
          <w:szCs w:val="24"/>
        </w:rPr>
        <w:t xml:space="preserve"> </w:t>
      </w:r>
    </w:p>
    <w:p w14:paraId="087653EE" w14:textId="77777777" w:rsidR="00532585" w:rsidRDefault="00532585" w:rsidP="00532585">
      <w:pPr>
        <w:pStyle w:val="NoSpacing"/>
        <w:rPr>
          <w:rFonts w:ascii="Times New Roman" w:hAnsi="Times New Roman" w:cs="Times New Roman"/>
          <w:sz w:val="24"/>
          <w:szCs w:val="24"/>
        </w:rPr>
      </w:pPr>
    </w:p>
    <w:p w14:paraId="40965FEE" w14:textId="66D918B0" w:rsidR="00C44D9F" w:rsidRPr="00532585" w:rsidRDefault="00532585" w:rsidP="00532585">
      <w:pPr>
        <w:pStyle w:val="NoSpacing"/>
        <w:ind w:left="720"/>
        <w:jc w:val="both"/>
        <w:rPr>
          <w:rFonts w:cstheme="minorHAnsi"/>
          <w:sz w:val="24"/>
          <w:szCs w:val="24"/>
        </w:rPr>
      </w:pPr>
      <w:r w:rsidRPr="003E67FE">
        <w:rPr>
          <w:rFonts w:cstheme="minorHAnsi"/>
          <w:sz w:val="24"/>
          <w:szCs w:val="24"/>
          <w:u w:val="single"/>
        </w:rPr>
        <w:t>The general rule is I will not accept any late assignments</w:t>
      </w:r>
      <w:r w:rsidRPr="003E67FE">
        <w:rPr>
          <w:rFonts w:cstheme="minorHAnsi"/>
          <w:sz w:val="24"/>
          <w:szCs w:val="24"/>
        </w:rPr>
        <w:t xml:space="preserve">. Please pay </w:t>
      </w:r>
      <w:proofErr w:type="gramStart"/>
      <w:r w:rsidRPr="003E67FE">
        <w:rPr>
          <w:rFonts w:cstheme="minorHAnsi"/>
          <w:sz w:val="24"/>
          <w:szCs w:val="24"/>
        </w:rPr>
        <w:t>particular attention</w:t>
      </w:r>
      <w:proofErr w:type="gramEnd"/>
      <w:r w:rsidRPr="003E67FE">
        <w:rPr>
          <w:rFonts w:cstheme="minorHAnsi"/>
          <w:sz w:val="24"/>
          <w:szCs w:val="24"/>
        </w:rPr>
        <w:t xml:space="preserve"> to the due dates for each assignment. </w:t>
      </w:r>
    </w:p>
    <w:p w14:paraId="7FA8F330" w14:textId="0F866742" w:rsidR="00F026F7" w:rsidRDefault="00F026F7" w:rsidP="000252FA"/>
    <w:p w14:paraId="42E8D45E" w14:textId="4816B388" w:rsidR="00532585" w:rsidRDefault="00F026F7" w:rsidP="00532585">
      <w:pPr>
        <w:pStyle w:val="NoSpacing"/>
        <w:rPr>
          <w:rFonts w:ascii="Times New Roman" w:hAnsi="Times New Roman" w:cs="Times New Roman"/>
          <w:sz w:val="24"/>
          <w:szCs w:val="24"/>
        </w:rPr>
      </w:pPr>
      <w:r>
        <w:t xml:space="preserve">Attendance Policy: </w:t>
      </w:r>
      <w:r w:rsidR="00532585" w:rsidRPr="00532585">
        <w:rPr>
          <w:rFonts w:cstheme="minorHAnsi"/>
        </w:rPr>
        <w:t xml:space="preserve">Each student is expected to be present during each class session. This means you must participate in all assignment and complete the work by the due date. You are also expected to be in attendance (on Zoom) during week 1 and 11 of the semester. You are in graduate school and attendance is mandatory—well since this is an online course, the expectation is you complete every assignment on or before the due date/time! </w:t>
      </w:r>
      <w:proofErr w:type="gramStart"/>
      <w:r w:rsidR="00532585" w:rsidRPr="00532585">
        <w:rPr>
          <w:rFonts w:cstheme="minorHAnsi"/>
        </w:rPr>
        <w:t>Of course</w:t>
      </w:r>
      <w:proofErr w:type="gramEnd"/>
      <w:r w:rsidR="00532585" w:rsidRPr="00532585">
        <w:rPr>
          <w:rFonts w:cstheme="minorHAnsi"/>
        </w:rPr>
        <w:t xml:space="preserve"> exceptions of an emergency nature arise so please let me know if you cannot make the deadline for a particular assignment or be available for our zoom sessions.</w:t>
      </w:r>
      <w:r w:rsidR="00532585">
        <w:rPr>
          <w:rFonts w:ascii="Times New Roman" w:hAnsi="Times New Roman" w:cs="Times New Roman"/>
          <w:sz w:val="24"/>
          <w:szCs w:val="24"/>
        </w:rPr>
        <w:t xml:space="preserve"> </w:t>
      </w:r>
    </w:p>
    <w:p w14:paraId="29F23CB4" w14:textId="77777777" w:rsidR="00532585" w:rsidRPr="00E36B4F" w:rsidRDefault="00532585" w:rsidP="00532585">
      <w:pPr>
        <w:pStyle w:val="NoSpacing"/>
        <w:rPr>
          <w:rFonts w:ascii="Times New Roman" w:hAnsi="Times New Roman" w:cs="Times New Roman"/>
          <w:sz w:val="24"/>
          <w:szCs w:val="24"/>
        </w:rPr>
      </w:pPr>
    </w:p>
    <w:p w14:paraId="32341B54" w14:textId="7927FBC7" w:rsidR="00F026F7" w:rsidRPr="00532585" w:rsidRDefault="00F026F7" w:rsidP="000252FA">
      <w:pPr>
        <w:rPr>
          <w:sz w:val="22"/>
          <w:szCs w:val="22"/>
        </w:rPr>
      </w:pPr>
      <w:r w:rsidRPr="00532585">
        <w:rPr>
          <w:sz w:val="22"/>
          <w:szCs w:val="22"/>
        </w:rPr>
        <w:t xml:space="preserve">UT Tyler does have a </w:t>
      </w:r>
      <w:hyperlink r:id="rId10" w:history="1">
        <w:r w:rsidRPr="00532585">
          <w:rPr>
            <w:rStyle w:val="Hyperlink"/>
            <w:sz w:val="22"/>
            <w:szCs w:val="22"/>
          </w:rPr>
          <w:t>Class Attendance policy</w:t>
        </w:r>
      </w:hyperlink>
      <w:r w:rsidRPr="00532585">
        <w:rPr>
          <w:sz w:val="22"/>
          <w:szCs w:val="22"/>
        </w:rPr>
        <w:t xml:space="preserve"> in the catalog. </w:t>
      </w:r>
    </w:p>
    <w:p w14:paraId="26884D81" w14:textId="77777777" w:rsidR="000176A0" w:rsidRDefault="000176A0" w:rsidP="000252FA"/>
    <w:p w14:paraId="662BD5EA" w14:textId="552A4050" w:rsidR="000252FA" w:rsidRPr="00532585" w:rsidRDefault="00C44D9F" w:rsidP="000252FA">
      <w:pPr>
        <w:rPr>
          <w:i/>
          <w:iCs/>
        </w:rPr>
      </w:pPr>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38079DA7" w14:textId="77777777" w:rsidR="00532585" w:rsidRPr="00532585" w:rsidRDefault="00532585" w:rsidP="00532585">
      <w:pPr>
        <w:keepNext/>
        <w:keepLines/>
        <w:spacing w:before="240"/>
        <w:outlineLvl w:val="0"/>
        <w:rPr>
          <w:rFonts w:eastAsiaTheme="majorEastAsia" w:cstheme="minorHAnsi"/>
          <w:sz w:val="22"/>
          <w:szCs w:val="22"/>
        </w:rPr>
      </w:pPr>
      <w:r w:rsidRPr="00532585">
        <w:rPr>
          <w:rFonts w:eastAsiaTheme="majorEastAsia" w:cstheme="minorHAnsi"/>
          <w:sz w:val="22"/>
          <w:szCs w:val="22"/>
        </w:rPr>
        <w:t>Discussion Boards:</w:t>
      </w:r>
    </w:p>
    <w:p w14:paraId="1737D308" w14:textId="77777777" w:rsidR="00532585" w:rsidRPr="00532585" w:rsidRDefault="00532585" w:rsidP="00532585">
      <w:pPr>
        <w:tabs>
          <w:tab w:val="left" w:pos="720"/>
        </w:tabs>
        <w:ind w:left="720"/>
        <w:rPr>
          <w:rFonts w:cstheme="minorHAnsi"/>
          <w:b/>
          <w:sz w:val="22"/>
          <w:szCs w:val="22"/>
        </w:rPr>
      </w:pPr>
      <w:r w:rsidRPr="00532585">
        <w:rPr>
          <w:rFonts w:cstheme="minorHAnsi"/>
          <w:sz w:val="22"/>
          <w:szCs w:val="22"/>
        </w:rPr>
        <w:t xml:space="preserve">There will be several </w:t>
      </w:r>
      <w:proofErr w:type="gramStart"/>
      <w:r w:rsidRPr="00532585">
        <w:rPr>
          <w:rFonts w:cstheme="minorHAnsi"/>
          <w:sz w:val="22"/>
          <w:szCs w:val="22"/>
        </w:rPr>
        <w:t>discussion</w:t>
      </w:r>
      <w:proofErr w:type="gramEnd"/>
      <w:r w:rsidRPr="00532585">
        <w:rPr>
          <w:rFonts w:cstheme="minorHAnsi"/>
          <w:sz w:val="22"/>
          <w:szCs w:val="22"/>
        </w:rPr>
        <w:t xml:space="preserve"> during the semester. Each discussion will require you to think and apply the material you learned in your reading. Each discussion board will require you to make a post that is 300 words or greater. You must also use evidence to support your position. This will require you to use the APA documentation style. You must also engage in a discussion. This means making several replies to other students’ posts, along with commenting on any posts to your original posting. </w:t>
      </w:r>
      <w:r w:rsidRPr="00532585">
        <w:rPr>
          <w:rFonts w:cstheme="minorHAnsi"/>
          <w:b/>
          <w:sz w:val="22"/>
          <w:szCs w:val="22"/>
        </w:rPr>
        <w:t>All initial discussion postings are due by 11:59pm each Thursday and the replies completed by 11:59pm on Sunday.</w:t>
      </w:r>
    </w:p>
    <w:p w14:paraId="53A798B2" w14:textId="77777777" w:rsidR="00532585" w:rsidRPr="00532585" w:rsidRDefault="00532585" w:rsidP="00532585">
      <w:pPr>
        <w:keepNext/>
        <w:keepLines/>
        <w:spacing w:before="240"/>
        <w:outlineLvl w:val="0"/>
        <w:rPr>
          <w:rFonts w:eastAsiaTheme="majorEastAsia" w:cstheme="minorHAnsi"/>
          <w:sz w:val="22"/>
          <w:szCs w:val="22"/>
        </w:rPr>
      </w:pPr>
      <w:r w:rsidRPr="00532585">
        <w:rPr>
          <w:rFonts w:eastAsiaTheme="majorEastAsia" w:cstheme="minorHAnsi"/>
          <w:sz w:val="22"/>
          <w:szCs w:val="22"/>
        </w:rPr>
        <w:t xml:space="preserve">Final Examination: </w:t>
      </w:r>
    </w:p>
    <w:p w14:paraId="5F99C6BE" w14:textId="77777777" w:rsidR="00532585" w:rsidRPr="00532585" w:rsidRDefault="00532585" w:rsidP="00532585">
      <w:pPr>
        <w:ind w:left="720"/>
        <w:rPr>
          <w:rFonts w:cstheme="minorHAnsi"/>
          <w:sz w:val="22"/>
          <w:szCs w:val="22"/>
        </w:rPr>
      </w:pPr>
      <w:r w:rsidRPr="00532585">
        <w:rPr>
          <w:rFonts w:cstheme="minorHAnsi"/>
          <w:sz w:val="22"/>
          <w:szCs w:val="22"/>
        </w:rPr>
        <w:t>There will be a final exam that will require you to succinctly apply the course concepts to a written examination. You will be required to reflect upon the material you learned throughout the course and to cite the material in APA format to support your discussion.</w:t>
      </w:r>
    </w:p>
    <w:p w14:paraId="296A5E50" w14:textId="77777777" w:rsidR="00532585" w:rsidRPr="00532585" w:rsidRDefault="00532585" w:rsidP="00532585">
      <w:pPr>
        <w:keepNext/>
        <w:keepLines/>
        <w:spacing w:before="240"/>
        <w:outlineLvl w:val="0"/>
        <w:rPr>
          <w:rFonts w:eastAsiaTheme="majorEastAsia" w:cstheme="minorHAnsi"/>
          <w:sz w:val="22"/>
          <w:szCs w:val="22"/>
        </w:rPr>
      </w:pPr>
      <w:proofErr w:type="spellStart"/>
      <w:r w:rsidRPr="00532585">
        <w:rPr>
          <w:rFonts w:eastAsiaTheme="majorEastAsia" w:cstheme="minorHAnsi"/>
          <w:sz w:val="22"/>
          <w:szCs w:val="22"/>
        </w:rPr>
        <w:t>Flipgrid</w:t>
      </w:r>
      <w:proofErr w:type="spellEnd"/>
      <w:r w:rsidRPr="00532585">
        <w:rPr>
          <w:rFonts w:eastAsiaTheme="majorEastAsia" w:cstheme="minorHAnsi"/>
          <w:sz w:val="22"/>
          <w:szCs w:val="22"/>
        </w:rPr>
        <w:t xml:space="preserve"> Discussions:</w:t>
      </w:r>
    </w:p>
    <w:p w14:paraId="4C20326C" w14:textId="74599716" w:rsidR="00532585" w:rsidRDefault="00532585" w:rsidP="00532585">
      <w:pPr>
        <w:ind w:left="720"/>
        <w:rPr>
          <w:rFonts w:cstheme="minorHAnsi"/>
          <w:sz w:val="22"/>
          <w:szCs w:val="22"/>
        </w:rPr>
      </w:pPr>
      <w:r w:rsidRPr="00532585">
        <w:rPr>
          <w:rFonts w:cstheme="minorHAnsi"/>
          <w:sz w:val="22"/>
          <w:szCs w:val="22"/>
        </w:rPr>
        <w:t xml:space="preserve">There will be several </w:t>
      </w:r>
      <w:proofErr w:type="spellStart"/>
      <w:r w:rsidRPr="00532585">
        <w:rPr>
          <w:rFonts w:cstheme="minorHAnsi"/>
          <w:sz w:val="22"/>
          <w:szCs w:val="22"/>
        </w:rPr>
        <w:t>flipgrid</w:t>
      </w:r>
      <w:proofErr w:type="spellEnd"/>
      <w:r w:rsidRPr="00532585">
        <w:rPr>
          <w:rFonts w:cstheme="minorHAnsi"/>
          <w:sz w:val="22"/>
          <w:szCs w:val="22"/>
        </w:rPr>
        <w:t xml:space="preserve"> discussions. These assignments require you to create a video response, no longer than five minutes. Each discussion will require you to think and apply the material you learned in your reading. Then you must also respond (by video) to at least two other students’ videos. All initial discussion video postings are due by 11:59pm each Thursday and the replies completed by 11:59pm on Sunday.</w:t>
      </w:r>
    </w:p>
    <w:p w14:paraId="2C060C39" w14:textId="7F0FA977" w:rsidR="00532585" w:rsidRDefault="00532585" w:rsidP="00532585">
      <w:pPr>
        <w:ind w:left="720"/>
        <w:rPr>
          <w:rFonts w:cstheme="minorHAnsi"/>
          <w:sz w:val="22"/>
          <w:szCs w:val="22"/>
        </w:rPr>
      </w:pPr>
    </w:p>
    <w:p w14:paraId="16E5345E" w14:textId="77777777" w:rsidR="00532585" w:rsidRPr="00532585" w:rsidRDefault="00532585" w:rsidP="00532585">
      <w:pPr>
        <w:ind w:left="720"/>
        <w:rPr>
          <w:rFonts w:cstheme="minorHAnsi"/>
          <w:sz w:val="22"/>
          <w:szCs w:val="22"/>
        </w:rPr>
      </w:pPr>
    </w:p>
    <w:p w14:paraId="0A3B47C2" w14:textId="77777777" w:rsidR="00532585" w:rsidRPr="00532585" w:rsidRDefault="00532585" w:rsidP="00532585">
      <w:pPr>
        <w:pStyle w:val="Heading1"/>
        <w:rPr>
          <w:rFonts w:asciiTheme="minorHAnsi" w:hAnsiTheme="minorHAnsi" w:cstheme="minorHAnsi"/>
          <w:color w:val="auto"/>
          <w:sz w:val="22"/>
          <w:szCs w:val="22"/>
        </w:rPr>
      </w:pPr>
      <w:r w:rsidRPr="00532585">
        <w:rPr>
          <w:rFonts w:asciiTheme="minorHAnsi" w:hAnsiTheme="minorHAnsi" w:cstheme="minorHAnsi"/>
          <w:color w:val="auto"/>
          <w:sz w:val="22"/>
          <w:szCs w:val="22"/>
        </w:rPr>
        <w:lastRenderedPageBreak/>
        <w:t xml:space="preserve">Paper Topic: </w:t>
      </w:r>
    </w:p>
    <w:p w14:paraId="1F3C8DE2" w14:textId="77777777" w:rsidR="00532585" w:rsidRPr="00532585" w:rsidRDefault="00532585" w:rsidP="00532585">
      <w:pPr>
        <w:pStyle w:val="NoSpacing"/>
        <w:ind w:left="720"/>
        <w:rPr>
          <w:rFonts w:cstheme="minorHAnsi"/>
        </w:rPr>
      </w:pPr>
      <w:r w:rsidRPr="00532585">
        <w:rPr>
          <w:rFonts w:cstheme="minorHAnsi"/>
        </w:rPr>
        <w:t xml:space="preserve">You will be required early in the semester to identify a topic within policing that you are interested in learning more about through research into the academic literature and government sources. Choose a topic you are most interested in as that has indicated higher success in successfully completing the semester paper. Yes, this assignment is related to your semester literature review. </w:t>
      </w:r>
    </w:p>
    <w:p w14:paraId="711BD79D" w14:textId="77777777" w:rsidR="00532585" w:rsidRPr="00532585" w:rsidRDefault="00532585" w:rsidP="00532585">
      <w:pPr>
        <w:pStyle w:val="Heading2"/>
        <w:rPr>
          <w:rFonts w:asciiTheme="minorHAnsi" w:hAnsiTheme="minorHAnsi" w:cstheme="minorHAnsi"/>
          <w:b w:val="0"/>
          <w:bCs w:val="0"/>
          <w:color w:val="auto"/>
          <w:sz w:val="22"/>
          <w:szCs w:val="22"/>
        </w:rPr>
      </w:pPr>
      <w:r w:rsidRPr="00532585">
        <w:rPr>
          <w:rFonts w:asciiTheme="minorHAnsi" w:hAnsiTheme="minorHAnsi" w:cstheme="minorHAnsi"/>
          <w:b w:val="0"/>
          <w:bCs w:val="0"/>
          <w:color w:val="auto"/>
          <w:sz w:val="22"/>
          <w:szCs w:val="22"/>
        </w:rPr>
        <w:t>Semester Paper:</w:t>
      </w:r>
    </w:p>
    <w:p w14:paraId="542B8AEF" w14:textId="386C8837" w:rsidR="00532585" w:rsidRPr="00532585" w:rsidRDefault="00532585" w:rsidP="00532585">
      <w:pPr>
        <w:pStyle w:val="NoSpacing"/>
        <w:tabs>
          <w:tab w:val="left" w:pos="1440"/>
        </w:tabs>
        <w:rPr>
          <w:rFonts w:cstheme="minorHAnsi"/>
        </w:rPr>
      </w:pPr>
      <w:r w:rsidRPr="00532585">
        <w:rPr>
          <w:rFonts w:cstheme="minorHAnsi"/>
        </w:rPr>
        <w:t xml:space="preserve">Your literature review must be on the same topic you </w:t>
      </w:r>
      <w:proofErr w:type="gramStart"/>
      <w:r w:rsidRPr="00532585">
        <w:rPr>
          <w:rFonts w:cstheme="minorHAnsi"/>
        </w:rPr>
        <w:t>submitted</w:t>
      </w:r>
      <w:proofErr w:type="gramEnd"/>
      <w:r w:rsidRPr="00532585">
        <w:rPr>
          <w:rFonts w:cstheme="minorHAnsi"/>
        </w:rPr>
        <w:t xml:space="preserve"> and I approved during the work you preformed in regard to the Paper Topic assignment (see above). This is a topic on a contemporary issue facing policing in the American society.</w:t>
      </w:r>
    </w:p>
    <w:p w14:paraId="257DD80E" w14:textId="77777777" w:rsidR="00532585" w:rsidRPr="00532585" w:rsidRDefault="00532585" w:rsidP="00532585">
      <w:pPr>
        <w:pStyle w:val="NormalWeb"/>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Details for your paper are below:</w:t>
      </w:r>
    </w:p>
    <w:p w14:paraId="67D653C5" w14:textId="77777777" w:rsidR="00532585" w:rsidRPr="00532585" w:rsidRDefault="00532585" w:rsidP="00532585">
      <w:pPr>
        <w:pStyle w:val="NormalWeb"/>
        <w:numPr>
          <w:ilvl w:val="0"/>
          <w:numId w:val="7"/>
        </w:numPr>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The paper must be aligned with the topic you had pre-approved by me, which was submitted during week 2 of the semester.</w:t>
      </w:r>
    </w:p>
    <w:p w14:paraId="24589FBC" w14:textId="77777777" w:rsidR="00532585" w:rsidRPr="00532585" w:rsidRDefault="00532585" w:rsidP="00532585">
      <w:pPr>
        <w:pStyle w:val="NormalWeb"/>
        <w:numPr>
          <w:ilvl w:val="0"/>
          <w:numId w:val="7"/>
        </w:numPr>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 xml:space="preserve">You must use </w:t>
      </w:r>
      <w:proofErr w:type="gramStart"/>
      <w:r w:rsidRPr="00532585">
        <w:rPr>
          <w:rFonts w:asciiTheme="minorHAnsi" w:hAnsiTheme="minorHAnsi" w:cstheme="minorHAnsi"/>
          <w:sz w:val="22"/>
          <w:szCs w:val="22"/>
        </w:rPr>
        <w:t>one inch</w:t>
      </w:r>
      <w:proofErr w:type="gramEnd"/>
      <w:r w:rsidRPr="00532585">
        <w:rPr>
          <w:rFonts w:asciiTheme="minorHAnsi" w:hAnsiTheme="minorHAnsi" w:cstheme="minorHAnsi"/>
          <w:sz w:val="22"/>
          <w:szCs w:val="22"/>
        </w:rPr>
        <w:t xml:space="preserve"> margins, Times New Roman with 12 </w:t>
      </w:r>
      <w:proofErr w:type="spellStart"/>
      <w:r w:rsidRPr="00532585">
        <w:rPr>
          <w:rFonts w:asciiTheme="minorHAnsi" w:hAnsiTheme="minorHAnsi" w:cstheme="minorHAnsi"/>
          <w:sz w:val="22"/>
          <w:szCs w:val="22"/>
        </w:rPr>
        <w:t>pt</w:t>
      </w:r>
      <w:proofErr w:type="spellEnd"/>
      <w:r w:rsidRPr="00532585">
        <w:rPr>
          <w:rFonts w:asciiTheme="minorHAnsi" w:hAnsiTheme="minorHAnsi" w:cstheme="minorHAnsi"/>
          <w:sz w:val="22"/>
          <w:szCs w:val="22"/>
        </w:rPr>
        <w:t xml:space="preserve"> font.</w:t>
      </w:r>
    </w:p>
    <w:p w14:paraId="76F4A9BD" w14:textId="77777777" w:rsidR="00532585" w:rsidRPr="00532585" w:rsidRDefault="00532585" w:rsidP="00532585">
      <w:pPr>
        <w:pStyle w:val="NormalWeb"/>
        <w:numPr>
          <w:ilvl w:val="0"/>
          <w:numId w:val="7"/>
        </w:numPr>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Use APA formatting standards (title page number your pages at the top right of each page, headings, reference page, etc.).</w:t>
      </w:r>
    </w:p>
    <w:p w14:paraId="2320AB94" w14:textId="77777777" w:rsidR="00532585" w:rsidRPr="00532585" w:rsidRDefault="00532585" w:rsidP="00532585">
      <w:pPr>
        <w:pStyle w:val="NormalWeb"/>
        <w:numPr>
          <w:ilvl w:val="0"/>
          <w:numId w:val="7"/>
        </w:numPr>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Complete the paper in Microsoft Word. </w:t>
      </w:r>
      <w:r w:rsidRPr="00532585">
        <w:rPr>
          <w:rStyle w:val="Strong"/>
          <w:rFonts w:asciiTheme="minorHAnsi" w:eastAsiaTheme="majorEastAsia" w:hAnsiTheme="minorHAnsi" w:cstheme="minorHAnsi"/>
          <w:sz w:val="22"/>
          <w:szCs w:val="22"/>
        </w:rPr>
        <w:t>I will not accept any assignment via email.</w:t>
      </w:r>
      <w:r w:rsidRPr="00532585">
        <w:rPr>
          <w:rFonts w:asciiTheme="minorHAnsi" w:hAnsiTheme="minorHAnsi" w:cstheme="minorHAnsi"/>
          <w:sz w:val="22"/>
          <w:szCs w:val="22"/>
        </w:rPr>
        <w:t> It must be uploaded in Canvas (through turn it in)!</w:t>
      </w:r>
    </w:p>
    <w:p w14:paraId="3763003E" w14:textId="77777777" w:rsidR="00532585" w:rsidRPr="00532585" w:rsidRDefault="00532585" w:rsidP="00532585">
      <w:pPr>
        <w:pStyle w:val="NormalWeb"/>
        <w:numPr>
          <w:ilvl w:val="0"/>
          <w:numId w:val="7"/>
        </w:numPr>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A fifteen (15) full page minimum that utilizes at least eight (8) peer-reviewed references. (Your title page, abstract, and reference pages are not included in the minimum page requirement).</w:t>
      </w:r>
    </w:p>
    <w:p w14:paraId="6C0D1C31" w14:textId="77777777" w:rsidR="00532585" w:rsidRPr="00532585" w:rsidRDefault="00532585" w:rsidP="00532585">
      <w:pPr>
        <w:pStyle w:val="NormalWeb"/>
        <w:shd w:val="clear" w:color="auto" w:fill="FFFFFF"/>
        <w:spacing w:before="180" w:beforeAutospacing="0" w:after="180" w:afterAutospacing="0"/>
        <w:rPr>
          <w:rFonts w:asciiTheme="minorHAnsi" w:hAnsiTheme="minorHAnsi" w:cstheme="minorHAnsi"/>
          <w:sz w:val="22"/>
          <w:szCs w:val="22"/>
        </w:rPr>
      </w:pPr>
      <w:r w:rsidRPr="00532585">
        <w:rPr>
          <w:rFonts w:asciiTheme="minorHAnsi" w:hAnsiTheme="minorHAnsi" w:cstheme="minorHAnsi"/>
          <w:sz w:val="22"/>
          <w:szCs w:val="22"/>
        </w:rPr>
        <w:t>DO NOT PLAGIARIZE. If you have a question about how to properly cite a source, please see me.</w:t>
      </w:r>
    </w:p>
    <w:p w14:paraId="4DFF838E" w14:textId="77777777" w:rsidR="00532585" w:rsidRPr="00532585" w:rsidRDefault="00532585" w:rsidP="00532585">
      <w:pPr>
        <w:pStyle w:val="Heading1"/>
        <w:rPr>
          <w:rFonts w:asciiTheme="minorHAnsi" w:hAnsiTheme="minorHAnsi" w:cstheme="minorHAnsi"/>
          <w:color w:val="auto"/>
          <w:sz w:val="22"/>
          <w:szCs w:val="22"/>
        </w:rPr>
      </w:pPr>
      <w:r w:rsidRPr="00532585">
        <w:rPr>
          <w:rFonts w:asciiTheme="minorHAnsi" w:hAnsiTheme="minorHAnsi" w:cstheme="minorHAnsi"/>
          <w:color w:val="auto"/>
          <w:sz w:val="22"/>
          <w:szCs w:val="22"/>
        </w:rPr>
        <w:t xml:space="preserve">Synchronous Online Sessions: </w:t>
      </w:r>
    </w:p>
    <w:p w14:paraId="5E66ACE2" w14:textId="77777777" w:rsidR="00532585" w:rsidRPr="00532585" w:rsidRDefault="00532585" w:rsidP="00532585">
      <w:pPr>
        <w:ind w:left="720"/>
        <w:rPr>
          <w:rFonts w:cstheme="minorHAnsi"/>
          <w:sz w:val="22"/>
          <w:szCs w:val="22"/>
        </w:rPr>
      </w:pPr>
      <w:r w:rsidRPr="00532585">
        <w:rPr>
          <w:rFonts w:cstheme="minorHAnsi"/>
          <w:sz w:val="22"/>
          <w:szCs w:val="22"/>
        </w:rPr>
        <w:t>We will have two synchronous online sessions in this course (week 1 and week 12). These sessions will occur on Wednesdays from 5pm-6:15pm. These sessions are designed to help you interact with me and other members of the course. These are also related to the two books you will read this semester. Be prepared!! Your attendance is important. We will meet via “Zoom” and I will provide you the link for the meeting at the beginning of the week we will meet. So, look out for those announcements.</w:t>
      </w:r>
    </w:p>
    <w:p w14:paraId="24035330" w14:textId="77777777" w:rsidR="00532585" w:rsidRPr="00532585" w:rsidRDefault="00532585" w:rsidP="00532585">
      <w:pPr>
        <w:keepNext/>
        <w:keepLines/>
        <w:spacing w:before="240"/>
        <w:outlineLvl w:val="0"/>
        <w:rPr>
          <w:rFonts w:eastAsiaTheme="majorEastAsia" w:cstheme="minorHAnsi"/>
          <w:sz w:val="22"/>
          <w:szCs w:val="22"/>
        </w:rPr>
      </w:pPr>
      <w:r w:rsidRPr="00532585">
        <w:rPr>
          <w:rFonts w:eastAsiaTheme="majorEastAsia" w:cstheme="minorHAnsi"/>
          <w:sz w:val="22"/>
          <w:szCs w:val="22"/>
        </w:rPr>
        <w:t>Written Assignments:</w:t>
      </w:r>
    </w:p>
    <w:p w14:paraId="2E9B204C" w14:textId="77777777" w:rsidR="00532585" w:rsidRPr="00532585" w:rsidRDefault="00532585" w:rsidP="00532585">
      <w:pPr>
        <w:tabs>
          <w:tab w:val="left" w:pos="720"/>
        </w:tabs>
        <w:ind w:left="720"/>
        <w:jc w:val="both"/>
        <w:rPr>
          <w:rFonts w:cstheme="minorHAnsi"/>
          <w:sz w:val="22"/>
          <w:szCs w:val="22"/>
        </w:rPr>
      </w:pPr>
      <w:r w:rsidRPr="00532585">
        <w:rPr>
          <w:rFonts w:cstheme="minorHAnsi"/>
          <w:sz w:val="22"/>
          <w:szCs w:val="22"/>
        </w:rPr>
        <w:t>There will a few reflection papers throughout the semester. These assignments are designed for you to apply the knowledge you have learned or were responsible for learning. You will be graded on formatting, organization, mechanics (grammar, spelling, and punctuation), quality of your analysis, and academic diction. You will be required to become familiar and use APA formatting for the assignments. (Refer to the assignment that is contained in the weekly folder for the specifics of each assignment). These assignments are also designed to help you improve your writing skills because effective writing is extremely important for the criminal justice student (and professional).</w:t>
      </w:r>
    </w:p>
    <w:p w14:paraId="1032BE82" w14:textId="77777777" w:rsidR="00532585" w:rsidRPr="00532585" w:rsidRDefault="00532585" w:rsidP="00532585">
      <w:pPr>
        <w:tabs>
          <w:tab w:val="left" w:pos="720"/>
        </w:tabs>
        <w:ind w:left="720"/>
        <w:jc w:val="both"/>
        <w:rPr>
          <w:rFonts w:cstheme="minorHAnsi"/>
          <w:sz w:val="22"/>
          <w:szCs w:val="22"/>
        </w:rPr>
      </w:pPr>
    </w:p>
    <w:p w14:paraId="05C32BDD" w14:textId="77777777" w:rsidR="00532585" w:rsidRPr="00532585" w:rsidRDefault="00532585" w:rsidP="00532585">
      <w:pPr>
        <w:rPr>
          <w:rFonts w:cstheme="minorHAnsi"/>
          <w:sz w:val="22"/>
          <w:szCs w:val="22"/>
        </w:rPr>
      </w:pPr>
      <w:r w:rsidRPr="00532585">
        <w:rPr>
          <w:rFonts w:cstheme="minorHAnsi"/>
          <w:sz w:val="22"/>
          <w:szCs w:val="22"/>
        </w:rPr>
        <w:tab/>
        <w:t>Minimum Assignment Requirements:</w:t>
      </w:r>
    </w:p>
    <w:p w14:paraId="2B767E53" w14:textId="77777777" w:rsidR="00532585" w:rsidRPr="00532585" w:rsidRDefault="00532585" w:rsidP="00532585">
      <w:pPr>
        <w:numPr>
          <w:ilvl w:val="0"/>
          <w:numId w:val="6"/>
        </w:numPr>
        <w:ind w:left="1440" w:hanging="270"/>
        <w:rPr>
          <w:rFonts w:cstheme="minorHAnsi"/>
          <w:sz w:val="22"/>
          <w:szCs w:val="22"/>
        </w:rPr>
      </w:pPr>
      <w:r w:rsidRPr="00532585">
        <w:rPr>
          <w:rFonts w:cstheme="minorHAnsi"/>
          <w:sz w:val="22"/>
          <w:szCs w:val="22"/>
        </w:rPr>
        <w:t xml:space="preserve">You must use one-inch margins, Times New Roman with 12 </w:t>
      </w:r>
      <w:proofErr w:type="spellStart"/>
      <w:r w:rsidRPr="00532585">
        <w:rPr>
          <w:rFonts w:cstheme="minorHAnsi"/>
          <w:sz w:val="22"/>
          <w:szCs w:val="22"/>
        </w:rPr>
        <w:t>pt</w:t>
      </w:r>
      <w:proofErr w:type="spellEnd"/>
      <w:r w:rsidRPr="00532585">
        <w:rPr>
          <w:rFonts w:cstheme="minorHAnsi"/>
          <w:sz w:val="22"/>
          <w:szCs w:val="22"/>
        </w:rPr>
        <w:t xml:space="preserve"> font.</w:t>
      </w:r>
    </w:p>
    <w:p w14:paraId="7BD9031A" w14:textId="77777777" w:rsidR="00532585" w:rsidRPr="00532585" w:rsidRDefault="00532585" w:rsidP="00532585">
      <w:pPr>
        <w:numPr>
          <w:ilvl w:val="0"/>
          <w:numId w:val="6"/>
        </w:numPr>
        <w:ind w:left="1440" w:hanging="270"/>
        <w:rPr>
          <w:rFonts w:cstheme="minorHAnsi"/>
          <w:sz w:val="22"/>
          <w:szCs w:val="22"/>
        </w:rPr>
      </w:pPr>
      <w:r w:rsidRPr="00532585">
        <w:rPr>
          <w:rFonts w:cstheme="minorHAnsi"/>
          <w:sz w:val="22"/>
          <w:szCs w:val="22"/>
        </w:rPr>
        <w:t>Double space.</w:t>
      </w:r>
    </w:p>
    <w:p w14:paraId="4F58EB30" w14:textId="77777777" w:rsidR="00532585" w:rsidRPr="00532585" w:rsidRDefault="00532585" w:rsidP="00532585">
      <w:pPr>
        <w:numPr>
          <w:ilvl w:val="0"/>
          <w:numId w:val="6"/>
        </w:numPr>
        <w:ind w:left="1440" w:hanging="270"/>
        <w:rPr>
          <w:rFonts w:cstheme="minorHAnsi"/>
          <w:sz w:val="22"/>
          <w:szCs w:val="22"/>
        </w:rPr>
      </w:pPr>
      <w:r w:rsidRPr="00532585">
        <w:rPr>
          <w:rFonts w:cstheme="minorHAnsi"/>
          <w:sz w:val="22"/>
          <w:szCs w:val="22"/>
        </w:rPr>
        <w:lastRenderedPageBreak/>
        <w:t>Number your pages at the top right of each page.</w:t>
      </w:r>
    </w:p>
    <w:p w14:paraId="21437C43" w14:textId="77777777" w:rsidR="00532585" w:rsidRPr="00532585" w:rsidRDefault="00532585" w:rsidP="00532585">
      <w:pPr>
        <w:numPr>
          <w:ilvl w:val="0"/>
          <w:numId w:val="6"/>
        </w:numPr>
        <w:ind w:firstLine="450"/>
        <w:rPr>
          <w:rFonts w:cstheme="minorHAnsi"/>
          <w:sz w:val="22"/>
          <w:szCs w:val="22"/>
        </w:rPr>
      </w:pPr>
      <w:r w:rsidRPr="00532585">
        <w:rPr>
          <w:rFonts w:cstheme="minorHAnsi"/>
          <w:sz w:val="22"/>
          <w:szCs w:val="22"/>
        </w:rPr>
        <w:t>Use APA format.</w:t>
      </w:r>
    </w:p>
    <w:p w14:paraId="3502D86D" w14:textId="77777777" w:rsidR="00532585" w:rsidRPr="00532585" w:rsidRDefault="00532585" w:rsidP="00532585">
      <w:pPr>
        <w:numPr>
          <w:ilvl w:val="0"/>
          <w:numId w:val="6"/>
        </w:numPr>
        <w:ind w:left="1440" w:hanging="270"/>
        <w:rPr>
          <w:rFonts w:cstheme="minorHAnsi"/>
          <w:sz w:val="22"/>
          <w:szCs w:val="22"/>
        </w:rPr>
      </w:pPr>
      <w:r w:rsidRPr="00532585">
        <w:rPr>
          <w:rFonts w:cstheme="minorHAnsi"/>
          <w:sz w:val="22"/>
          <w:szCs w:val="22"/>
        </w:rPr>
        <w:t>Use headings as this keeps you focused on what you will write about and it also informs the reader what he or she will read. (It is also an APA requirement)</w:t>
      </w:r>
    </w:p>
    <w:p w14:paraId="4935AF61" w14:textId="77777777" w:rsidR="00532585" w:rsidRPr="00532585" w:rsidRDefault="00532585" w:rsidP="00532585">
      <w:pPr>
        <w:numPr>
          <w:ilvl w:val="0"/>
          <w:numId w:val="6"/>
        </w:numPr>
        <w:tabs>
          <w:tab w:val="left" w:pos="1440"/>
        </w:tabs>
        <w:ind w:left="1440" w:hanging="270"/>
        <w:rPr>
          <w:rFonts w:cstheme="minorHAnsi"/>
          <w:sz w:val="22"/>
          <w:szCs w:val="22"/>
        </w:rPr>
      </w:pPr>
      <w:r w:rsidRPr="00532585">
        <w:rPr>
          <w:rFonts w:cstheme="minorHAnsi"/>
          <w:sz w:val="22"/>
          <w:szCs w:val="22"/>
        </w:rPr>
        <w:t xml:space="preserve">DO NOT PLAGIARIZE. </w:t>
      </w:r>
    </w:p>
    <w:p w14:paraId="2B95F7A7" w14:textId="77777777" w:rsidR="00532585" w:rsidRPr="00532585" w:rsidRDefault="00532585" w:rsidP="00532585">
      <w:pPr>
        <w:numPr>
          <w:ilvl w:val="0"/>
          <w:numId w:val="6"/>
        </w:numPr>
        <w:tabs>
          <w:tab w:val="left" w:pos="1440"/>
        </w:tabs>
        <w:ind w:left="1440" w:hanging="270"/>
        <w:rPr>
          <w:rFonts w:cstheme="minorHAnsi"/>
          <w:sz w:val="22"/>
          <w:szCs w:val="22"/>
        </w:rPr>
      </w:pPr>
      <w:r w:rsidRPr="00532585">
        <w:rPr>
          <w:rFonts w:cstheme="minorHAnsi"/>
          <w:sz w:val="22"/>
          <w:szCs w:val="22"/>
        </w:rPr>
        <w:t>Cite credible sources to support your argument.</w:t>
      </w:r>
    </w:p>
    <w:p w14:paraId="334A8C39" w14:textId="77777777" w:rsidR="00532585" w:rsidRPr="00532585" w:rsidRDefault="00532585" w:rsidP="00532585">
      <w:pPr>
        <w:numPr>
          <w:ilvl w:val="0"/>
          <w:numId w:val="6"/>
        </w:numPr>
        <w:tabs>
          <w:tab w:val="left" w:pos="1440"/>
        </w:tabs>
        <w:ind w:left="1440" w:hanging="270"/>
        <w:rPr>
          <w:rFonts w:cstheme="minorHAnsi"/>
          <w:sz w:val="22"/>
          <w:szCs w:val="22"/>
        </w:rPr>
      </w:pPr>
      <w:r w:rsidRPr="00532585">
        <w:rPr>
          <w:rFonts w:cstheme="minorHAnsi"/>
          <w:sz w:val="22"/>
          <w:szCs w:val="22"/>
        </w:rPr>
        <w:t>Upload in Canvas using a Word document (.doc or .docx).</w:t>
      </w:r>
    </w:p>
    <w:p w14:paraId="4DF23648" w14:textId="77777777" w:rsidR="00532585" w:rsidRPr="00532585" w:rsidRDefault="00532585" w:rsidP="00532585">
      <w:pPr>
        <w:tabs>
          <w:tab w:val="left" w:pos="1440"/>
        </w:tabs>
        <w:ind w:left="1440"/>
        <w:rPr>
          <w:rFonts w:cstheme="minorHAnsi"/>
          <w:sz w:val="22"/>
          <w:szCs w:val="22"/>
        </w:rPr>
      </w:pPr>
    </w:p>
    <w:p w14:paraId="60193E3F" w14:textId="77777777" w:rsidR="00532585" w:rsidRPr="00532585" w:rsidRDefault="00532585" w:rsidP="00532585">
      <w:pPr>
        <w:tabs>
          <w:tab w:val="left" w:pos="1440"/>
        </w:tabs>
        <w:rPr>
          <w:rFonts w:cstheme="minorHAnsi"/>
          <w:sz w:val="22"/>
          <w:szCs w:val="22"/>
        </w:rPr>
      </w:pPr>
      <w:r w:rsidRPr="00532585">
        <w:rPr>
          <w:rFonts w:cstheme="minorHAnsi"/>
          <w:sz w:val="22"/>
          <w:szCs w:val="22"/>
        </w:rPr>
        <w:t xml:space="preserve">Generally, when writing an academic </w:t>
      </w:r>
      <w:proofErr w:type="gramStart"/>
      <w:r w:rsidRPr="00532585">
        <w:rPr>
          <w:rFonts w:cstheme="minorHAnsi"/>
          <w:sz w:val="22"/>
          <w:szCs w:val="22"/>
        </w:rPr>
        <w:t>paper</w:t>
      </w:r>
      <w:proofErr w:type="gramEnd"/>
      <w:r w:rsidRPr="00532585">
        <w:rPr>
          <w:rFonts w:cstheme="minorHAnsi"/>
          <w:sz w:val="22"/>
          <w:szCs w:val="22"/>
        </w:rPr>
        <w:t xml:space="preserve"> you will not use the same informal type language you use during your daily conversations. </w:t>
      </w:r>
      <w:proofErr w:type="gramStart"/>
      <w:r w:rsidRPr="00532585">
        <w:rPr>
          <w:rFonts w:cstheme="minorHAnsi"/>
          <w:sz w:val="22"/>
          <w:szCs w:val="22"/>
        </w:rPr>
        <w:t>Informal, conversational language,</w:t>
      </w:r>
      <w:proofErr w:type="gramEnd"/>
      <w:r w:rsidRPr="00532585">
        <w:rPr>
          <w:rFonts w:cstheme="minorHAnsi"/>
          <w:sz w:val="22"/>
          <w:szCs w:val="22"/>
        </w:rPr>
        <w:t xml:space="preserve"> will negatively impact your grade.</w:t>
      </w:r>
    </w:p>
    <w:p w14:paraId="46317522" w14:textId="72676254" w:rsidR="00C447E7" w:rsidRDefault="00C447E7" w:rsidP="000252FA"/>
    <w:p w14:paraId="03342D93" w14:textId="443FA102" w:rsidR="00C447E7" w:rsidRDefault="00AA60E4" w:rsidP="000252FA">
      <w:pPr>
        <w:rPr>
          <w:b/>
          <w:bCs/>
          <w:u w:val="single"/>
        </w:rPr>
      </w:pPr>
      <w:r w:rsidRPr="00AA60E4">
        <w:rPr>
          <w:b/>
          <w:bCs/>
          <w:u w:val="single"/>
        </w:rPr>
        <w:t>Calendar of Topics, Readings, and Due Dates</w:t>
      </w:r>
      <w:r w:rsidR="00B42F59">
        <w:rPr>
          <w:b/>
          <w:bCs/>
          <w:u w:val="single"/>
        </w:rPr>
        <w:t xml:space="preserve"> (REQUIRED COMPONENT)</w:t>
      </w:r>
    </w:p>
    <w:p w14:paraId="5ACF01C0" w14:textId="36162279" w:rsidR="00B42F59" w:rsidRPr="003677F3" w:rsidRDefault="003677F3" w:rsidP="000252FA">
      <w:r>
        <w:t>This is a tentative course schedule: All initial discussions and video postings are due on Thursdays by 11:59pm with replies/responses due on Sundays by 11:59pm</w:t>
      </w:r>
      <w:r w:rsidR="00AB7CB6">
        <w:t>.</w:t>
      </w:r>
    </w:p>
    <w:p w14:paraId="53B0B2F1" w14:textId="3CCDA5F6" w:rsidR="00AA60E4" w:rsidRDefault="00AA60E4" w:rsidP="000252FA"/>
    <w:p w14:paraId="4EC03676" w14:textId="77777777" w:rsidR="003677F3" w:rsidRPr="003677F3" w:rsidRDefault="003677F3" w:rsidP="003677F3">
      <w:pPr>
        <w:pStyle w:val="NoSpacing"/>
        <w:rPr>
          <w:rFonts w:cstheme="minorHAnsi"/>
        </w:rPr>
      </w:pPr>
      <w:r w:rsidRPr="003677F3">
        <w:rPr>
          <w:rFonts w:cstheme="minorHAnsi"/>
        </w:rPr>
        <w:t>Week 1/Module 1</w:t>
      </w:r>
      <w:r w:rsidRPr="003677F3">
        <w:rPr>
          <w:rFonts w:cstheme="minorHAnsi"/>
        </w:rPr>
        <w:tab/>
      </w:r>
      <w:r w:rsidRPr="003677F3">
        <w:rPr>
          <w:rFonts w:cstheme="minorHAnsi"/>
        </w:rPr>
        <w:tab/>
        <w:t>Introduction to the Course and the Police Subculture</w:t>
      </w:r>
    </w:p>
    <w:p w14:paraId="3EF62BA7" w14:textId="77777777" w:rsidR="003677F3" w:rsidRPr="003677F3" w:rsidRDefault="003677F3" w:rsidP="003677F3">
      <w:pPr>
        <w:pStyle w:val="NoSpacing"/>
        <w:rPr>
          <w:rFonts w:cstheme="minorHAnsi"/>
        </w:rPr>
      </w:pPr>
      <w:r w:rsidRPr="003677F3">
        <w:rPr>
          <w:rFonts w:cstheme="minorHAnsi"/>
        </w:rPr>
        <w:t>(8/23-29)</w:t>
      </w:r>
      <w:r w:rsidRPr="003677F3">
        <w:rPr>
          <w:rFonts w:cstheme="minorHAnsi"/>
        </w:rPr>
        <w:tab/>
      </w:r>
      <w:r w:rsidRPr="003677F3">
        <w:rPr>
          <w:rFonts w:cstheme="minorHAnsi"/>
        </w:rPr>
        <w:tab/>
      </w:r>
      <w:r w:rsidRPr="003677F3">
        <w:rPr>
          <w:rFonts w:cstheme="minorHAnsi"/>
        </w:rPr>
        <w:tab/>
        <w:t>We will meet via zoom on Wednesday August 25</w:t>
      </w:r>
    </w:p>
    <w:p w14:paraId="04F576E5" w14:textId="77777777" w:rsidR="003677F3" w:rsidRPr="003677F3" w:rsidRDefault="003677F3" w:rsidP="003677F3">
      <w:pPr>
        <w:pStyle w:val="NoSpacing"/>
        <w:ind w:left="2880"/>
        <w:rPr>
          <w:rFonts w:cstheme="minorHAnsi"/>
        </w:rPr>
      </w:pPr>
      <w:r w:rsidRPr="003677F3">
        <w:rPr>
          <w:rFonts w:cstheme="minorHAnsi"/>
        </w:rPr>
        <w:t>(the purpose of the meeting is to gain a better understanding of the course and ask me questions)</w:t>
      </w:r>
      <w:r w:rsidRPr="003677F3">
        <w:rPr>
          <w:rFonts w:cstheme="minorHAnsi"/>
        </w:rPr>
        <w:tab/>
        <w:t xml:space="preserve"> </w:t>
      </w:r>
    </w:p>
    <w:p w14:paraId="57DEDEC5" w14:textId="77777777" w:rsidR="003677F3" w:rsidRPr="003677F3" w:rsidRDefault="003677F3" w:rsidP="003677F3">
      <w:pPr>
        <w:pStyle w:val="NoSpacing"/>
        <w:rPr>
          <w:rFonts w:cstheme="minorHAnsi"/>
        </w:rPr>
      </w:pP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b/>
        </w:rPr>
        <w:t>Reading:</w:t>
      </w:r>
      <w:r w:rsidRPr="003677F3">
        <w:rPr>
          <w:rFonts w:cstheme="minorHAnsi"/>
        </w:rPr>
        <w:t xml:space="preserve"> Syllabus</w:t>
      </w:r>
    </w:p>
    <w:p w14:paraId="1C151285" w14:textId="77777777" w:rsidR="003677F3" w:rsidRPr="003677F3" w:rsidRDefault="003677F3" w:rsidP="003677F3">
      <w:pPr>
        <w:pStyle w:val="NoSpacing"/>
        <w:rPr>
          <w:rFonts w:cstheme="minorHAnsi"/>
        </w:rPr>
      </w:pPr>
      <w:r w:rsidRPr="003677F3">
        <w:rPr>
          <w:rFonts w:cstheme="minorHAnsi"/>
        </w:rPr>
        <w:tab/>
      </w:r>
      <w:r w:rsidRPr="003677F3">
        <w:rPr>
          <w:rFonts w:cstheme="minorHAnsi"/>
        </w:rPr>
        <w:tab/>
      </w:r>
      <w:r w:rsidRPr="003677F3">
        <w:rPr>
          <w:rFonts w:cstheme="minorHAnsi"/>
        </w:rPr>
        <w:tab/>
      </w:r>
      <w:r w:rsidRPr="003677F3">
        <w:rPr>
          <w:rFonts w:cstheme="minorHAnsi"/>
        </w:rPr>
        <w:tab/>
        <w:t xml:space="preserve"> </w:t>
      </w:r>
      <w:r w:rsidRPr="003677F3">
        <w:rPr>
          <w:rFonts w:cstheme="minorHAnsi"/>
        </w:rPr>
        <w:tab/>
        <w:t xml:space="preserve">     Begin reading </w:t>
      </w:r>
      <w:proofErr w:type="spellStart"/>
      <w:r w:rsidRPr="003677F3">
        <w:rPr>
          <w:rFonts w:cstheme="minorHAnsi"/>
        </w:rPr>
        <w:t>Paoline</w:t>
      </w:r>
      <w:proofErr w:type="spellEnd"/>
      <w:r w:rsidRPr="003677F3">
        <w:rPr>
          <w:rFonts w:cstheme="minorHAnsi"/>
        </w:rPr>
        <w:t xml:space="preserve"> &amp; Terrill: Police Subculture </w:t>
      </w:r>
    </w:p>
    <w:p w14:paraId="6F7441D2" w14:textId="77777777" w:rsidR="003677F3" w:rsidRPr="003677F3" w:rsidRDefault="003677F3" w:rsidP="003677F3">
      <w:pPr>
        <w:pStyle w:val="NoSpacing"/>
        <w:rPr>
          <w:rFonts w:cstheme="minorHAnsi"/>
        </w:rPr>
      </w:pPr>
    </w:p>
    <w:p w14:paraId="5A0DF665" w14:textId="77777777" w:rsidR="003677F3" w:rsidRPr="003677F3" w:rsidRDefault="003677F3" w:rsidP="003677F3">
      <w:pPr>
        <w:pStyle w:val="NoSpacing"/>
        <w:rPr>
          <w:rFonts w:cstheme="minorHAnsi"/>
        </w:rPr>
      </w:pPr>
      <w:r w:rsidRPr="003677F3">
        <w:rPr>
          <w:rFonts w:cstheme="minorHAnsi"/>
        </w:rPr>
        <w:t>Week 2/Module 2</w:t>
      </w:r>
      <w:r w:rsidRPr="003677F3">
        <w:rPr>
          <w:rFonts w:cstheme="minorHAnsi"/>
        </w:rPr>
        <w:tab/>
      </w:r>
      <w:r w:rsidRPr="003677F3">
        <w:rPr>
          <w:rFonts w:cstheme="minorHAnsi"/>
        </w:rPr>
        <w:tab/>
        <w:t>Understanding the Police Subculture?</w:t>
      </w:r>
    </w:p>
    <w:p w14:paraId="64B26A1D" w14:textId="77777777" w:rsidR="003677F3" w:rsidRPr="003677F3" w:rsidRDefault="003677F3" w:rsidP="003677F3">
      <w:pPr>
        <w:pStyle w:val="NoSpacing"/>
        <w:ind w:left="2880" w:hanging="2880"/>
        <w:rPr>
          <w:rFonts w:cstheme="minorHAnsi"/>
        </w:rPr>
      </w:pPr>
      <w:r w:rsidRPr="003677F3">
        <w:rPr>
          <w:rFonts w:cstheme="minorHAnsi"/>
        </w:rPr>
        <w:t>(8/30-9/5)</w:t>
      </w:r>
      <w:r w:rsidRPr="003677F3">
        <w:rPr>
          <w:rFonts w:cstheme="minorHAnsi"/>
        </w:rPr>
        <w:tab/>
      </w:r>
      <w:r w:rsidRPr="003677F3">
        <w:rPr>
          <w:rFonts w:cstheme="minorHAnsi"/>
          <w:b/>
        </w:rPr>
        <w:t>Reading:</w:t>
      </w:r>
      <w:r w:rsidRPr="003677F3">
        <w:rPr>
          <w:rFonts w:cstheme="minorHAnsi"/>
        </w:rPr>
        <w:t xml:space="preserve"> Complete the </w:t>
      </w:r>
      <w:proofErr w:type="spellStart"/>
      <w:r w:rsidRPr="003677F3">
        <w:rPr>
          <w:rFonts w:cstheme="minorHAnsi"/>
        </w:rPr>
        <w:t>Paoline</w:t>
      </w:r>
      <w:proofErr w:type="spellEnd"/>
      <w:r w:rsidRPr="003677F3">
        <w:rPr>
          <w:rFonts w:cstheme="minorHAnsi"/>
        </w:rPr>
        <w:t xml:space="preserve"> &amp; Terrill book</w:t>
      </w:r>
    </w:p>
    <w:p w14:paraId="2B9DCA2E" w14:textId="77777777" w:rsidR="003677F3" w:rsidRPr="003677F3" w:rsidRDefault="003677F3" w:rsidP="003677F3">
      <w:pPr>
        <w:pStyle w:val="NoSpacing"/>
        <w:ind w:left="2880" w:hanging="2880"/>
        <w:rPr>
          <w:rFonts w:cstheme="minorHAnsi"/>
        </w:rPr>
      </w:pPr>
      <w:r w:rsidRPr="003677F3">
        <w:rPr>
          <w:rFonts w:cstheme="minorHAnsi"/>
        </w:rPr>
        <w:tab/>
      </w:r>
    </w:p>
    <w:p w14:paraId="5F6212E9" w14:textId="77777777" w:rsidR="003677F3" w:rsidRPr="003677F3" w:rsidRDefault="003677F3" w:rsidP="003677F3">
      <w:pPr>
        <w:pStyle w:val="NoSpacing"/>
        <w:ind w:left="2880" w:hanging="2880"/>
        <w:rPr>
          <w:rFonts w:cstheme="minorHAnsi"/>
        </w:rPr>
      </w:pPr>
      <w:r w:rsidRPr="003677F3">
        <w:rPr>
          <w:rFonts w:cstheme="minorHAnsi"/>
        </w:rPr>
        <w:tab/>
      </w:r>
      <w:r w:rsidRPr="003677F3">
        <w:rPr>
          <w:rFonts w:cstheme="minorHAnsi"/>
          <w:b/>
        </w:rPr>
        <w:t xml:space="preserve">Assignment: </w:t>
      </w:r>
      <w:r w:rsidRPr="003677F3">
        <w:rPr>
          <w:rFonts w:cstheme="minorHAnsi"/>
        </w:rPr>
        <w:t>Paper Topic is due! Upload by 11:59pm on Sep 5.</w:t>
      </w:r>
    </w:p>
    <w:p w14:paraId="500BEC7B" w14:textId="77777777" w:rsidR="003677F3" w:rsidRPr="003677F3" w:rsidRDefault="003677F3" w:rsidP="00AB7CB6">
      <w:pPr>
        <w:pStyle w:val="NoSpacing"/>
        <w:rPr>
          <w:rFonts w:cstheme="minorHAnsi"/>
        </w:rPr>
      </w:pPr>
    </w:p>
    <w:p w14:paraId="747C0173" w14:textId="77777777" w:rsidR="003677F3" w:rsidRPr="003677F3" w:rsidRDefault="003677F3" w:rsidP="003677F3">
      <w:pPr>
        <w:pStyle w:val="NoSpacing"/>
        <w:jc w:val="center"/>
        <w:rPr>
          <w:rFonts w:cstheme="minorHAnsi"/>
          <w:i/>
        </w:rPr>
      </w:pPr>
      <w:r w:rsidRPr="003677F3">
        <w:rPr>
          <w:rFonts w:cstheme="minorHAnsi"/>
          <w:i/>
        </w:rPr>
        <w:t>Sep 3 is Census day!</w:t>
      </w:r>
    </w:p>
    <w:p w14:paraId="2F3E12A5" w14:textId="77777777" w:rsidR="003677F3" w:rsidRPr="003677F3" w:rsidRDefault="003677F3" w:rsidP="003677F3">
      <w:pPr>
        <w:pStyle w:val="NoSpacing"/>
        <w:rPr>
          <w:rFonts w:cstheme="minorHAnsi"/>
        </w:rPr>
      </w:pPr>
    </w:p>
    <w:p w14:paraId="7B5E09C5" w14:textId="77777777" w:rsidR="003677F3" w:rsidRPr="003677F3" w:rsidRDefault="003677F3" w:rsidP="003677F3">
      <w:pPr>
        <w:pStyle w:val="NoSpacing"/>
        <w:rPr>
          <w:rFonts w:cstheme="minorHAnsi"/>
        </w:rPr>
      </w:pPr>
      <w:r w:rsidRPr="003677F3">
        <w:rPr>
          <w:rFonts w:cstheme="minorHAnsi"/>
        </w:rPr>
        <w:t>Week 3/Module 3</w:t>
      </w:r>
      <w:r w:rsidRPr="003677F3">
        <w:rPr>
          <w:rFonts w:cstheme="minorHAnsi"/>
        </w:rPr>
        <w:tab/>
      </w:r>
      <w:r w:rsidRPr="003677F3">
        <w:rPr>
          <w:rFonts w:cstheme="minorHAnsi"/>
        </w:rPr>
        <w:tab/>
        <w:t xml:space="preserve">Need for Police Reform? </w:t>
      </w:r>
    </w:p>
    <w:p w14:paraId="61A9D5DB" w14:textId="77777777" w:rsidR="003677F3" w:rsidRPr="003677F3" w:rsidRDefault="003677F3" w:rsidP="003677F3">
      <w:pPr>
        <w:pStyle w:val="NoSpacing"/>
        <w:ind w:left="2880" w:hanging="2880"/>
        <w:rPr>
          <w:rFonts w:cstheme="minorHAnsi"/>
        </w:rPr>
      </w:pPr>
      <w:r w:rsidRPr="003677F3">
        <w:rPr>
          <w:rFonts w:cstheme="minorHAnsi"/>
        </w:rPr>
        <w:t>(9/6-12)</w:t>
      </w:r>
      <w:r w:rsidRPr="003677F3">
        <w:rPr>
          <w:rFonts w:cstheme="minorHAnsi"/>
        </w:rPr>
        <w:tab/>
      </w:r>
      <w:r w:rsidRPr="003677F3">
        <w:rPr>
          <w:rFonts w:cstheme="minorHAnsi"/>
          <w:b/>
        </w:rPr>
        <w:t xml:space="preserve">Reading: </w:t>
      </w:r>
      <w:r w:rsidRPr="003677F3">
        <w:rPr>
          <w:rFonts w:cstheme="minorHAnsi"/>
        </w:rPr>
        <w:t>President’s Task Force on 21</w:t>
      </w:r>
      <w:r w:rsidRPr="003677F3">
        <w:rPr>
          <w:rFonts w:cstheme="minorHAnsi"/>
          <w:vertAlign w:val="superscript"/>
        </w:rPr>
        <w:t>st</w:t>
      </w:r>
      <w:r w:rsidRPr="003677F3">
        <w:rPr>
          <w:rFonts w:cstheme="minorHAnsi"/>
        </w:rPr>
        <w:t xml:space="preserve"> Century Policing</w:t>
      </w:r>
    </w:p>
    <w:p w14:paraId="4B7E262C" w14:textId="77777777" w:rsidR="003677F3" w:rsidRPr="003677F3" w:rsidRDefault="003677F3" w:rsidP="003677F3">
      <w:pPr>
        <w:pStyle w:val="NoSpacing"/>
        <w:ind w:left="2880" w:hanging="2880"/>
        <w:rPr>
          <w:rFonts w:cstheme="minorHAnsi"/>
        </w:rPr>
      </w:pPr>
    </w:p>
    <w:p w14:paraId="418B4A3D" w14:textId="77777777" w:rsidR="003677F3" w:rsidRPr="003677F3" w:rsidRDefault="003677F3" w:rsidP="003677F3">
      <w:pPr>
        <w:pStyle w:val="NoSpacing"/>
        <w:ind w:left="2880"/>
        <w:rPr>
          <w:rFonts w:cstheme="minorHAnsi"/>
        </w:rPr>
      </w:pPr>
      <w:r w:rsidRPr="003677F3">
        <w:rPr>
          <w:rFonts w:cstheme="minorHAnsi"/>
          <w:b/>
        </w:rPr>
        <w:t xml:space="preserve">Assignment: </w:t>
      </w:r>
      <w:r w:rsidRPr="003677F3">
        <w:rPr>
          <w:rFonts w:cstheme="minorHAnsi"/>
        </w:rPr>
        <w:t>Writing</w:t>
      </w:r>
      <w:r w:rsidRPr="003677F3">
        <w:rPr>
          <w:rFonts w:cstheme="minorHAnsi"/>
          <w:b/>
        </w:rPr>
        <w:t xml:space="preserve"> </w:t>
      </w:r>
      <w:r w:rsidRPr="003677F3">
        <w:rPr>
          <w:rFonts w:cstheme="minorHAnsi"/>
        </w:rPr>
        <w:t xml:space="preserve">Assignment #1: Write a short paper describing how the concepts in the </w:t>
      </w:r>
      <w:proofErr w:type="spellStart"/>
      <w:r w:rsidRPr="003677F3">
        <w:rPr>
          <w:rFonts w:cstheme="minorHAnsi"/>
        </w:rPr>
        <w:t>Paoline</w:t>
      </w:r>
      <w:proofErr w:type="spellEnd"/>
      <w:r w:rsidRPr="003677F3">
        <w:rPr>
          <w:rFonts w:cstheme="minorHAnsi"/>
        </w:rPr>
        <w:t xml:space="preserve"> &amp; Terrill book relate to the 21</w:t>
      </w:r>
      <w:r w:rsidRPr="003677F3">
        <w:rPr>
          <w:rFonts w:cstheme="minorHAnsi"/>
          <w:vertAlign w:val="superscript"/>
        </w:rPr>
        <w:t>st</w:t>
      </w:r>
      <w:r w:rsidRPr="003677F3">
        <w:rPr>
          <w:rFonts w:cstheme="minorHAnsi"/>
        </w:rPr>
        <w:t xml:space="preserve"> Century Policing Report. The paper (2-3 pages, double spaced) must be uploaded by 11:59pm on Sep 12.</w:t>
      </w:r>
    </w:p>
    <w:p w14:paraId="37F0EF58" w14:textId="77777777" w:rsidR="003677F3" w:rsidRPr="003677F3" w:rsidRDefault="003677F3" w:rsidP="003677F3">
      <w:pPr>
        <w:pStyle w:val="NoSpacing"/>
        <w:rPr>
          <w:rFonts w:cstheme="minorHAnsi"/>
        </w:rPr>
      </w:pPr>
    </w:p>
    <w:p w14:paraId="311ADEE8" w14:textId="77777777" w:rsidR="003677F3" w:rsidRPr="003677F3" w:rsidRDefault="003677F3" w:rsidP="003677F3">
      <w:pPr>
        <w:pStyle w:val="NoSpacing"/>
        <w:jc w:val="center"/>
        <w:rPr>
          <w:rFonts w:cstheme="minorHAnsi"/>
        </w:rPr>
      </w:pPr>
      <w:r w:rsidRPr="003677F3">
        <w:rPr>
          <w:rFonts w:cstheme="minorHAnsi"/>
          <w:i/>
        </w:rPr>
        <w:t>UT Tyler is closed on Monday Sep 6 for the Labor Day holiday</w:t>
      </w:r>
    </w:p>
    <w:p w14:paraId="29144AE6" w14:textId="77777777" w:rsidR="003677F3" w:rsidRPr="003677F3" w:rsidRDefault="003677F3" w:rsidP="003677F3">
      <w:pPr>
        <w:pStyle w:val="NoSpacing"/>
        <w:rPr>
          <w:rFonts w:cstheme="minorHAnsi"/>
          <w:i/>
        </w:rPr>
      </w:pPr>
    </w:p>
    <w:p w14:paraId="0A8A1FEA" w14:textId="77777777" w:rsidR="003677F3" w:rsidRPr="003677F3" w:rsidRDefault="003677F3" w:rsidP="003677F3">
      <w:pPr>
        <w:pStyle w:val="NoSpacing"/>
        <w:rPr>
          <w:rFonts w:cstheme="minorHAnsi"/>
        </w:rPr>
      </w:pPr>
      <w:r w:rsidRPr="003677F3">
        <w:rPr>
          <w:rFonts w:cstheme="minorHAnsi"/>
        </w:rPr>
        <w:t>Week 4/Module 4</w:t>
      </w:r>
      <w:proofErr w:type="gramStart"/>
      <w:r w:rsidRPr="003677F3">
        <w:rPr>
          <w:rFonts w:cstheme="minorHAnsi"/>
        </w:rPr>
        <w:tab/>
        <w:t xml:space="preserve">  </w:t>
      </w:r>
      <w:r w:rsidRPr="003677F3">
        <w:rPr>
          <w:rFonts w:cstheme="minorHAnsi"/>
        </w:rPr>
        <w:tab/>
      </w:r>
      <w:proofErr w:type="gramEnd"/>
      <w:r w:rsidRPr="003677F3">
        <w:rPr>
          <w:rFonts w:cstheme="minorHAnsi"/>
        </w:rPr>
        <w:t>Hiring and Recruitment</w:t>
      </w:r>
    </w:p>
    <w:p w14:paraId="6FF71CFC" w14:textId="77777777" w:rsidR="003677F3" w:rsidRPr="003677F3" w:rsidRDefault="003677F3" w:rsidP="003677F3">
      <w:pPr>
        <w:rPr>
          <w:rFonts w:cstheme="minorHAnsi"/>
          <w:color w:val="000000"/>
          <w:sz w:val="22"/>
          <w:szCs w:val="22"/>
        </w:rPr>
      </w:pPr>
      <w:r w:rsidRPr="003677F3">
        <w:rPr>
          <w:rFonts w:cstheme="minorHAnsi"/>
          <w:sz w:val="22"/>
          <w:szCs w:val="22"/>
        </w:rPr>
        <w:t>(9/13-19)</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Wilson et al. (2010) RAND/COPS document</w:t>
      </w:r>
    </w:p>
    <w:p w14:paraId="761FEC99" w14:textId="77777777" w:rsidR="003677F3" w:rsidRPr="003677F3" w:rsidRDefault="003677F3" w:rsidP="003677F3">
      <w:pPr>
        <w:rPr>
          <w:rFonts w:cstheme="minorHAnsi"/>
          <w:color w:val="000000"/>
          <w:sz w:val="22"/>
          <w:szCs w:val="22"/>
        </w:rPr>
      </w:pP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hyperlink r:id="rId11" w:history="1">
        <w:r w:rsidRPr="003677F3">
          <w:rPr>
            <w:rStyle w:val="Hyperlink"/>
            <w:rFonts w:cstheme="minorHAnsi"/>
            <w:sz w:val="22"/>
            <w:szCs w:val="22"/>
          </w:rPr>
          <w:t>https://ric-zai-inc.com/Publications/cops-p199-pub.pdf</w:t>
        </w:r>
      </w:hyperlink>
      <w:r w:rsidRPr="003677F3">
        <w:rPr>
          <w:rFonts w:cstheme="minorHAnsi"/>
          <w:color w:val="000000"/>
          <w:sz w:val="22"/>
          <w:szCs w:val="22"/>
        </w:rPr>
        <w:t xml:space="preserve"> </w:t>
      </w:r>
    </w:p>
    <w:p w14:paraId="41C4AFEE" w14:textId="77777777" w:rsidR="003677F3" w:rsidRPr="003677F3" w:rsidRDefault="003677F3" w:rsidP="003677F3">
      <w:pPr>
        <w:rPr>
          <w:rFonts w:cstheme="minorHAnsi"/>
          <w:color w:val="000000"/>
          <w:sz w:val="22"/>
          <w:szCs w:val="22"/>
        </w:rPr>
      </w:pPr>
    </w:p>
    <w:p w14:paraId="1D0CAF0C" w14:textId="680819A1" w:rsidR="003677F3" w:rsidRPr="003677F3" w:rsidRDefault="003677F3" w:rsidP="00AB7CB6">
      <w:pPr>
        <w:pStyle w:val="NoSpacing"/>
        <w:ind w:left="2880"/>
        <w:rPr>
          <w:rFonts w:cstheme="minorHAnsi"/>
        </w:rPr>
      </w:pPr>
      <w:r w:rsidRPr="003677F3">
        <w:rPr>
          <w:rFonts w:cstheme="minorHAnsi"/>
          <w:b/>
        </w:rPr>
        <w:t>Assignment</w:t>
      </w:r>
      <w:r w:rsidRPr="003677F3">
        <w:rPr>
          <w:rFonts w:cstheme="minorHAnsi"/>
        </w:rPr>
        <w:t>: Discussion board #1: Class discussion on the importance of understanding the challenges associated with hiring and recruitment. Initial post is Due by 11:59pm on Sep 16 and    replies by 11:59pm on Sep 19.</w:t>
      </w:r>
    </w:p>
    <w:p w14:paraId="0AA41742" w14:textId="77777777" w:rsidR="003677F3" w:rsidRPr="003677F3" w:rsidRDefault="003677F3" w:rsidP="003677F3">
      <w:pPr>
        <w:pStyle w:val="NoSpacing"/>
        <w:ind w:left="2880" w:hanging="2880"/>
        <w:rPr>
          <w:rFonts w:cstheme="minorHAnsi"/>
        </w:rPr>
      </w:pPr>
      <w:r w:rsidRPr="003677F3">
        <w:rPr>
          <w:rFonts w:cstheme="minorHAnsi"/>
        </w:rPr>
        <w:lastRenderedPageBreak/>
        <w:t>Week 5/Module 5</w:t>
      </w:r>
      <w:r w:rsidRPr="003677F3">
        <w:rPr>
          <w:rFonts w:cstheme="minorHAnsi"/>
        </w:rPr>
        <w:tab/>
        <w:t>Police Training</w:t>
      </w:r>
    </w:p>
    <w:p w14:paraId="541D05C8" w14:textId="77777777" w:rsidR="003677F3" w:rsidRPr="003677F3" w:rsidRDefault="003677F3" w:rsidP="003677F3">
      <w:pPr>
        <w:rPr>
          <w:rFonts w:cstheme="minorHAnsi"/>
          <w:color w:val="000000"/>
          <w:sz w:val="22"/>
          <w:szCs w:val="22"/>
        </w:rPr>
      </w:pPr>
      <w:r w:rsidRPr="003677F3">
        <w:rPr>
          <w:rFonts w:cstheme="minorHAnsi"/>
          <w:sz w:val="22"/>
          <w:szCs w:val="22"/>
        </w:rPr>
        <w:t>(9/20-26)</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The Reno model of police field training manual</w:t>
      </w:r>
    </w:p>
    <w:p w14:paraId="7873BC71" w14:textId="77777777" w:rsidR="003677F3" w:rsidRPr="003677F3" w:rsidRDefault="003677F3" w:rsidP="003677F3">
      <w:pPr>
        <w:rPr>
          <w:rStyle w:val="Hyperlink"/>
          <w:rFonts w:cstheme="minorHAnsi"/>
          <w:sz w:val="22"/>
          <w:szCs w:val="22"/>
        </w:rPr>
      </w:pP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hyperlink r:id="rId12" w:history="1">
        <w:r w:rsidRPr="003677F3">
          <w:rPr>
            <w:rStyle w:val="Hyperlink"/>
            <w:rFonts w:cstheme="minorHAnsi"/>
            <w:sz w:val="22"/>
            <w:szCs w:val="22"/>
          </w:rPr>
          <w:t>http://www.renopd.com/Content/PDFS/PTO_2_0_Manual.pdf</w:t>
        </w:r>
      </w:hyperlink>
    </w:p>
    <w:p w14:paraId="0B1145BF" w14:textId="77777777" w:rsidR="003677F3" w:rsidRPr="003677F3" w:rsidRDefault="003677F3" w:rsidP="003677F3">
      <w:pPr>
        <w:rPr>
          <w:rFonts w:cstheme="minorHAnsi"/>
          <w:sz w:val="22"/>
          <w:szCs w:val="22"/>
        </w:rPr>
      </w:pPr>
      <w:r w:rsidRPr="003677F3">
        <w:rPr>
          <w:rFonts w:cstheme="minorHAnsi"/>
          <w:sz w:val="22"/>
          <w:szCs w:val="22"/>
        </w:rPr>
        <w:tab/>
      </w:r>
    </w:p>
    <w:p w14:paraId="30AD6C41" w14:textId="77777777" w:rsidR="003677F3" w:rsidRPr="003677F3" w:rsidRDefault="003677F3" w:rsidP="003677F3">
      <w:pPr>
        <w:pStyle w:val="NoSpacing"/>
        <w:ind w:left="2880" w:hanging="2880"/>
        <w:rPr>
          <w:rFonts w:cstheme="minorHAnsi"/>
        </w:rPr>
      </w:pPr>
      <w:r w:rsidRPr="003677F3">
        <w:rPr>
          <w:rFonts w:cstheme="minorHAnsi"/>
        </w:rPr>
        <w:tab/>
      </w:r>
      <w:r w:rsidRPr="003677F3">
        <w:rPr>
          <w:rFonts w:cstheme="minorHAnsi"/>
          <w:b/>
        </w:rPr>
        <w:t>Assignment:</w:t>
      </w:r>
      <w:r w:rsidRPr="003677F3">
        <w:rPr>
          <w:rFonts w:cstheme="minorHAnsi"/>
        </w:rPr>
        <w:t xml:space="preserve"> Discussion board #2: Class discussion on the strengths and weaknesses of the Reno policing model. Initial post is Due by 11:59pm on Sep 23 and replies by 11:59pm on Sep 26.</w:t>
      </w:r>
    </w:p>
    <w:p w14:paraId="22637226" w14:textId="77777777" w:rsidR="003677F3" w:rsidRPr="003677F3" w:rsidRDefault="003677F3" w:rsidP="003677F3">
      <w:pPr>
        <w:pStyle w:val="NoSpacing"/>
        <w:rPr>
          <w:rFonts w:cstheme="minorHAnsi"/>
        </w:rPr>
      </w:pPr>
    </w:p>
    <w:p w14:paraId="5C1EEDA0" w14:textId="77777777" w:rsidR="003677F3" w:rsidRPr="003677F3" w:rsidRDefault="003677F3" w:rsidP="003677F3">
      <w:pPr>
        <w:pStyle w:val="NoSpacing"/>
        <w:rPr>
          <w:rFonts w:cstheme="minorHAnsi"/>
        </w:rPr>
      </w:pPr>
      <w:r w:rsidRPr="003677F3">
        <w:rPr>
          <w:rFonts w:cstheme="minorHAnsi"/>
        </w:rPr>
        <w:t>Week 6/Module 6</w:t>
      </w:r>
      <w:r w:rsidRPr="003677F3">
        <w:rPr>
          <w:rFonts w:cstheme="minorHAnsi"/>
        </w:rPr>
        <w:tab/>
      </w:r>
      <w:r w:rsidRPr="003677F3">
        <w:rPr>
          <w:rFonts w:cstheme="minorHAnsi"/>
        </w:rPr>
        <w:tab/>
        <w:t xml:space="preserve">Promotion </w:t>
      </w:r>
    </w:p>
    <w:p w14:paraId="298EFA74" w14:textId="77777777" w:rsidR="003677F3" w:rsidRPr="003677F3" w:rsidRDefault="003677F3" w:rsidP="003677F3">
      <w:pPr>
        <w:rPr>
          <w:rFonts w:cstheme="minorHAnsi"/>
          <w:color w:val="000000"/>
          <w:sz w:val="22"/>
          <w:szCs w:val="22"/>
        </w:rPr>
      </w:pPr>
      <w:r w:rsidRPr="003677F3">
        <w:rPr>
          <w:rFonts w:cstheme="minorHAnsi"/>
          <w:sz w:val="22"/>
          <w:szCs w:val="22"/>
        </w:rPr>
        <w:t>(9/27-10/3)</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Gaines, Tubergen, &amp; Paiva (1984) article</w:t>
      </w:r>
    </w:p>
    <w:p w14:paraId="6D2AFA1F"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Archbold &amp; Hassell (2010) article</w:t>
      </w:r>
    </w:p>
    <w:p w14:paraId="24CA6A21" w14:textId="77777777" w:rsidR="003677F3" w:rsidRPr="003677F3" w:rsidRDefault="003677F3" w:rsidP="003677F3">
      <w:pPr>
        <w:rPr>
          <w:rFonts w:cstheme="minorHAnsi"/>
          <w:color w:val="000000"/>
          <w:sz w:val="22"/>
          <w:szCs w:val="22"/>
        </w:rPr>
      </w:pPr>
    </w:p>
    <w:p w14:paraId="04563900" w14:textId="092B78FB"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b/>
          <w:color w:val="000000"/>
          <w:sz w:val="22"/>
          <w:szCs w:val="22"/>
        </w:rPr>
        <w:t xml:space="preserve">Assignment: </w:t>
      </w:r>
      <w:r w:rsidRPr="003677F3">
        <w:rPr>
          <w:rFonts w:cstheme="minorHAnsi"/>
          <w:sz w:val="22"/>
          <w:szCs w:val="22"/>
        </w:rPr>
        <w:t xml:space="preserve">Writing Assignment #2 (write a short paper </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t xml:space="preserve">describing how the articles you read are important to you as </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00AB7CB6">
        <w:rPr>
          <w:rFonts w:cstheme="minorHAnsi"/>
          <w:sz w:val="22"/>
          <w:szCs w:val="22"/>
        </w:rPr>
        <w:tab/>
      </w:r>
      <w:r w:rsidRPr="003677F3">
        <w:rPr>
          <w:rFonts w:cstheme="minorHAnsi"/>
          <w:sz w:val="22"/>
          <w:szCs w:val="22"/>
        </w:rPr>
        <w:t>a student of criminal justice.) Due by 11:59pm on Oct 3.</w:t>
      </w:r>
    </w:p>
    <w:p w14:paraId="69C22EB8" w14:textId="77777777" w:rsidR="003677F3" w:rsidRPr="003677F3" w:rsidRDefault="003677F3" w:rsidP="003677F3">
      <w:pPr>
        <w:pStyle w:val="NoSpacing"/>
        <w:rPr>
          <w:rFonts w:cstheme="minorHAnsi"/>
        </w:rPr>
      </w:pPr>
    </w:p>
    <w:p w14:paraId="59874872" w14:textId="77777777" w:rsidR="003677F3" w:rsidRPr="003677F3" w:rsidRDefault="003677F3" w:rsidP="003677F3">
      <w:pPr>
        <w:pStyle w:val="NoSpacing"/>
        <w:rPr>
          <w:rFonts w:cstheme="minorHAnsi"/>
        </w:rPr>
      </w:pPr>
      <w:r w:rsidRPr="003677F3">
        <w:rPr>
          <w:rFonts w:cstheme="minorHAnsi"/>
        </w:rPr>
        <w:t>Week 7/Module 7</w:t>
      </w:r>
      <w:r w:rsidRPr="003677F3">
        <w:rPr>
          <w:rFonts w:cstheme="minorHAnsi"/>
        </w:rPr>
        <w:tab/>
      </w:r>
      <w:r w:rsidRPr="003677F3">
        <w:rPr>
          <w:rFonts w:cstheme="minorHAnsi"/>
        </w:rPr>
        <w:tab/>
        <w:t>Problem Officers</w:t>
      </w:r>
    </w:p>
    <w:p w14:paraId="35F32411" w14:textId="77777777" w:rsidR="003677F3" w:rsidRPr="003677F3" w:rsidRDefault="003677F3" w:rsidP="003677F3">
      <w:pPr>
        <w:rPr>
          <w:rFonts w:cstheme="minorHAnsi"/>
          <w:color w:val="000000"/>
          <w:sz w:val="22"/>
          <w:szCs w:val="22"/>
        </w:rPr>
      </w:pPr>
      <w:r w:rsidRPr="003677F3">
        <w:rPr>
          <w:rFonts w:cstheme="minorHAnsi"/>
          <w:sz w:val="22"/>
          <w:szCs w:val="22"/>
        </w:rPr>
        <w:t>(10/4-10)</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Miller (2004) article</w:t>
      </w:r>
    </w:p>
    <w:p w14:paraId="4BBB742C"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Harris (2009) and (2010) articles</w:t>
      </w:r>
    </w:p>
    <w:p w14:paraId="71648736"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Terrill and Ingram (2016)</w:t>
      </w:r>
    </w:p>
    <w:p w14:paraId="38A40A8B" w14:textId="77777777" w:rsidR="003677F3" w:rsidRPr="003677F3" w:rsidRDefault="003677F3" w:rsidP="003677F3">
      <w:pPr>
        <w:pStyle w:val="NoSpacing"/>
        <w:rPr>
          <w:rFonts w:cstheme="minorHAnsi"/>
        </w:rPr>
      </w:pPr>
    </w:p>
    <w:p w14:paraId="08354DF1" w14:textId="77777777" w:rsidR="003677F3" w:rsidRPr="003677F3" w:rsidRDefault="003677F3" w:rsidP="003677F3">
      <w:pPr>
        <w:pStyle w:val="NoSpacing"/>
        <w:ind w:left="2880"/>
        <w:rPr>
          <w:rFonts w:cstheme="minorHAnsi"/>
        </w:rPr>
      </w:pPr>
      <w:r w:rsidRPr="003677F3">
        <w:rPr>
          <w:rFonts w:cstheme="minorHAnsi"/>
          <w:b/>
        </w:rPr>
        <w:t xml:space="preserve">Assignment: </w:t>
      </w:r>
      <w:proofErr w:type="spellStart"/>
      <w:r w:rsidRPr="003677F3">
        <w:rPr>
          <w:rFonts w:cstheme="minorHAnsi"/>
        </w:rPr>
        <w:t>Flipgrid</w:t>
      </w:r>
      <w:proofErr w:type="spellEnd"/>
      <w:r w:rsidRPr="003677F3">
        <w:rPr>
          <w:rFonts w:cstheme="minorHAnsi"/>
        </w:rPr>
        <w:t xml:space="preserve"> #1—video discussion regarding your perceptions of problem officers and the importance of the knowledge you gained from the scholarly articles you read. Initial video is Due by 11:59pm on Oct 7 and replies by 11:59pm on Oct 10.</w:t>
      </w:r>
    </w:p>
    <w:p w14:paraId="31F78B76" w14:textId="77777777" w:rsidR="003677F3" w:rsidRPr="003677F3" w:rsidRDefault="003677F3" w:rsidP="00AB7CB6">
      <w:pPr>
        <w:pStyle w:val="NoSpacing"/>
        <w:rPr>
          <w:rFonts w:cstheme="minorHAnsi"/>
        </w:rPr>
      </w:pPr>
    </w:p>
    <w:p w14:paraId="00ADE9E4" w14:textId="77777777" w:rsidR="003677F3" w:rsidRPr="003677F3" w:rsidRDefault="003677F3" w:rsidP="003677F3">
      <w:pPr>
        <w:pStyle w:val="NoSpacing"/>
        <w:rPr>
          <w:rFonts w:cstheme="minorHAnsi"/>
        </w:rPr>
      </w:pPr>
      <w:r w:rsidRPr="003677F3">
        <w:rPr>
          <w:rFonts w:cstheme="minorHAnsi"/>
        </w:rPr>
        <w:t>Week 8/Module 8</w:t>
      </w:r>
      <w:r w:rsidRPr="003677F3">
        <w:rPr>
          <w:rFonts w:cstheme="minorHAnsi"/>
        </w:rPr>
        <w:tab/>
      </w:r>
      <w:r w:rsidRPr="003677F3">
        <w:rPr>
          <w:rFonts w:cstheme="minorHAnsi"/>
        </w:rPr>
        <w:tab/>
        <w:t>Organizational/Procedural Justice</w:t>
      </w:r>
    </w:p>
    <w:p w14:paraId="2AF27B67" w14:textId="77777777" w:rsidR="003677F3" w:rsidRPr="003677F3" w:rsidRDefault="003677F3" w:rsidP="003677F3">
      <w:pPr>
        <w:rPr>
          <w:rFonts w:cstheme="minorHAnsi"/>
          <w:color w:val="000000"/>
          <w:sz w:val="22"/>
          <w:szCs w:val="22"/>
        </w:rPr>
      </w:pPr>
      <w:r w:rsidRPr="003677F3">
        <w:rPr>
          <w:rFonts w:cstheme="minorHAnsi"/>
          <w:sz w:val="22"/>
          <w:szCs w:val="22"/>
        </w:rPr>
        <w:t>(10/11-17)</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Lee et al. (2013) article</w:t>
      </w:r>
    </w:p>
    <w:p w14:paraId="3374D6A7"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Helfers et al. (2018) article</w:t>
      </w:r>
    </w:p>
    <w:p w14:paraId="245BA328"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PERF document on Operational Strategies (2017)</w:t>
      </w:r>
    </w:p>
    <w:p w14:paraId="6A8EEAE1"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Wolfe et al. (2018) article</w:t>
      </w:r>
    </w:p>
    <w:p w14:paraId="07D5A02B" w14:textId="77777777" w:rsidR="003677F3" w:rsidRPr="003677F3" w:rsidRDefault="003677F3" w:rsidP="003677F3">
      <w:pPr>
        <w:rPr>
          <w:rFonts w:cstheme="minorHAnsi"/>
          <w:color w:val="000000"/>
          <w:sz w:val="22"/>
          <w:szCs w:val="22"/>
        </w:rPr>
      </w:pPr>
    </w:p>
    <w:p w14:paraId="296E50B6" w14:textId="77777777" w:rsidR="003677F3" w:rsidRPr="003677F3" w:rsidRDefault="003677F3" w:rsidP="003677F3">
      <w:pPr>
        <w:ind w:left="2880"/>
        <w:rPr>
          <w:rFonts w:cstheme="minorHAnsi"/>
          <w:color w:val="000000"/>
          <w:sz w:val="22"/>
          <w:szCs w:val="22"/>
        </w:rPr>
      </w:pPr>
      <w:r w:rsidRPr="003677F3">
        <w:rPr>
          <w:rFonts w:cstheme="minorHAnsi"/>
          <w:b/>
          <w:color w:val="000000"/>
          <w:sz w:val="22"/>
          <w:szCs w:val="22"/>
        </w:rPr>
        <w:t xml:space="preserve">Assignment: </w:t>
      </w:r>
      <w:r w:rsidRPr="003677F3">
        <w:rPr>
          <w:rFonts w:cstheme="minorHAnsi"/>
          <w:color w:val="000000"/>
          <w:sz w:val="22"/>
          <w:szCs w:val="22"/>
        </w:rPr>
        <w:t xml:space="preserve">Discussion board #3: Discuss the importance of officers’ perceptions of organizational support as it relates to the other topics you have learned about (so far) this semester. (Relate it to other topics and readings—pick from the topics that most interested you). </w:t>
      </w:r>
      <w:r w:rsidRPr="003677F3">
        <w:rPr>
          <w:rFonts w:cstheme="minorHAnsi"/>
          <w:sz w:val="22"/>
          <w:szCs w:val="22"/>
        </w:rPr>
        <w:t>Initial post is Due by 11:59pm on Oct 14 and    replies by 11:59pm on Oct 17.</w:t>
      </w:r>
    </w:p>
    <w:p w14:paraId="15B55F8F" w14:textId="19CC35C5" w:rsidR="003677F3" w:rsidRPr="003677F3" w:rsidRDefault="003677F3" w:rsidP="003677F3">
      <w:pPr>
        <w:pStyle w:val="NoSpacing"/>
        <w:rPr>
          <w:rFonts w:cstheme="minorHAnsi"/>
        </w:rPr>
      </w:pPr>
      <w:r w:rsidRPr="003677F3">
        <w:rPr>
          <w:rFonts w:cstheme="minorHAnsi"/>
        </w:rPr>
        <w:tab/>
      </w:r>
      <w:r w:rsidRPr="003677F3">
        <w:rPr>
          <w:rFonts w:cstheme="minorHAnsi"/>
        </w:rPr>
        <w:tab/>
      </w:r>
      <w:r w:rsidRPr="003677F3">
        <w:rPr>
          <w:rFonts w:cstheme="minorHAnsi"/>
        </w:rPr>
        <w:tab/>
      </w:r>
      <w:r w:rsidRPr="003677F3">
        <w:rPr>
          <w:rFonts w:cstheme="minorHAnsi"/>
        </w:rPr>
        <w:tab/>
      </w:r>
    </w:p>
    <w:p w14:paraId="6A1FAC84" w14:textId="77777777" w:rsidR="003677F3" w:rsidRPr="003677F3" w:rsidRDefault="003677F3" w:rsidP="003677F3">
      <w:pPr>
        <w:pStyle w:val="NoSpacing"/>
        <w:rPr>
          <w:rFonts w:cstheme="minorHAnsi"/>
        </w:rPr>
      </w:pPr>
      <w:r w:rsidRPr="003677F3">
        <w:rPr>
          <w:rFonts w:cstheme="minorHAnsi"/>
        </w:rPr>
        <w:t>Week 9/Module 9</w:t>
      </w:r>
      <w:r w:rsidRPr="003677F3">
        <w:rPr>
          <w:rFonts w:cstheme="minorHAnsi"/>
        </w:rPr>
        <w:tab/>
      </w:r>
      <w:r w:rsidRPr="003677F3">
        <w:rPr>
          <w:rFonts w:cstheme="minorHAnsi"/>
        </w:rPr>
        <w:tab/>
        <w:t xml:space="preserve">Dealing with the Mentally Ill </w:t>
      </w:r>
    </w:p>
    <w:p w14:paraId="5C2A2D4D" w14:textId="77777777" w:rsidR="003677F3" w:rsidRPr="003677F3" w:rsidRDefault="003677F3" w:rsidP="003677F3">
      <w:pPr>
        <w:rPr>
          <w:rFonts w:cstheme="minorHAnsi"/>
          <w:color w:val="000000"/>
          <w:sz w:val="22"/>
          <w:szCs w:val="22"/>
        </w:rPr>
      </w:pPr>
      <w:r w:rsidRPr="003677F3">
        <w:rPr>
          <w:rFonts w:cstheme="minorHAnsi"/>
          <w:sz w:val="22"/>
          <w:szCs w:val="22"/>
        </w:rPr>
        <w:t>(10/18-24)</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 xml:space="preserve">Wells &amp; Schafer (2006) article </w:t>
      </w:r>
    </w:p>
    <w:p w14:paraId="5918CBA5"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proofErr w:type="spellStart"/>
      <w:r w:rsidRPr="003677F3">
        <w:rPr>
          <w:rFonts w:cstheme="minorHAnsi"/>
          <w:color w:val="000000"/>
          <w:sz w:val="22"/>
          <w:szCs w:val="22"/>
        </w:rPr>
        <w:t>Galovski</w:t>
      </w:r>
      <w:proofErr w:type="spellEnd"/>
      <w:r w:rsidRPr="003677F3">
        <w:rPr>
          <w:rFonts w:cstheme="minorHAnsi"/>
          <w:color w:val="000000"/>
          <w:sz w:val="22"/>
          <w:szCs w:val="22"/>
        </w:rPr>
        <w:t xml:space="preserve"> et al. (2016) article</w:t>
      </w:r>
    </w:p>
    <w:p w14:paraId="27496FA1"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proofErr w:type="spellStart"/>
      <w:r w:rsidRPr="003677F3">
        <w:rPr>
          <w:rFonts w:cstheme="minorHAnsi"/>
          <w:color w:val="000000"/>
          <w:sz w:val="22"/>
          <w:szCs w:val="22"/>
        </w:rPr>
        <w:t>Horspool</w:t>
      </w:r>
      <w:proofErr w:type="spellEnd"/>
      <w:r w:rsidRPr="003677F3">
        <w:rPr>
          <w:rFonts w:cstheme="minorHAnsi"/>
          <w:color w:val="000000"/>
          <w:sz w:val="22"/>
          <w:szCs w:val="22"/>
        </w:rPr>
        <w:t xml:space="preserve">, Drabble, &amp; </w:t>
      </w:r>
      <w:proofErr w:type="spellStart"/>
      <w:r w:rsidRPr="003677F3">
        <w:rPr>
          <w:rFonts w:cstheme="minorHAnsi"/>
          <w:color w:val="000000"/>
          <w:sz w:val="22"/>
          <w:szCs w:val="22"/>
        </w:rPr>
        <w:t>O’Cathain</w:t>
      </w:r>
      <w:proofErr w:type="spellEnd"/>
      <w:r w:rsidRPr="003677F3">
        <w:rPr>
          <w:rFonts w:cstheme="minorHAnsi"/>
          <w:color w:val="000000"/>
          <w:sz w:val="22"/>
          <w:szCs w:val="22"/>
        </w:rPr>
        <w:t xml:space="preserve"> (2016) article</w:t>
      </w:r>
    </w:p>
    <w:p w14:paraId="474C428A" w14:textId="77777777" w:rsidR="003677F3" w:rsidRPr="003677F3" w:rsidRDefault="003677F3" w:rsidP="003677F3">
      <w:pPr>
        <w:pStyle w:val="NoSpacing"/>
        <w:rPr>
          <w:rFonts w:cstheme="minorHAnsi"/>
        </w:rPr>
      </w:pPr>
    </w:p>
    <w:p w14:paraId="53A173CF" w14:textId="77777777" w:rsidR="003677F3" w:rsidRPr="003677F3" w:rsidRDefault="003677F3" w:rsidP="003677F3">
      <w:pPr>
        <w:pStyle w:val="NoSpacing"/>
        <w:ind w:left="720" w:firstLine="2160"/>
        <w:rPr>
          <w:rFonts w:cstheme="minorHAnsi"/>
        </w:rPr>
      </w:pPr>
      <w:r w:rsidRPr="003677F3">
        <w:rPr>
          <w:rFonts w:cstheme="minorHAnsi"/>
          <w:b/>
        </w:rPr>
        <w:t xml:space="preserve">Assignment: </w:t>
      </w:r>
      <w:r w:rsidRPr="003677F3">
        <w:rPr>
          <w:rFonts w:cstheme="minorHAnsi"/>
        </w:rPr>
        <w:t xml:space="preserve">Writing Assignment #3 (write a short paper </w:t>
      </w: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rPr>
        <w:tab/>
        <w:t>related to societal perception of the police and what the literature</w:t>
      </w:r>
    </w:p>
    <w:p w14:paraId="73E4B792" w14:textId="77777777" w:rsidR="003677F3" w:rsidRPr="003677F3" w:rsidRDefault="003677F3" w:rsidP="003677F3">
      <w:pPr>
        <w:pStyle w:val="NoSpacing"/>
        <w:ind w:left="2880"/>
        <w:rPr>
          <w:rFonts w:cstheme="minorHAnsi"/>
        </w:rPr>
      </w:pPr>
      <w:r w:rsidRPr="003677F3">
        <w:rPr>
          <w:rFonts w:cstheme="minorHAnsi"/>
        </w:rPr>
        <w:t>informs us about how the police deal with persons with mental health concerns). Due by 11:59pm on Oct 24.</w:t>
      </w:r>
      <w:r w:rsidRPr="003677F3">
        <w:rPr>
          <w:rFonts w:cstheme="minorHAnsi"/>
        </w:rPr>
        <w:tab/>
      </w:r>
      <w:r w:rsidRPr="003677F3">
        <w:rPr>
          <w:rFonts w:cstheme="minorHAnsi"/>
        </w:rPr>
        <w:tab/>
      </w:r>
      <w:r w:rsidRPr="003677F3">
        <w:rPr>
          <w:rFonts w:cstheme="minorHAnsi"/>
        </w:rPr>
        <w:tab/>
      </w:r>
    </w:p>
    <w:p w14:paraId="02C31725" w14:textId="63CCF9AB" w:rsidR="003677F3" w:rsidRPr="003677F3" w:rsidRDefault="003677F3" w:rsidP="003677F3">
      <w:pPr>
        <w:pStyle w:val="NoSpacing"/>
        <w:rPr>
          <w:rFonts w:cstheme="minorHAnsi"/>
        </w:rPr>
      </w:pPr>
      <w:r w:rsidRPr="003677F3">
        <w:rPr>
          <w:rFonts w:cstheme="minorHAnsi"/>
        </w:rPr>
        <w:tab/>
      </w:r>
      <w:r w:rsidRPr="003677F3">
        <w:rPr>
          <w:rFonts w:cstheme="minorHAnsi"/>
        </w:rPr>
        <w:tab/>
      </w:r>
      <w:r w:rsidRPr="003677F3">
        <w:rPr>
          <w:rFonts w:cstheme="minorHAnsi"/>
        </w:rPr>
        <w:tab/>
      </w:r>
      <w:r w:rsidRPr="003677F3">
        <w:rPr>
          <w:rFonts w:cstheme="minorHAnsi"/>
        </w:rPr>
        <w:tab/>
      </w:r>
    </w:p>
    <w:p w14:paraId="115B993F" w14:textId="77777777" w:rsidR="003677F3" w:rsidRPr="003677F3" w:rsidRDefault="003677F3" w:rsidP="003677F3">
      <w:pPr>
        <w:pStyle w:val="NoSpacing"/>
        <w:rPr>
          <w:rFonts w:cstheme="minorHAnsi"/>
        </w:rPr>
      </w:pPr>
      <w:r w:rsidRPr="003677F3">
        <w:rPr>
          <w:rFonts w:cstheme="minorHAnsi"/>
        </w:rPr>
        <w:lastRenderedPageBreak/>
        <w:t>Week 10/Module 10</w:t>
      </w:r>
      <w:r w:rsidRPr="003677F3">
        <w:rPr>
          <w:rFonts w:cstheme="minorHAnsi"/>
        </w:rPr>
        <w:tab/>
      </w:r>
      <w:r w:rsidRPr="003677F3">
        <w:rPr>
          <w:rFonts w:cstheme="minorHAnsi"/>
        </w:rPr>
        <w:tab/>
        <w:t>Militarization of the Police</w:t>
      </w:r>
    </w:p>
    <w:p w14:paraId="0212BF37" w14:textId="77777777" w:rsidR="003677F3" w:rsidRPr="003677F3" w:rsidRDefault="003677F3" w:rsidP="003677F3">
      <w:pPr>
        <w:pStyle w:val="NoSpacing"/>
        <w:rPr>
          <w:rFonts w:cstheme="minorHAnsi"/>
        </w:rPr>
      </w:pPr>
      <w:r w:rsidRPr="003677F3">
        <w:rPr>
          <w:rFonts w:cstheme="minorHAnsi"/>
        </w:rPr>
        <w:t>(10/25-31)</w:t>
      </w:r>
      <w:r w:rsidRPr="003677F3">
        <w:rPr>
          <w:rFonts w:cstheme="minorHAnsi"/>
        </w:rPr>
        <w:tab/>
      </w:r>
      <w:r w:rsidRPr="003677F3">
        <w:rPr>
          <w:rFonts w:cstheme="minorHAnsi"/>
        </w:rPr>
        <w:tab/>
      </w:r>
      <w:r w:rsidRPr="003677F3">
        <w:rPr>
          <w:rFonts w:cstheme="minorHAnsi"/>
        </w:rPr>
        <w:tab/>
      </w:r>
      <w:r w:rsidRPr="003677F3">
        <w:rPr>
          <w:rFonts w:cstheme="minorHAnsi"/>
          <w:b/>
        </w:rPr>
        <w:t>Reading:</w:t>
      </w:r>
      <w:r w:rsidRPr="003677F3">
        <w:rPr>
          <w:rFonts w:cstheme="minorHAnsi"/>
        </w:rPr>
        <w:t xml:space="preserve"> Balko: Rise of the Warrior Cop</w:t>
      </w:r>
    </w:p>
    <w:p w14:paraId="243E4360" w14:textId="77777777" w:rsidR="003677F3" w:rsidRPr="003677F3" w:rsidRDefault="003677F3" w:rsidP="003677F3">
      <w:pPr>
        <w:pStyle w:val="NoSpacing"/>
        <w:rPr>
          <w:rFonts w:cstheme="minorHAnsi"/>
        </w:rPr>
      </w:pPr>
    </w:p>
    <w:p w14:paraId="03AB7BAB" w14:textId="77777777" w:rsidR="003677F3" w:rsidRPr="003677F3" w:rsidRDefault="003677F3" w:rsidP="003677F3">
      <w:pPr>
        <w:pStyle w:val="NoSpacing"/>
        <w:rPr>
          <w:rFonts w:cstheme="minorHAnsi"/>
        </w:rPr>
      </w:pPr>
      <w:r w:rsidRPr="003677F3">
        <w:rPr>
          <w:rFonts w:cstheme="minorHAnsi"/>
        </w:rPr>
        <w:tab/>
      </w:r>
      <w:r w:rsidRPr="003677F3">
        <w:rPr>
          <w:rFonts w:cstheme="minorHAnsi"/>
        </w:rPr>
        <w:tab/>
      </w:r>
      <w:r w:rsidRPr="003677F3">
        <w:rPr>
          <w:rFonts w:cstheme="minorHAnsi"/>
        </w:rPr>
        <w:tab/>
      </w:r>
      <w:r w:rsidRPr="003677F3">
        <w:rPr>
          <w:rFonts w:cstheme="minorHAnsi"/>
        </w:rPr>
        <w:tab/>
        <w:t xml:space="preserve">This is a long book, so there are no other assignments except for </w:t>
      </w: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rPr>
        <w:tab/>
        <w:t xml:space="preserve">you to read the book and be prepared for a zoom discussion next </w:t>
      </w: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rPr>
        <w:tab/>
        <w:t>week!</w:t>
      </w:r>
    </w:p>
    <w:p w14:paraId="694A53F3" w14:textId="77777777" w:rsidR="003677F3" w:rsidRPr="003677F3" w:rsidRDefault="003677F3" w:rsidP="003677F3">
      <w:pPr>
        <w:pStyle w:val="NoSpacing"/>
        <w:rPr>
          <w:rFonts w:cstheme="minorHAnsi"/>
        </w:rPr>
      </w:pPr>
    </w:p>
    <w:p w14:paraId="63838185" w14:textId="77777777" w:rsidR="003677F3" w:rsidRPr="003677F3" w:rsidRDefault="003677F3" w:rsidP="003677F3">
      <w:pPr>
        <w:pStyle w:val="NoSpacing"/>
        <w:rPr>
          <w:rFonts w:cstheme="minorHAnsi"/>
        </w:rPr>
      </w:pPr>
      <w:r w:rsidRPr="003677F3">
        <w:rPr>
          <w:rFonts w:cstheme="minorHAnsi"/>
        </w:rPr>
        <w:t>Week 11/Module 11</w:t>
      </w:r>
      <w:r w:rsidRPr="003677F3">
        <w:rPr>
          <w:rFonts w:cstheme="minorHAnsi"/>
        </w:rPr>
        <w:tab/>
      </w:r>
      <w:r w:rsidRPr="003677F3">
        <w:rPr>
          <w:rFonts w:cstheme="minorHAnsi"/>
        </w:rPr>
        <w:tab/>
        <w:t>Militarization (cont.)</w:t>
      </w:r>
    </w:p>
    <w:p w14:paraId="470CA8E7" w14:textId="4992EFB6" w:rsidR="003677F3" w:rsidRPr="003677F3" w:rsidRDefault="003677F3" w:rsidP="003677F3">
      <w:pPr>
        <w:pStyle w:val="NoSpacing"/>
        <w:rPr>
          <w:rFonts w:cstheme="minorHAnsi"/>
        </w:rPr>
      </w:pPr>
      <w:r w:rsidRPr="003677F3">
        <w:rPr>
          <w:rFonts w:cstheme="minorHAnsi"/>
        </w:rPr>
        <w:t>(11/1-7)</w:t>
      </w:r>
      <w:r w:rsidRPr="003677F3">
        <w:rPr>
          <w:rFonts w:cstheme="minorHAnsi"/>
        </w:rPr>
        <w:tab/>
      </w:r>
      <w:r w:rsidRPr="003677F3">
        <w:rPr>
          <w:rFonts w:cstheme="minorHAnsi"/>
        </w:rPr>
        <w:tab/>
      </w:r>
      <w:r w:rsidRPr="003677F3">
        <w:rPr>
          <w:rFonts w:cstheme="minorHAnsi"/>
        </w:rPr>
        <w:tab/>
      </w:r>
      <w:r w:rsidRPr="003677F3">
        <w:rPr>
          <w:rFonts w:cstheme="minorHAnsi"/>
          <w:b/>
        </w:rPr>
        <w:t>Reading:</w:t>
      </w:r>
      <w:r w:rsidRPr="003677F3">
        <w:rPr>
          <w:rFonts w:cstheme="minorHAnsi"/>
        </w:rPr>
        <w:t xml:space="preserve"> (finish reading, prior to Wednesday) Balko: Rise of the </w:t>
      </w: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rPr>
        <w:tab/>
      </w:r>
      <w:r w:rsidR="00AB7CB6">
        <w:rPr>
          <w:rFonts w:cstheme="minorHAnsi"/>
        </w:rPr>
        <w:tab/>
      </w:r>
      <w:r w:rsidRPr="003677F3">
        <w:rPr>
          <w:rFonts w:cstheme="minorHAnsi"/>
        </w:rPr>
        <w:t>Warrior Cop</w:t>
      </w:r>
    </w:p>
    <w:p w14:paraId="4BB87ABD" w14:textId="77777777" w:rsidR="003677F3" w:rsidRPr="003677F3" w:rsidRDefault="003677F3" w:rsidP="003677F3">
      <w:pPr>
        <w:pStyle w:val="NoSpacing"/>
        <w:rPr>
          <w:rFonts w:cstheme="minorHAnsi"/>
        </w:rPr>
      </w:pPr>
    </w:p>
    <w:p w14:paraId="7F496FCF" w14:textId="77777777" w:rsidR="003677F3" w:rsidRPr="003677F3" w:rsidRDefault="003677F3" w:rsidP="003677F3">
      <w:pPr>
        <w:pStyle w:val="NoSpacing"/>
        <w:ind w:left="2880"/>
        <w:rPr>
          <w:rFonts w:cstheme="minorHAnsi"/>
        </w:rPr>
      </w:pPr>
      <w:r w:rsidRPr="003677F3">
        <w:rPr>
          <w:rFonts w:cstheme="minorHAnsi"/>
          <w:b/>
        </w:rPr>
        <w:t xml:space="preserve">Assignment: </w:t>
      </w:r>
      <w:r w:rsidRPr="003677F3">
        <w:rPr>
          <w:rFonts w:cstheme="minorHAnsi"/>
        </w:rPr>
        <w:t>Must be present (and participate) on Wednesday, November 3 for the zoom class discussion to receive credit.</w:t>
      </w:r>
    </w:p>
    <w:p w14:paraId="7C844CF3" w14:textId="77777777" w:rsidR="003677F3" w:rsidRPr="003677F3" w:rsidRDefault="003677F3" w:rsidP="003677F3">
      <w:pPr>
        <w:pStyle w:val="NoSpacing"/>
        <w:rPr>
          <w:rFonts w:cstheme="minorHAnsi"/>
        </w:rPr>
      </w:pPr>
    </w:p>
    <w:p w14:paraId="7A890C19" w14:textId="77777777" w:rsidR="003677F3" w:rsidRPr="003677F3" w:rsidRDefault="003677F3" w:rsidP="003677F3">
      <w:pPr>
        <w:pStyle w:val="NoSpacing"/>
        <w:rPr>
          <w:rFonts w:cstheme="minorHAnsi"/>
          <w:i/>
        </w:rPr>
      </w:pPr>
      <w:r w:rsidRPr="003677F3">
        <w:rPr>
          <w:rFonts w:cstheme="minorHAnsi"/>
        </w:rPr>
        <w:tab/>
      </w:r>
      <w:r w:rsidRPr="003677F3">
        <w:rPr>
          <w:rFonts w:cstheme="minorHAnsi"/>
        </w:rPr>
        <w:tab/>
        <w:t xml:space="preserve"> </w:t>
      </w:r>
      <w:r w:rsidRPr="003677F3">
        <w:rPr>
          <w:rFonts w:cstheme="minorHAnsi"/>
        </w:rPr>
        <w:tab/>
      </w:r>
      <w:r w:rsidRPr="003677F3">
        <w:rPr>
          <w:rFonts w:cstheme="minorHAnsi"/>
          <w:i/>
        </w:rPr>
        <w:t>Nov 1 is the last day to withdraw from with a “W”</w:t>
      </w:r>
    </w:p>
    <w:p w14:paraId="46AF18F5" w14:textId="77777777" w:rsidR="003677F3" w:rsidRPr="003677F3" w:rsidRDefault="003677F3" w:rsidP="003677F3">
      <w:pPr>
        <w:pStyle w:val="NoSpacing"/>
        <w:rPr>
          <w:rFonts w:cstheme="minorHAnsi"/>
        </w:rPr>
      </w:pPr>
    </w:p>
    <w:p w14:paraId="465D4BB1" w14:textId="77777777" w:rsidR="003677F3" w:rsidRPr="003677F3" w:rsidRDefault="003677F3" w:rsidP="003677F3">
      <w:pPr>
        <w:pStyle w:val="NoSpacing"/>
        <w:rPr>
          <w:rFonts w:cstheme="minorHAnsi"/>
        </w:rPr>
      </w:pPr>
      <w:r w:rsidRPr="003677F3">
        <w:rPr>
          <w:rFonts w:cstheme="minorHAnsi"/>
        </w:rPr>
        <w:t>Week 12/Module 12</w:t>
      </w:r>
      <w:r w:rsidRPr="003677F3">
        <w:rPr>
          <w:rFonts w:cstheme="minorHAnsi"/>
        </w:rPr>
        <w:tab/>
      </w:r>
      <w:r w:rsidRPr="003677F3">
        <w:rPr>
          <w:rFonts w:cstheme="minorHAnsi"/>
        </w:rPr>
        <w:tab/>
        <w:t>Police Legitimacy</w:t>
      </w:r>
    </w:p>
    <w:p w14:paraId="042D933B" w14:textId="77777777" w:rsidR="003677F3" w:rsidRPr="003677F3" w:rsidRDefault="003677F3" w:rsidP="003677F3">
      <w:pPr>
        <w:rPr>
          <w:rFonts w:cstheme="minorHAnsi"/>
          <w:color w:val="000000"/>
          <w:sz w:val="22"/>
          <w:szCs w:val="22"/>
        </w:rPr>
      </w:pPr>
      <w:r w:rsidRPr="003677F3">
        <w:rPr>
          <w:rFonts w:cstheme="minorHAnsi"/>
          <w:sz w:val="22"/>
          <w:szCs w:val="22"/>
        </w:rPr>
        <w:t>(11/8-14)</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proofErr w:type="spellStart"/>
      <w:r w:rsidRPr="003677F3">
        <w:rPr>
          <w:rFonts w:cstheme="minorHAnsi"/>
          <w:color w:val="000000"/>
          <w:sz w:val="22"/>
          <w:szCs w:val="22"/>
        </w:rPr>
        <w:t>Reisig</w:t>
      </w:r>
      <w:proofErr w:type="spellEnd"/>
      <w:r w:rsidRPr="003677F3">
        <w:rPr>
          <w:rFonts w:cstheme="minorHAnsi"/>
          <w:color w:val="000000"/>
          <w:sz w:val="22"/>
          <w:szCs w:val="22"/>
        </w:rPr>
        <w:t xml:space="preserve"> &amp; Parks (2000) article</w:t>
      </w:r>
    </w:p>
    <w:p w14:paraId="6375EE50"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proofErr w:type="spellStart"/>
      <w:r w:rsidRPr="003677F3">
        <w:rPr>
          <w:rFonts w:cstheme="minorHAnsi"/>
          <w:color w:val="000000"/>
          <w:sz w:val="22"/>
          <w:szCs w:val="22"/>
        </w:rPr>
        <w:t>Tankebe</w:t>
      </w:r>
      <w:proofErr w:type="spellEnd"/>
      <w:r w:rsidRPr="003677F3">
        <w:rPr>
          <w:rFonts w:cstheme="minorHAnsi"/>
          <w:color w:val="000000"/>
          <w:sz w:val="22"/>
          <w:szCs w:val="22"/>
        </w:rPr>
        <w:t xml:space="preserve"> et al. (2016) article</w:t>
      </w:r>
    </w:p>
    <w:p w14:paraId="3E444F86"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Tyler &amp; Darley (2000) article</w:t>
      </w:r>
    </w:p>
    <w:p w14:paraId="5DABA710" w14:textId="77777777" w:rsidR="003677F3" w:rsidRPr="003677F3" w:rsidRDefault="003677F3" w:rsidP="003677F3">
      <w:pPr>
        <w:rPr>
          <w:rFonts w:cstheme="minorHAnsi"/>
          <w:color w:val="000000"/>
          <w:sz w:val="22"/>
          <w:szCs w:val="22"/>
        </w:rPr>
      </w:pP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r>
      <w:r w:rsidRPr="003677F3">
        <w:rPr>
          <w:rFonts w:cstheme="minorHAnsi"/>
          <w:color w:val="000000"/>
          <w:sz w:val="22"/>
          <w:szCs w:val="22"/>
        </w:rPr>
        <w:tab/>
        <w:t>Wolfe &amp; Nix (2016)</w:t>
      </w:r>
    </w:p>
    <w:p w14:paraId="1D34F36C" w14:textId="77777777" w:rsidR="003677F3" w:rsidRPr="003677F3" w:rsidRDefault="003677F3" w:rsidP="003677F3">
      <w:pPr>
        <w:rPr>
          <w:rFonts w:cstheme="minorHAnsi"/>
          <w:color w:val="000000"/>
          <w:sz w:val="22"/>
          <w:szCs w:val="22"/>
        </w:rPr>
      </w:pPr>
    </w:p>
    <w:p w14:paraId="136B2B36" w14:textId="77777777" w:rsidR="003677F3" w:rsidRPr="003677F3" w:rsidRDefault="003677F3" w:rsidP="003677F3">
      <w:pPr>
        <w:ind w:left="2880"/>
        <w:rPr>
          <w:rFonts w:cstheme="minorHAnsi"/>
          <w:sz w:val="22"/>
          <w:szCs w:val="22"/>
        </w:rPr>
      </w:pPr>
      <w:r w:rsidRPr="003677F3">
        <w:rPr>
          <w:rFonts w:cstheme="minorHAnsi"/>
          <w:b/>
          <w:color w:val="000000"/>
          <w:sz w:val="22"/>
          <w:szCs w:val="22"/>
        </w:rPr>
        <w:t xml:space="preserve">Assignment: </w:t>
      </w:r>
      <w:proofErr w:type="spellStart"/>
      <w:r w:rsidRPr="003677F3">
        <w:rPr>
          <w:rFonts w:cstheme="minorHAnsi"/>
          <w:color w:val="000000"/>
          <w:sz w:val="22"/>
          <w:szCs w:val="22"/>
        </w:rPr>
        <w:t>Flipgrid</w:t>
      </w:r>
      <w:proofErr w:type="spellEnd"/>
      <w:r w:rsidRPr="003677F3">
        <w:rPr>
          <w:rFonts w:cstheme="minorHAnsi"/>
          <w:color w:val="000000"/>
          <w:sz w:val="22"/>
          <w:szCs w:val="22"/>
        </w:rPr>
        <w:t xml:space="preserve"> #2--</w:t>
      </w:r>
      <w:r w:rsidRPr="003677F3">
        <w:rPr>
          <w:rFonts w:cstheme="minorHAnsi"/>
          <w:sz w:val="22"/>
          <w:szCs w:val="22"/>
        </w:rPr>
        <w:t>video discussion regarding the importance for police legitimacy. Initial video is due by 11:59pm on Nov 11 and replies by 11:59pm on Nov 14.</w:t>
      </w:r>
    </w:p>
    <w:p w14:paraId="7D0DF095" w14:textId="77777777" w:rsidR="003677F3" w:rsidRPr="003677F3" w:rsidRDefault="003677F3" w:rsidP="003677F3">
      <w:pPr>
        <w:rPr>
          <w:rFonts w:cstheme="minorHAnsi"/>
          <w:sz w:val="22"/>
          <w:szCs w:val="22"/>
        </w:rPr>
      </w:pPr>
    </w:p>
    <w:p w14:paraId="1AD38036" w14:textId="77777777" w:rsidR="003677F3" w:rsidRPr="003677F3" w:rsidRDefault="003677F3" w:rsidP="003677F3">
      <w:pPr>
        <w:rPr>
          <w:rFonts w:cstheme="minorHAnsi"/>
          <w:sz w:val="22"/>
          <w:szCs w:val="22"/>
        </w:rPr>
      </w:pPr>
      <w:r w:rsidRPr="003677F3">
        <w:rPr>
          <w:rFonts w:cstheme="minorHAnsi"/>
          <w:sz w:val="22"/>
          <w:szCs w:val="22"/>
        </w:rPr>
        <w:t>Week 13/Module 13</w:t>
      </w:r>
      <w:r w:rsidRPr="003677F3">
        <w:rPr>
          <w:rFonts w:cstheme="minorHAnsi"/>
          <w:sz w:val="22"/>
          <w:szCs w:val="22"/>
        </w:rPr>
        <w:tab/>
      </w:r>
      <w:r w:rsidRPr="003677F3">
        <w:rPr>
          <w:rFonts w:cstheme="minorHAnsi"/>
          <w:sz w:val="22"/>
          <w:szCs w:val="22"/>
        </w:rPr>
        <w:tab/>
        <w:t>Applying your Knowledge</w:t>
      </w:r>
    </w:p>
    <w:p w14:paraId="41E474A0" w14:textId="4A3778D8" w:rsidR="003677F3" w:rsidRPr="003677F3" w:rsidRDefault="003677F3" w:rsidP="003677F3">
      <w:pPr>
        <w:rPr>
          <w:rFonts w:cstheme="minorHAnsi"/>
          <w:sz w:val="22"/>
          <w:szCs w:val="22"/>
        </w:rPr>
      </w:pPr>
      <w:r w:rsidRPr="003677F3">
        <w:rPr>
          <w:rFonts w:cstheme="minorHAnsi"/>
          <w:sz w:val="22"/>
          <w:szCs w:val="22"/>
        </w:rPr>
        <w:t>(11/15-21)</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Assignment: </w:t>
      </w:r>
      <w:r w:rsidRPr="003677F3">
        <w:rPr>
          <w:rFonts w:cstheme="minorHAnsi"/>
          <w:sz w:val="22"/>
          <w:szCs w:val="22"/>
        </w:rPr>
        <w:t xml:space="preserve">Your semester long research and writing project </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00AB7CB6">
        <w:rPr>
          <w:rFonts w:cstheme="minorHAnsi"/>
          <w:sz w:val="22"/>
          <w:szCs w:val="22"/>
        </w:rPr>
        <w:tab/>
      </w:r>
      <w:r w:rsidRPr="003677F3">
        <w:rPr>
          <w:rFonts w:cstheme="minorHAnsi"/>
          <w:sz w:val="22"/>
          <w:szCs w:val="22"/>
        </w:rPr>
        <w:t xml:space="preserve">(literature review) is due by 11:59pm on Nov 21. </w:t>
      </w:r>
    </w:p>
    <w:p w14:paraId="745AFE1B" w14:textId="77777777" w:rsidR="003677F3" w:rsidRPr="003677F3" w:rsidRDefault="003677F3" w:rsidP="003677F3">
      <w:pPr>
        <w:rPr>
          <w:rFonts w:cstheme="minorHAnsi"/>
          <w:sz w:val="22"/>
          <w:szCs w:val="22"/>
        </w:rPr>
      </w:pPr>
    </w:p>
    <w:p w14:paraId="61D345CC" w14:textId="77777777" w:rsidR="003677F3" w:rsidRPr="003677F3" w:rsidRDefault="003677F3" w:rsidP="003677F3">
      <w:pPr>
        <w:jc w:val="center"/>
        <w:rPr>
          <w:rFonts w:cstheme="minorHAnsi"/>
          <w:i/>
          <w:iCs/>
          <w:sz w:val="22"/>
          <w:szCs w:val="22"/>
        </w:rPr>
      </w:pPr>
      <w:r w:rsidRPr="003677F3">
        <w:rPr>
          <w:rFonts w:cstheme="minorHAnsi"/>
          <w:i/>
          <w:iCs/>
          <w:sz w:val="22"/>
          <w:szCs w:val="22"/>
        </w:rPr>
        <w:t>University is closed Nov 22-27 for Thanksgiving holiday</w:t>
      </w:r>
    </w:p>
    <w:p w14:paraId="10F6D2F7" w14:textId="77777777" w:rsidR="00AB7CB6" w:rsidRDefault="00AB7CB6" w:rsidP="003677F3">
      <w:pPr>
        <w:rPr>
          <w:rFonts w:cstheme="minorHAnsi"/>
          <w:sz w:val="22"/>
          <w:szCs w:val="22"/>
        </w:rPr>
      </w:pPr>
    </w:p>
    <w:p w14:paraId="7A421C9B" w14:textId="167E93BF" w:rsidR="003677F3" w:rsidRPr="003677F3" w:rsidRDefault="003677F3" w:rsidP="003677F3">
      <w:pPr>
        <w:rPr>
          <w:rFonts w:cstheme="minorHAnsi"/>
          <w:sz w:val="22"/>
          <w:szCs w:val="22"/>
        </w:rPr>
      </w:pPr>
      <w:r w:rsidRPr="003677F3">
        <w:rPr>
          <w:rFonts w:cstheme="minorHAnsi"/>
          <w:sz w:val="22"/>
          <w:szCs w:val="22"/>
        </w:rPr>
        <w:t>Week 14/Module 14</w:t>
      </w:r>
      <w:r w:rsidRPr="003677F3">
        <w:rPr>
          <w:rFonts w:cstheme="minorHAnsi"/>
          <w:sz w:val="22"/>
          <w:szCs w:val="22"/>
        </w:rPr>
        <w:tab/>
      </w:r>
      <w:r w:rsidRPr="003677F3">
        <w:rPr>
          <w:rFonts w:cstheme="minorHAnsi"/>
          <w:sz w:val="22"/>
          <w:szCs w:val="22"/>
        </w:rPr>
        <w:tab/>
        <w:t>Vollmer</w:t>
      </w:r>
    </w:p>
    <w:p w14:paraId="55506280" w14:textId="77777777" w:rsidR="003677F3" w:rsidRPr="003677F3" w:rsidRDefault="003677F3" w:rsidP="003677F3">
      <w:pPr>
        <w:rPr>
          <w:rFonts w:cstheme="minorHAnsi"/>
          <w:color w:val="000000"/>
          <w:sz w:val="22"/>
          <w:szCs w:val="22"/>
        </w:rPr>
      </w:pPr>
      <w:r w:rsidRPr="003677F3">
        <w:rPr>
          <w:rFonts w:cstheme="minorHAnsi"/>
          <w:sz w:val="22"/>
          <w:szCs w:val="22"/>
        </w:rPr>
        <w:t>(11/29-12/5)</w:t>
      </w:r>
      <w:r w:rsidRPr="003677F3">
        <w:rPr>
          <w:rFonts w:cstheme="minorHAnsi"/>
          <w:sz w:val="22"/>
          <w:szCs w:val="22"/>
        </w:rPr>
        <w:tab/>
      </w:r>
      <w:r w:rsidRPr="003677F3">
        <w:rPr>
          <w:rFonts w:cstheme="minorHAnsi"/>
          <w:sz w:val="22"/>
          <w:szCs w:val="22"/>
        </w:rPr>
        <w:tab/>
      </w:r>
      <w:r w:rsidRPr="003677F3">
        <w:rPr>
          <w:rFonts w:cstheme="minorHAnsi"/>
          <w:sz w:val="22"/>
          <w:szCs w:val="22"/>
        </w:rPr>
        <w:tab/>
      </w:r>
      <w:r w:rsidRPr="003677F3">
        <w:rPr>
          <w:rFonts w:cstheme="minorHAnsi"/>
          <w:b/>
          <w:sz w:val="22"/>
          <w:szCs w:val="22"/>
        </w:rPr>
        <w:t xml:space="preserve">Reading: </w:t>
      </w:r>
      <w:r w:rsidRPr="003677F3">
        <w:rPr>
          <w:rFonts w:cstheme="minorHAnsi"/>
          <w:color w:val="000000"/>
          <w:sz w:val="22"/>
          <w:szCs w:val="22"/>
        </w:rPr>
        <w:t>None</w:t>
      </w:r>
    </w:p>
    <w:p w14:paraId="07DFB839" w14:textId="77777777" w:rsidR="003677F3" w:rsidRPr="003677F3" w:rsidRDefault="003677F3" w:rsidP="003677F3">
      <w:pPr>
        <w:rPr>
          <w:rFonts w:cstheme="minorHAnsi"/>
          <w:color w:val="000000"/>
          <w:sz w:val="22"/>
          <w:szCs w:val="22"/>
        </w:rPr>
      </w:pPr>
    </w:p>
    <w:p w14:paraId="2CAB0F84" w14:textId="77777777" w:rsidR="003677F3" w:rsidRPr="003677F3" w:rsidRDefault="003677F3" w:rsidP="003677F3">
      <w:pPr>
        <w:ind w:left="2880"/>
        <w:rPr>
          <w:rFonts w:cstheme="minorHAnsi"/>
          <w:color w:val="000000"/>
          <w:sz w:val="22"/>
          <w:szCs w:val="22"/>
        </w:rPr>
      </w:pPr>
      <w:r w:rsidRPr="003677F3">
        <w:rPr>
          <w:rFonts w:cstheme="minorHAnsi"/>
          <w:b/>
          <w:color w:val="000000"/>
          <w:sz w:val="22"/>
          <w:szCs w:val="22"/>
        </w:rPr>
        <w:t xml:space="preserve">Assignment: </w:t>
      </w:r>
      <w:r w:rsidRPr="003677F3">
        <w:rPr>
          <w:rFonts w:cstheme="minorHAnsi"/>
          <w:color w:val="000000"/>
          <w:sz w:val="22"/>
          <w:szCs w:val="22"/>
        </w:rPr>
        <w:t>None—just watch the lecture video (it’s a bit lengthy, but you will need the information for your final).</w:t>
      </w:r>
    </w:p>
    <w:p w14:paraId="591FDA82" w14:textId="77777777" w:rsidR="003677F3" w:rsidRPr="003677F3" w:rsidRDefault="003677F3" w:rsidP="003677F3">
      <w:pPr>
        <w:pStyle w:val="NoSpacing"/>
        <w:rPr>
          <w:rFonts w:cstheme="minorHAnsi"/>
        </w:rPr>
      </w:pPr>
    </w:p>
    <w:p w14:paraId="360E8079" w14:textId="77777777" w:rsidR="003677F3" w:rsidRPr="003677F3" w:rsidRDefault="003677F3" w:rsidP="003677F3">
      <w:pPr>
        <w:pStyle w:val="NoSpacing"/>
        <w:rPr>
          <w:rFonts w:cstheme="minorHAnsi"/>
        </w:rPr>
      </w:pPr>
      <w:r w:rsidRPr="003677F3">
        <w:rPr>
          <w:rFonts w:cstheme="minorHAnsi"/>
        </w:rPr>
        <w:t>Week 15/Module End Here</w:t>
      </w:r>
      <w:r w:rsidRPr="003677F3">
        <w:rPr>
          <w:rFonts w:cstheme="minorHAnsi"/>
        </w:rPr>
        <w:tab/>
        <w:t>Final Exam</w:t>
      </w:r>
    </w:p>
    <w:p w14:paraId="6563743A" w14:textId="77777777" w:rsidR="003677F3" w:rsidRPr="003677F3" w:rsidRDefault="003677F3" w:rsidP="003677F3">
      <w:pPr>
        <w:pStyle w:val="NoSpacing"/>
        <w:rPr>
          <w:rFonts w:cstheme="minorHAnsi"/>
        </w:rPr>
      </w:pPr>
      <w:r w:rsidRPr="003677F3">
        <w:rPr>
          <w:rFonts w:cstheme="minorHAnsi"/>
        </w:rPr>
        <w:t>(12/6-8)</w:t>
      </w:r>
      <w:r w:rsidRPr="003677F3">
        <w:rPr>
          <w:rFonts w:cstheme="minorHAnsi"/>
        </w:rPr>
        <w:tab/>
      </w:r>
      <w:r w:rsidRPr="003677F3">
        <w:rPr>
          <w:rFonts w:cstheme="minorHAnsi"/>
        </w:rPr>
        <w:tab/>
      </w:r>
      <w:r w:rsidRPr="003677F3">
        <w:rPr>
          <w:rFonts w:cstheme="minorHAnsi"/>
        </w:rPr>
        <w:tab/>
      </w:r>
      <w:r w:rsidRPr="003677F3">
        <w:rPr>
          <w:rFonts w:cstheme="minorHAnsi"/>
          <w:b/>
        </w:rPr>
        <w:t>Assignment:</w:t>
      </w:r>
      <w:r w:rsidRPr="003677F3">
        <w:rPr>
          <w:rFonts w:cstheme="minorHAnsi"/>
        </w:rPr>
        <w:t xml:space="preserve"> Complete and submit your final exam no later than </w:t>
      </w:r>
      <w:r w:rsidRPr="003677F3">
        <w:rPr>
          <w:rFonts w:cstheme="minorHAnsi"/>
        </w:rPr>
        <w:tab/>
      </w:r>
      <w:r w:rsidRPr="003677F3">
        <w:rPr>
          <w:rFonts w:cstheme="minorHAnsi"/>
        </w:rPr>
        <w:tab/>
      </w:r>
      <w:r w:rsidRPr="003677F3">
        <w:rPr>
          <w:rFonts w:cstheme="minorHAnsi"/>
        </w:rPr>
        <w:tab/>
      </w:r>
      <w:r w:rsidRPr="003677F3">
        <w:rPr>
          <w:rFonts w:cstheme="minorHAnsi"/>
        </w:rPr>
        <w:tab/>
      </w:r>
      <w:r w:rsidRPr="003677F3">
        <w:rPr>
          <w:rFonts w:cstheme="minorHAnsi"/>
        </w:rPr>
        <w:tab/>
        <w:t xml:space="preserve">11:59pm on Wednesday, Dec 8). </w:t>
      </w:r>
    </w:p>
    <w:p w14:paraId="3864A31D" w14:textId="28E29822" w:rsidR="00AA60E4" w:rsidRDefault="00AA60E4" w:rsidP="000252FA"/>
    <w:p w14:paraId="4D20D6B8" w14:textId="34F4693E" w:rsidR="008C59BA" w:rsidRDefault="008C59BA" w:rsidP="000252FA"/>
    <w:sectPr w:rsidR="008C59BA" w:rsidSect="00B503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8B8F" w14:textId="77777777" w:rsidR="00A34D22" w:rsidRDefault="00A34D22" w:rsidP="005C0378">
      <w:r>
        <w:separator/>
      </w:r>
    </w:p>
  </w:endnote>
  <w:endnote w:type="continuationSeparator" w:id="0">
    <w:p w14:paraId="246272F3" w14:textId="77777777" w:rsidR="00A34D22" w:rsidRDefault="00A34D22"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D39C" w14:textId="77777777" w:rsidR="005C0378" w:rsidRDefault="005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96FE" w14:textId="77777777" w:rsidR="005C0378" w:rsidRDefault="005C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0050" w14:textId="77777777" w:rsidR="005C0378" w:rsidRDefault="005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DD25" w14:textId="77777777" w:rsidR="00A34D22" w:rsidRDefault="00A34D22" w:rsidP="005C0378">
      <w:r>
        <w:separator/>
      </w:r>
    </w:p>
  </w:footnote>
  <w:footnote w:type="continuationSeparator" w:id="0">
    <w:p w14:paraId="50BDB7F6" w14:textId="77777777" w:rsidR="00A34D22" w:rsidRDefault="00A34D22" w:rsidP="005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2184" w14:textId="3BC0117C" w:rsidR="005C0378" w:rsidRDefault="005C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B3F8" w14:textId="526B9870" w:rsidR="005C0378" w:rsidRDefault="005C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CCCB" w14:textId="10E4FCB9" w:rsidR="005C0378" w:rsidRDefault="005C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B2AA7"/>
    <w:multiLevelType w:val="hybridMultilevel"/>
    <w:tmpl w:val="05B08B3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725CA"/>
    <w:multiLevelType w:val="hybridMultilevel"/>
    <w:tmpl w:val="E98E7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9"/>
    <w:rsid w:val="000176A0"/>
    <w:rsid w:val="000252FA"/>
    <w:rsid w:val="000457BE"/>
    <w:rsid w:val="00100EDE"/>
    <w:rsid w:val="001B0780"/>
    <w:rsid w:val="001E226C"/>
    <w:rsid w:val="00207EFB"/>
    <w:rsid w:val="002A48E0"/>
    <w:rsid w:val="003677F3"/>
    <w:rsid w:val="00367B9D"/>
    <w:rsid w:val="003B49EB"/>
    <w:rsid w:val="003D5F58"/>
    <w:rsid w:val="00425319"/>
    <w:rsid w:val="004F0D8D"/>
    <w:rsid w:val="00532585"/>
    <w:rsid w:val="00560029"/>
    <w:rsid w:val="005623CF"/>
    <w:rsid w:val="005C0378"/>
    <w:rsid w:val="00601092"/>
    <w:rsid w:val="006546BE"/>
    <w:rsid w:val="00732222"/>
    <w:rsid w:val="0075240B"/>
    <w:rsid w:val="007A59DD"/>
    <w:rsid w:val="0082791A"/>
    <w:rsid w:val="008C59BA"/>
    <w:rsid w:val="00986A16"/>
    <w:rsid w:val="00A34D22"/>
    <w:rsid w:val="00A553BC"/>
    <w:rsid w:val="00AA60E4"/>
    <w:rsid w:val="00AB7CB6"/>
    <w:rsid w:val="00B42F59"/>
    <w:rsid w:val="00B50314"/>
    <w:rsid w:val="00C447E7"/>
    <w:rsid w:val="00C44D9F"/>
    <w:rsid w:val="00C75E58"/>
    <w:rsid w:val="00ED3CB4"/>
    <w:rsid w:val="00F026F7"/>
    <w:rsid w:val="00FA492E"/>
    <w:rsid w:val="00FB4340"/>
    <w:rsid w:val="00FC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34F20"/>
  <w15:chartTrackingRefBased/>
  <w15:docId w15:val="{9FE8F6F7-23BB-EF4A-8EBA-0491856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58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styleId="UnresolvedMention">
    <w:name w:val="Unresolved Mention"/>
    <w:basedOn w:val="DefaultParagraphFont"/>
    <w:uiPriority w:val="99"/>
    <w:rsid w:val="00F026F7"/>
    <w:rPr>
      <w:color w:val="605E5C"/>
      <w:shd w:val="clear" w:color="auto" w:fill="E1DFDD"/>
    </w:rPr>
  </w:style>
  <w:style w:type="paragraph" w:styleId="NoSpacing">
    <w:name w:val="No Spacing"/>
    <w:uiPriority w:val="1"/>
    <w:qFormat/>
    <w:rsid w:val="00986A16"/>
    <w:rPr>
      <w:sz w:val="22"/>
      <w:szCs w:val="22"/>
    </w:rPr>
  </w:style>
  <w:style w:type="character" w:customStyle="1" w:styleId="Heading1Char">
    <w:name w:val="Heading 1 Char"/>
    <w:basedOn w:val="DefaultParagraphFont"/>
    <w:link w:val="Heading1"/>
    <w:uiPriority w:val="9"/>
    <w:rsid w:val="005325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2585"/>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32585"/>
    <w:rPr>
      <w:b/>
      <w:bCs/>
    </w:rPr>
  </w:style>
  <w:style w:type="paragraph" w:styleId="NormalWeb">
    <w:name w:val="Normal (Web)"/>
    <w:basedOn w:val="Normal"/>
    <w:uiPriority w:val="99"/>
    <w:unhideWhenUsed/>
    <w:rsid w:val="005325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nopd.com/Content/PDFS/PTO_2_0_Manu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c-zai-inc.com/Publications/cops-p199-pub.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talogs.uttyler.edu/en/2020-2021/Catalog/Undergraduate-Academic-Policies/Class-Attendance-Excused-Absen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Richard Helfers</cp:lastModifiedBy>
  <cp:revision>5</cp:revision>
  <dcterms:created xsi:type="dcterms:W3CDTF">2021-07-13T17:35:00Z</dcterms:created>
  <dcterms:modified xsi:type="dcterms:W3CDTF">2021-07-27T16:07:00Z</dcterms:modified>
</cp:coreProperties>
</file>