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Geography 1313</w:t>
      </w:r>
      <w:r w:rsidR="00357BB9" w:rsidRPr="00B24AD5">
        <w:rPr>
          <w:rFonts w:ascii="Times New Roman" w:hAnsi="Times New Roman"/>
          <w:b/>
        </w:rPr>
        <w:t xml:space="preserve"> Section 1: </w:t>
      </w:r>
      <w:r w:rsidRPr="00B24AD5">
        <w:rPr>
          <w:rFonts w:ascii="Times New Roman" w:hAnsi="Times New Roman"/>
          <w:b/>
        </w:rPr>
        <w:t>World Regional Geography</w:t>
      </w:r>
    </w:p>
    <w:p w:rsidR="00357BB9" w:rsidRPr="00B24AD5"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B81BB1">
        <w:rPr>
          <w:rFonts w:ascii="Times New Roman" w:hAnsi="Times New Roman"/>
          <w:b/>
        </w:rPr>
        <w:t>9:05</w:t>
      </w:r>
      <w:r w:rsidR="008703F4" w:rsidRPr="00B24AD5">
        <w:rPr>
          <w:rFonts w:ascii="Times New Roman" w:hAnsi="Times New Roman"/>
          <w:b/>
        </w:rPr>
        <w:t>-</w:t>
      </w:r>
      <w:r w:rsidR="00B81BB1">
        <w:rPr>
          <w:rFonts w:ascii="Times New Roman" w:hAnsi="Times New Roman"/>
          <w:b/>
        </w:rPr>
        <w:t>10:00am</w:t>
      </w:r>
    </w:p>
    <w:p w:rsidR="00CC628B" w:rsidRDefault="00EF0B9A" w:rsidP="00EF0B9A">
      <w:pPr>
        <w:spacing w:after="0" w:line="240" w:lineRule="auto"/>
        <w:jc w:val="center"/>
        <w:rPr>
          <w:rFonts w:ascii="Times New Roman" w:hAnsi="Times New Roman"/>
          <w:b/>
          <w:color w:val="000000"/>
        </w:rPr>
      </w:pPr>
      <w:r>
        <w:rPr>
          <w:rFonts w:ascii="Times New Roman" w:hAnsi="Times New Roman"/>
          <w:b/>
          <w:color w:val="000000"/>
        </w:rPr>
        <w:t>COB</w:t>
      </w:r>
      <w:r w:rsidR="0051515B" w:rsidRPr="00B24AD5">
        <w:rPr>
          <w:rFonts w:ascii="Times New Roman" w:hAnsi="Times New Roman"/>
          <w:b/>
          <w:color w:val="000000"/>
        </w:rPr>
        <w:t xml:space="preserve"> 2</w:t>
      </w:r>
      <w:r>
        <w:rPr>
          <w:rFonts w:ascii="Times New Roman" w:hAnsi="Times New Roman"/>
          <w:b/>
          <w:color w:val="000000"/>
        </w:rPr>
        <w:t>03</w:t>
      </w:r>
    </w:p>
    <w:p w:rsidR="00EF0B9A" w:rsidRPr="00EF0B9A" w:rsidRDefault="00EF0B9A" w:rsidP="00EF0B9A">
      <w:pPr>
        <w:spacing w:after="0" w:line="240" w:lineRule="auto"/>
        <w:jc w:val="center"/>
        <w:rPr>
          <w:rFonts w:ascii="Times New Roman" w:hAnsi="Times New Roman"/>
          <w:b/>
          <w:color w:val="000000"/>
        </w:rPr>
      </w:pPr>
    </w:p>
    <w:p w:rsidR="00A70F5A" w:rsidRPr="00B24AD5" w:rsidRDefault="00EF0B9A" w:rsidP="003F5126">
      <w:pPr>
        <w:spacing w:after="0" w:line="240" w:lineRule="auto"/>
        <w:jc w:val="center"/>
        <w:rPr>
          <w:rFonts w:ascii="Times New Roman" w:hAnsi="Times New Roman"/>
          <w:b/>
        </w:rPr>
      </w:pPr>
      <w:r>
        <w:rPr>
          <w:rFonts w:ascii="Times New Roman" w:hAnsi="Times New Roman"/>
          <w:b/>
        </w:rPr>
        <w:t>Spring</w:t>
      </w:r>
      <w:r w:rsidR="00930E61" w:rsidRPr="00B24AD5">
        <w:rPr>
          <w:rFonts w:ascii="Times New Roman" w:hAnsi="Times New Roman"/>
          <w:b/>
        </w:rPr>
        <w:t xml:space="preserve"> 20</w:t>
      </w:r>
      <w:r>
        <w:rPr>
          <w:rFonts w:ascii="Times New Roman" w:hAnsi="Times New Roman"/>
          <w:b/>
        </w:rPr>
        <w:t>20</w:t>
      </w:r>
    </w:p>
    <w:p w:rsidR="00A70F5A" w:rsidRPr="00B24AD5" w:rsidRDefault="00A70F5A" w:rsidP="003F5126">
      <w:pPr>
        <w:spacing w:after="0" w:line="240" w:lineRule="auto"/>
        <w:jc w:val="center"/>
        <w:rPr>
          <w:rFonts w:ascii="Times New Roman" w:hAnsi="Times New Roman"/>
        </w:rPr>
      </w:pPr>
    </w:p>
    <w:p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MWF 1</w:t>
      </w:r>
      <w:r w:rsidR="00EF0B9A">
        <w:rPr>
          <w:rFonts w:ascii="Times New Roman" w:hAnsi="Times New Roman"/>
          <w:color w:val="000000"/>
        </w:rPr>
        <w:t>0</w:t>
      </w:r>
      <w:r w:rsidR="00B24AD5">
        <w:rPr>
          <w:rFonts w:ascii="Times New Roman" w:hAnsi="Times New Roman"/>
          <w:color w:val="000000"/>
        </w:rPr>
        <w:t>:00 a</w:t>
      </w:r>
      <w:r w:rsidR="00292B1E" w:rsidRPr="00B24AD5">
        <w:rPr>
          <w:rFonts w:ascii="Times New Roman" w:hAnsi="Times New Roman"/>
          <w:color w:val="000000"/>
        </w:rPr>
        <w:t xml:space="preserve">m to </w:t>
      </w:r>
      <w:r w:rsidR="00B24AD5">
        <w:rPr>
          <w:rFonts w:ascii="Times New Roman" w:hAnsi="Times New Roman"/>
          <w:color w:val="000000"/>
        </w:rPr>
        <w:t>1</w:t>
      </w:r>
      <w:r w:rsidR="00EF0B9A">
        <w:rPr>
          <w:rFonts w:ascii="Times New Roman" w:hAnsi="Times New Roman"/>
          <w:color w:val="000000"/>
        </w:rPr>
        <w:t>1</w:t>
      </w:r>
      <w:r w:rsidR="00B24AD5">
        <w:rPr>
          <w:rFonts w:ascii="Times New Roman" w:hAnsi="Times New Roman"/>
          <w:color w:val="000000"/>
        </w:rPr>
        <w:t>:00</w:t>
      </w:r>
      <w:r w:rsidR="00CF1559" w:rsidRPr="00B24AD5">
        <w:rPr>
          <w:rFonts w:ascii="Times New Roman" w:hAnsi="Times New Roman"/>
          <w:color w:val="000000"/>
        </w:rPr>
        <w:t xml:space="preserve"> </w:t>
      </w:r>
      <w:r w:rsidR="00EF0B9A">
        <w:rPr>
          <w:rFonts w:ascii="Times New Roman" w:hAnsi="Times New Roman"/>
          <w:color w:val="000000"/>
        </w:rPr>
        <w:t>a</w:t>
      </w:r>
      <w:r w:rsidR="00FC466C" w:rsidRPr="00B24AD5">
        <w:rPr>
          <w:rFonts w:ascii="Times New Roman" w:hAnsi="Times New Roman"/>
          <w:color w:val="000000"/>
        </w:rPr>
        <w:t>m</w:t>
      </w:r>
    </w:p>
    <w:p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rsidR="008703F4" w:rsidRPr="00B24AD5" w:rsidRDefault="008703F4" w:rsidP="00E81359">
      <w:pPr>
        <w:spacing w:after="0" w:line="240" w:lineRule="auto"/>
        <w:rPr>
          <w:rFonts w:ascii="Times New Roman" w:hAnsi="Times New Roman"/>
          <w:b/>
        </w:rPr>
      </w:pPr>
    </w:p>
    <w:p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or directly after class</w:t>
      </w:r>
      <w:r w:rsidRPr="00B24AD5">
        <w:rPr>
          <w:rFonts w:ascii="Times New Roman" w:hAnsi="Times New Roman"/>
        </w:rPr>
        <w:t xml:space="preserve">.  This is a good opportunity for you to look over your exams, ask questions, or seek clarification.  If you can not attend my office hours you may set-up an alternative time to meet.  I will try to respond promptly to your emails.  </w:t>
      </w:r>
      <w:r w:rsidR="003F5126" w:rsidRPr="00B24AD5">
        <w:rPr>
          <w:rFonts w:ascii="Times New Roman" w:hAnsi="Times New Roman"/>
          <w:b/>
        </w:rPr>
        <w:t>In your email, include your first and last name and that you are enrolled in Geography 1313.</w:t>
      </w:r>
    </w:p>
    <w:p w:rsidR="00E81359" w:rsidRPr="00B24AD5" w:rsidRDefault="00E81359" w:rsidP="0075582C">
      <w:pPr>
        <w:spacing w:after="0" w:line="240" w:lineRule="auto"/>
        <w:rPr>
          <w:rFonts w:ascii="Times New Roman" w:hAnsi="Times New Roman"/>
          <w:b/>
        </w:rPr>
      </w:pPr>
    </w:p>
    <w:p w:rsidR="003F5126" w:rsidRPr="00B24AD5" w:rsidRDefault="0075582C" w:rsidP="0075582C">
      <w:pPr>
        <w:spacing w:after="0" w:line="240" w:lineRule="auto"/>
        <w:rPr>
          <w:rFonts w:ascii="Times New Roman" w:hAnsi="Times New Roman"/>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rsidR="003F5126" w:rsidRPr="00EF0B9A" w:rsidRDefault="00EF0B9A" w:rsidP="00EF0B9A">
      <w:pPr>
        <w:numPr>
          <w:ilvl w:val="0"/>
          <w:numId w:val="8"/>
        </w:num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The World Today: Concepts and Regions in Geography, 7</w:t>
      </w:r>
      <w:proofErr w:type="spellStart"/>
      <w:r w:rsidRPr="00EF0B9A">
        <w:rPr>
          <w:rFonts w:ascii="TimesNewRomanPSMT" w:eastAsia="Times New Roman" w:hAnsi="TimesNewRomanPSMT"/>
          <w:position w:val="8"/>
          <w:sz w:val="14"/>
          <w:szCs w:val="14"/>
        </w:rPr>
        <w:t>th</w:t>
      </w:r>
      <w:proofErr w:type="spellEnd"/>
      <w:r w:rsidRPr="00EF0B9A">
        <w:rPr>
          <w:rFonts w:ascii="TimesNewRomanPSMT" w:eastAsia="Times New Roman" w:hAnsi="TimesNewRomanPSMT"/>
          <w:position w:val="8"/>
          <w:sz w:val="14"/>
          <w:szCs w:val="14"/>
        </w:rPr>
        <w:t xml:space="preserve"> </w:t>
      </w:r>
      <w:r w:rsidRPr="00EF0B9A">
        <w:rPr>
          <w:rFonts w:ascii="TimesNewRomanPSMT" w:eastAsia="Times New Roman" w:hAnsi="TimesNewRomanPSMT"/>
        </w:rPr>
        <w:t xml:space="preserve">Edition. Binder Version. Jan Nijman, Peter O. Muller, and Harm de </w:t>
      </w:r>
      <w:proofErr w:type="spellStart"/>
      <w:r w:rsidRPr="00EF0B9A">
        <w:rPr>
          <w:rFonts w:ascii="TimesNewRomanPSMT" w:eastAsia="Times New Roman" w:hAnsi="TimesNewRomanPSMT"/>
        </w:rPr>
        <w:t>Blij</w:t>
      </w:r>
      <w:proofErr w:type="spellEnd"/>
      <w:r w:rsidRPr="00EF0B9A">
        <w:rPr>
          <w:rFonts w:ascii="TimesNewRomanPSMT" w:eastAsia="Times New Roman" w:hAnsi="TimesNewRomanPSMT"/>
        </w:rPr>
        <w:t xml:space="preserve">. Willey, 2016, 2013. </w:t>
      </w:r>
    </w:p>
    <w:p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other assignments TBD</w:t>
      </w:r>
    </w:p>
    <w:p w:rsidR="00927F62" w:rsidRPr="00EF0B9A" w:rsidRDefault="00292B1E" w:rsidP="00927F62">
      <w:pPr>
        <w:spacing w:after="0" w:line="240" w:lineRule="auto"/>
        <w:rPr>
          <w:rFonts w:ascii="Times New Roman" w:hAnsi="Times New Roman"/>
        </w:rPr>
      </w:pPr>
      <w:r w:rsidRPr="00B24AD5">
        <w:rPr>
          <w:rFonts w:ascii="Times New Roman" w:hAnsi="Times New Roman"/>
          <w:b/>
        </w:rPr>
        <w:t>Catalogue description:</w:t>
      </w:r>
      <w:r w:rsidRPr="00B24AD5">
        <w:rPr>
          <w:rFonts w:ascii="Times New Roman" w:hAnsi="Times New Roman"/>
        </w:rPr>
        <w:t xml:space="preserve"> Analyzes cultural patterns in terms of physical, locational, social and economic processes. World regions are described and compared.</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Course objective: </w:t>
      </w:r>
      <w:r w:rsidRPr="00EF0B9A">
        <w:rPr>
          <w:rFonts w:ascii="TimesNewRomanPSMT" w:eastAsia="Times New Roman" w:hAnsi="TimesNewRomanPSMT"/>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Pr="00EF0B9A">
        <w:rPr>
          <w:rFonts w:ascii="TimesNewRomanPSMT" w:eastAsia="Times New Roman" w:hAnsi="TimesNewRomanPSMT"/>
        </w:rPr>
        <w:t>globally-aware</w:t>
      </w:r>
      <w:proofErr w:type="gramEnd"/>
      <w:r w:rsidRPr="00EF0B9A">
        <w:rPr>
          <w:rFonts w:ascii="TimesNewRomanPSMT" w:eastAsia="Times New Roman" w:hAnsi="TimesNewRomanPSMT"/>
        </w:rPr>
        <w:t xml:space="preserve"> citizens, </w:t>
      </w:r>
      <w:r w:rsidRPr="00EF0B9A">
        <w:rPr>
          <w:rFonts w:ascii="TimesNewRomanPS" w:eastAsia="Times New Roman" w:hAnsi="TimesNewRomanPS"/>
          <w:i/>
          <w:iCs/>
        </w:rPr>
        <w:t>this course’s objective is not to promote or reward memorization</w:t>
      </w:r>
      <w:r w:rsidRPr="00EF0B9A">
        <w:rPr>
          <w:rFonts w:ascii="TimesNewRomanPSMT" w:eastAsia="Times New Roman" w:hAnsi="TimesNewRomanPSMT"/>
        </w:rPr>
        <w:t xml:space="preserve">. The objective is to provide a geographical context for world events, to make spatial connections, and to understand the importance of geographical contexts in our everyday lives. By the end of this course you should be able to read and synthesize maps as well as synthesize your assigned readings. </w:t>
      </w:r>
    </w:p>
    <w:p w:rsidR="00292B1E"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rsidR="00927F62" w:rsidRPr="00B24AD5" w:rsidRDefault="00927F62" w:rsidP="00927F62">
      <w:pPr>
        <w:numPr>
          <w:ilvl w:val="0"/>
          <w:numId w:val="11"/>
        </w:numPr>
        <w:rPr>
          <w:rFonts w:ascii="Times New Roman" w:hAnsi="Times New Roman"/>
        </w:rPr>
      </w:pPr>
      <w:r w:rsidRPr="00B24AD5">
        <w:rPr>
          <w:rFonts w:ascii="Times New Roman" w:hAnsi="Times New Roman"/>
        </w:rPr>
        <w:t>Lecture – The majority of the information in this course will be delivered in the form of lecture</w:t>
      </w:r>
      <w:r w:rsidR="00B81BB1">
        <w:rPr>
          <w:rFonts w:ascii="Times New Roman" w:hAnsi="Times New Roman"/>
        </w:rPr>
        <w:t xml:space="preserve"> and in-class discussion</w:t>
      </w:r>
      <w:r w:rsidRPr="00B24AD5">
        <w:rPr>
          <w:rFonts w:ascii="Times New Roman" w:hAnsi="Times New Roman"/>
        </w:rPr>
        <w:t>. Because of this, it is strongly recommended that the students attend all classes and be attentive. Due to the amount of material that will be covered this semester it is suggested that the students take notes from the lecture material.</w:t>
      </w:r>
    </w:p>
    <w:p w:rsidR="00927F62" w:rsidRPr="00B24AD5" w:rsidRDefault="00927F62" w:rsidP="00927F62">
      <w:pPr>
        <w:numPr>
          <w:ilvl w:val="0"/>
          <w:numId w:val="11"/>
        </w:numPr>
        <w:rPr>
          <w:rFonts w:ascii="Times New Roman" w:hAnsi="Times New Roman"/>
        </w:rPr>
      </w:pPr>
      <w:r w:rsidRPr="00B24AD5">
        <w:rPr>
          <w:rFonts w:ascii="Times New Roman" w:hAnsi="Times New Roman"/>
        </w:rPr>
        <w:t>Reading – The textbook (appropriate chapter(s)), as well as outside readings to be announced in class, provides a supplement and framework for the lecture material. The students are responsible for reading the corresponding material prior to the lectures, so each student will be prepared for class.</w:t>
      </w:r>
    </w:p>
    <w:p w:rsidR="00927F62" w:rsidRPr="00B24AD5" w:rsidRDefault="00927F62" w:rsidP="00927F62">
      <w:pPr>
        <w:numPr>
          <w:ilvl w:val="0"/>
          <w:numId w:val="11"/>
        </w:numPr>
        <w:rPr>
          <w:rFonts w:ascii="Times New Roman" w:hAnsi="Times New Roman"/>
        </w:rPr>
      </w:pPr>
      <w:r w:rsidRPr="00B24AD5">
        <w:rPr>
          <w:rFonts w:ascii="Times New Roman" w:hAnsi="Times New Roman"/>
        </w:rPr>
        <w:t xml:space="preserve">Class Discussion – Discussions, ranging from informal talks to organized discussions will be an important part of the class. It is vital that the students participate with class discussions in order to receive the maximum </w:t>
      </w:r>
      <w:r w:rsidR="00B24AD5" w:rsidRPr="00B24AD5">
        <w:rPr>
          <w:rFonts w:ascii="Times New Roman" w:hAnsi="Times New Roman"/>
        </w:rPr>
        <w:t>benefit</w:t>
      </w:r>
      <w:r w:rsidRPr="00B24AD5">
        <w:rPr>
          <w:rFonts w:ascii="Times New Roman" w:hAnsi="Times New Roman"/>
        </w:rPr>
        <w:t xml:space="preserve"> from the course.</w:t>
      </w:r>
    </w:p>
    <w:p w:rsidR="00927F62" w:rsidRPr="00B24AD5" w:rsidRDefault="00927F62" w:rsidP="00927F62">
      <w:pPr>
        <w:numPr>
          <w:ilvl w:val="0"/>
          <w:numId w:val="11"/>
        </w:numPr>
        <w:rPr>
          <w:rFonts w:ascii="Times New Roman" w:hAnsi="Times New Roman"/>
        </w:rPr>
      </w:pPr>
      <w:r w:rsidRPr="00B24AD5">
        <w:rPr>
          <w:rFonts w:ascii="Times New Roman" w:hAnsi="Times New Roman"/>
        </w:rPr>
        <w:t>Instructional Aids – Varied instructional aids, including audio-visual, supplementary documents</w:t>
      </w:r>
      <w:r w:rsidR="00B81BB1">
        <w:rPr>
          <w:rFonts w:ascii="Times New Roman" w:hAnsi="Times New Roman"/>
        </w:rPr>
        <w:t>, News reports</w:t>
      </w:r>
      <w:r w:rsidRPr="00B24AD5">
        <w:rPr>
          <w:rFonts w:ascii="Times New Roman" w:hAnsi="Times New Roman"/>
        </w:rPr>
        <w:t>, and internet assignments will be used to furnish additional information for class.</w:t>
      </w:r>
    </w:p>
    <w:p w:rsidR="00EF0B9A" w:rsidRDefault="00EF0B9A" w:rsidP="00292B1E">
      <w:pPr>
        <w:rPr>
          <w:rFonts w:ascii="Times New Roman" w:hAnsi="Times New Roman"/>
          <w:b/>
        </w:rPr>
      </w:pPr>
    </w:p>
    <w:p w:rsidR="00292B1E" w:rsidRPr="00B24AD5" w:rsidRDefault="00292B1E" w:rsidP="00292B1E">
      <w:pPr>
        <w:rPr>
          <w:rFonts w:ascii="Times New Roman" w:hAnsi="Times New Roman"/>
          <w:b/>
        </w:rPr>
      </w:pPr>
      <w:r w:rsidRPr="00B24AD5">
        <w:rPr>
          <w:rFonts w:ascii="Times New Roman" w:hAnsi="Times New Roman"/>
          <w:b/>
        </w:rPr>
        <w:lastRenderedPageBreak/>
        <w:t xml:space="preserve">Evaluation/Grading Policy: </w:t>
      </w:r>
    </w:p>
    <w:p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rsidR="00927F62" w:rsidRPr="00B24AD5" w:rsidRDefault="00927F62" w:rsidP="00292B1E">
      <w:pPr>
        <w:rPr>
          <w:rFonts w:ascii="Times New Roman" w:hAnsi="Times New Roman"/>
        </w:rPr>
      </w:pPr>
    </w:p>
    <w:p w:rsidR="00927F62" w:rsidRPr="00B24AD5" w:rsidRDefault="00927F62" w:rsidP="00292B1E">
      <w:pPr>
        <w:rPr>
          <w:rFonts w:ascii="Times New Roman" w:hAnsi="Times New Roman"/>
        </w:rPr>
      </w:pPr>
      <w:r w:rsidRPr="00B24AD5">
        <w:rPr>
          <w:rFonts w:ascii="Times New Roman" w:hAnsi="Times New Roman"/>
        </w:rPr>
        <w:t xml:space="preserve">Incomplete grades will only be given under special conditions upon consultation with the instructor prior to final exams. If an incomplete grade is given, the remaining coursework must be completed within a specified period of time, usually six weeks from the end of the semester. If the work is not </w:t>
      </w:r>
      <w:r w:rsidR="00B24AD5" w:rsidRPr="00B24AD5">
        <w:rPr>
          <w:rFonts w:ascii="Times New Roman" w:hAnsi="Times New Roman"/>
        </w:rPr>
        <w:t>completed</w:t>
      </w:r>
      <w:r w:rsidRPr="00B24AD5">
        <w:rPr>
          <w:rFonts w:ascii="Times New Roman" w:hAnsi="Times New Roman"/>
        </w:rPr>
        <w:t xml:space="preserve"> within the given time the student will receive a failing grade for the course.</w:t>
      </w:r>
    </w:p>
    <w:p w:rsidR="00292B1E" w:rsidRPr="00B24AD5" w:rsidRDefault="002E27F6" w:rsidP="00292B1E">
      <w:pPr>
        <w:rPr>
          <w:rFonts w:ascii="Times New Roman" w:hAnsi="Times New Roman"/>
          <w:b/>
        </w:rPr>
      </w:pPr>
      <w:r w:rsidRPr="00B24AD5">
        <w:rPr>
          <w:rFonts w:ascii="Times New Roman" w:hAnsi="Times New Roman"/>
          <w:b/>
        </w:rPr>
        <w:t>Qui</w:t>
      </w:r>
      <w:r w:rsidR="00B81BB1">
        <w:rPr>
          <w:rFonts w:ascii="Times New Roman" w:hAnsi="Times New Roman"/>
          <w:b/>
        </w:rPr>
        <w:t>z</w:t>
      </w:r>
      <w:r w:rsidR="00292B1E" w:rsidRPr="00B24AD5">
        <w:rPr>
          <w:rFonts w:ascii="Times New Roman" w:hAnsi="Times New Roman"/>
          <w:b/>
        </w:rPr>
        <w:t>/Exam:</w:t>
      </w:r>
    </w:p>
    <w:p w:rsidR="002E27F6" w:rsidRPr="00B24AD5" w:rsidRDefault="002E27F6" w:rsidP="00292B1E">
      <w:pPr>
        <w:rPr>
          <w:rFonts w:ascii="Times New Roman" w:hAnsi="Times New Roman"/>
        </w:rPr>
      </w:pPr>
      <w:r w:rsidRPr="00C87058">
        <w:rPr>
          <w:rFonts w:ascii="Times New Roman" w:hAnsi="Times New Roman"/>
        </w:rPr>
        <w:t>Map Quizzes</w:t>
      </w:r>
      <w:r w:rsidRPr="00B24AD5">
        <w:rPr>
          <w:rFonts w:ascii="Times New Roman" w:hAnsi="Times New Roman"/>
          <w:b/>
        </w:rPr>
        <w:t xml:space="preserve"> – </w:t>
      </w:r>
      <w:r w:rsidRPr="00B24AD5">
        <w:rPr>
          <w:rFonts w:ascii="Times New Roman" w:hAnsi="Times New Roman"/>
        </w:rPr>
        <w:t xml:space="preserve">There will be announced in-class map quizzes over each unit. Map quizzes are </w:t>
      </w:r>
      <w:r w:rsidRPr="00B24AD5">
        <w:rPr>
          <w:rFonts w:ascii="Times New Roman" w:hAnsi="Times New Roman"/>
          <w:i/>
        </w:rPr>
        <w:t>CLOSED</w:t>
      </w:r>
      <w:r w:rsidRPr="00B24AD5">
        <w:rPr>
          <w:rFonts w:ascii="Times New Roman" w:hAnsi="Times New Roman"/>
        </w:rPr>
        <w:t xml:space="preserve"> book/notes. At the end of the semester the lowest quiz grade will be dropped. Because of this, no make-up map quizzes will be given.</w:t>
      </w:r>
    </w:p>
    <w:p w:rsidR="002E27F6" w:rsidRPr="00B24AD5" w:rsidRDefault="002E27F6" w:rsidP="00292B1E">
      <w:pPr>
        <w:rPr>
          <w:rFonts w:ascii="Times New Roman" w:hAnsi="Times New Roman"/>
        </w:rPr>
      </w:pPr>
      <w:r w:rsidRPr="00C87058">
        <w:rPr>
          <w:rFonts w:ascii="Times New Roman" w:hAnsi="Times New Roman"/>
        </w:rPr>
        <w:t>Exams</w:t>
      </w:r>
      <w:r w:rsidRPr="00B24AD5">
        <w:rPr>
          <w:rFonts w:ascii="Times New Roman" w:hAnsi="Times New Roman"/>
        </w:rPr>
        <w:t xml:space="preserve"> – There will be announced exams during the semester. The information on the exams will be drawn primarily from the lecture material, but can include any information from the text, </w:t>
      </w:r>
      <w:r w:rsidR="00B81BB1">
        <w:rPr>
          <w:rFonts w:ascii="Times New Roman" w:hAnsi="Times New Roman"/>
        </w:rPr>
        <w:t xml:space="preserve">lecture, </w:t>
      </w:r>
      <w:r w:rsidRPr="00B24AD5">
        <w:rPr>
          <w:rFonts w:ascii="Times New Roman" w:hAnsi="Times New Roman"/>
        </w:rPr>
        <w:t>supplemental readings, or instructional aids. At the end of the semester the lowest exam grade (Not Including the Final Exam) will be dropped. Because of this, no make-up exams will be given. Exams will be multiple choice and essay, thus bring a scantron to class.</w:t>
      </w:r>
      <w:r w:rsidR="00B24AD5" w:rsidRPr="00B24AD5">
        <w:rPr>
          <w:rFonts w:ascii="Times New Roman" w:hAnsi="Times New Roman"/>
        </w:rPr>
        <w:t xml:space="preserve"> </w:t>
      </w:r>
      <w:r w:rsidRPr="00C87058">
        <w:rPr>
          <w:rFonts w:ascii="Times New Roman" w:hAnsi="Times New Roman"/>
        </w:rPr>
        <w:t>Final Exam</w:t>
      </w:r>
      <w:r w:rsidRPr="00B24AD5">
        <w:rPr>
          <w:rFonts w:ascii="Times New Roman" w:hAnsi="Times New Roman"/>
        </w:rPr>
        <w:t xml:space="preserve"> – The final exam is a comprehensive exam.</w:t>
      </w:r>
    </w:p>
    <w:p w:rsidR="005F59FF" w:rsidRPr="00EF0B9A" w:rsidRDefault="00292B1E" w:rsidP="00292B1E">
      <w:pPr>
        <w:rPr>
          <w:rFonts w:ascii="Times New Roman" w:hAnsi="Times New Roman"/>
          <w:bCs/>
        </w:rPr>
      </w:pPr>
      <w:r w:rsidRPr="00B24AD5">
        <w:rPr>
          <w:rFonts w:ascii="Times New Roman" w:hAnsi="Times New Roman"/>
          <w:b/>
        </w:rPr>
        <w:t>Assignments:</w:t>
      </w:r>
      <w:r w:rsidR="00EF0B9A">
        <w:rPr>
          <w:rFonts w:ascii="Times New Roman" w:hAnsi="Times New Roman"/>
          <w:b/>
        </w:rPr>
        <w:t xml:space="preserve"> </w:t>
      </w:r>
      <w:r w:rsidR="00EF0B9A">
        <w:rPr>
          <w:rFonts w:ascii="Times New Roman" w:hAnsi="Times New Roman"/>
          <w:bCs/>
        </w:rPr>
        <w:t>20% of Grade: Country reports (TBD and explained in class)</w:t>
      </w:r>
    </w:p>
    <w:p w:rsidR="00292B1E" w:rsidRPr="00B24AD5" w:rsidRDefault="00292B1E" w:rsidP="00292B1E">
      <w:pPr>
        <w:rPr>
          <w:rFonts w:ascii="Times New Roman" w:hAnsi="Times New Roman"/>
          <w:b/>
        </w:rPr>
      </w:pPr>
      <w:r w:rsidRPr="00B24AD5">
        <w:rPr>
          <w:rFonts w:ascii="Times New Roman" w:hAnsi="Times New Roman"/>
          <w:b/>
        </w:rPr>
        <w:t>Other Course Requirements:</w:t>
      </w:r>
    </w:p>
    <w:p w:rsidR="002E27F6" w:rsidRPr="00B24AD5" w:rsidRDefault="002E27F6" w:rsidP="00292B1E">
      <w:pPr>
        <w:rPr>
          <w:rFonts w:ascii="Times New Roman" w:hAnsi="Times New Roman"/>
        </w:rPr>
      </w:pPr>
      <w:r w:rsidRPr="00B24AD5">
        <w:rPr>
          <w:rFonts w:ascii="Times New Roman" w:hAnsi="Times New Roman"/>
        </w:rPr>
        <w:t xml:space="preserve">Each student is responsible for bringing a </w:t>
      </w:r>
      <w:r w:rsidRPr="00B24AD5">
        <w:rPr>
          <w:rFonts w:ascii="Times New Roman" w:hAnsi="Times New Roman"/>
          <w:b/>
          <w:u w:val="single"/>
        </w:rPr>
        <w:t>BLUE</w:t>
      </w:r>
      <w:r w:rsidRPr="00B24AD5">
        <w:rPr>
          <w:rFonts w:ascii="Times New Roman" w:hAnsi="Times New Roman"/>
        </w:rPr>
        <w:t xml:space="preserve"> ink pen to each class to use on maps, and a </w:t>
      </w:r>
      <w:r w:rsidR="005F59FF" w:rsidRPr="00B24AD5">
        <w:rPr>
          <w:rFonts w:ascii="Times New Roman" w:hAnsi="Times New Roman"/>
          <w:b/>
          <w:u w:val="single"/>
        </w:rPr>
        <w:t>SCANTRON</w:t>
      </w:r>
      <w:r w:rsidRPr="00B24AD5">
        <w:rPr>
          <w:rFonts w:ascii="Times New Roman" w:hAnsi="Times New Roman"/>
        </w:rPr>
        <w:t xml:space="preserve"> and </w:t>
      </w:r>
      <w:r w:rsidR="005F59FF" w:rsidRPr="00B24AD5">
        <w:rPr>
          <w:rFonts w:ascii="Times New Roman" w:hAnsi="Times New Roman"/>
          <w:b/>
          <w:u w:val="single"/>
        </w:rPr>
        <w:t>PENCIL</w:t>
      </w:r>
      <w:r w:rsidRPr="00B24AD5">
        <w:rPr>
          <w:rFonts w:ascii="Times New Roman" w:hAnsi="Times New Roman"/>
        </w:rPr>
        <w:t xml:space="preserve"> for exams.</w:t>
      </w:r>
    </w:p>
    <w:p w:rsidR="002E27F6" w:rsidRPr="00EF0B9A" w:rsidRDefault="00292B1E" w:rsidP="00292B1E">
      <w:pPr>
        <w:rPr>
          <w:rFonts w:ascii="Times New Roman" w:hAnsi="Times New Roman"/>
          <w:b/>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have discussions about cultures from around the world that will be different from your own.  I expect comments to be positive and objective and not judgmental and rude.</w:t>
      </w:r>
    </w:p>
    <w:p w:rsidR="0068184C" w:rsidRPr="00B24AD5" w:rsidRDefault="0068184C" w:rsidP="0068184C">
      <w:pPr>
        <w:spacing w:after="0" w:line="240" w:lineRule="auto"/>
        <w:rPr>
          <w:rFonts w:ascii="Times New Roman" w:hAnsi="Times New Roman"/>
          <w:b/>
          <w:bCs/>
        </w:rPr>
      </w:pPr>
    </w:p>
    <w:p w:rsidR="00DD19D0" w:rsidRPr="00B24AD5"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Please turn off your Wi-Fi on </w:t>
      </w:r>
      <w:proofErr w:type="gramStart"/>
      <w:r w:rsidRPr="00B24AD5">
        <w:rPr>
          <w:rFonts w:ascii="Times New Roman" w:hAnsi="Times New Roman"/>
        </w:rPr>
        <w:t>lap tops</w:t>
      </w:r>
      <w:proofErr w:type="gramEnd"/>
      <w:r w:rsidRPr="00B24AD5">
        <w:rPr>
          <w:rFonts w:ascii="Times New Roman" w:hAnsi="Times New Roman"/>
        </w:rPr>
        <w:t xml:space="preserve"> and cell phones before coming to class.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rsidR="00EF0B9A" w:rsidRDefault="00EF0B9A" w:rsidP="00EF0B9A">
      <w:pPr>
        <w:pStyle w:val="NormalWeb"/>
      </w:pPr>
      <w:r>
        <w:rPr>
          <w:rFonts w:ascii="TimesNewRomanPS" w:hAnsi="TimesNewRomanPS"/>
          <w:b/>
          <w:bCs/>
          <w:sz w:val="22"/>
          <w:szCs w:val="22"/>
        </w:rPr>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rsidR="00EF0B9A" w:rsidRDefault="00EF0B9A" w:rsidP="00EF0B9A">
      <w:pPr>
        <w:pStyle w:val="NormalWeb"/>
      </w:pPr>
      <w:r>
        <w:rPr>
          <w:rFonts w:ascii="TimesNewRomanPS" w:hAnsi="TimesNewRomanPS"/>
          <w:b/>
          <w:bCs/>
          <w:sz w:val="22"/>
          <w:szCs w:val="22"/>
        </w:rPr>
        <w:lastRenderedPageBreak/>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lastRenderedPageBreak/>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F0B9A">
        <w:rPr>
          <w:rFonts w:ascii="TimesNewRomanPSMT" w:eastAsia="Times New Roman" w:hAnsi="TimesNewRomanPSMT"/>
        </w:rPr>
        <w:t>i</w:t>
      </w:r>
      <w:proofErr w:type="spellEnd"/>
      <w:r w:rsidRPr="00EF0B9A">
        <w:rPr>
          <w:rFonts w:ascii="TimesNewRomanPSMT" w:eastAsia="Times New Roman" w:hAnsi="TimesNewRomanPSMT"/>
        </w:rPr>
        <w:t>.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homework solution, or computer program or information about an </w:t>
      </w:r>
      <w:proofErr w:type="spellStart"/>
      <w:r w:rsidRPr="00EF0B9A">
        <w:rPr>
          <w:rFonts w:ascii="TimesNewRomanPSMT" w:eastAsia="Times New Roman" w:hAnsi="TimesNewRomanPSMT"/>
        </w:rPr>
        <w:t>unadministered</w:t>
      </w:r>
      <w:proofErr w:type="spellEnd"/>
      <w:r w:rsidRPr="00EF0B9A">
        <w:rPr>
          <w:rFonts w:ascii="TimesNewRomanPSMT" w:eastAsia="Times New Roman" w:hAnsi="TimesNewRomanPSMT"/>
        </w:rPr>
        <w:t xml:space="preserve">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rsidR="00B24AD5" w:rsidRPr="00A06E61"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8"/>
      </w:tblGrid>
      <w:tr w:rsidR="00B24AD5" w:rsidTr="004D5FEE">
        <w:trPr>
          <w:trHeight w:val="550"/>
        </w:trPr>
        <w:tc>
          <w:tcPr>
            <w:tcW w:w="9576" w:type="dxa"/>
            <w:gridSpan w:val="2"/>
          </w:tcPr>
          <w:p w:rsidR="00B24AD5" w:rsidRPr="00EB628F" w:rsidRDefault="00B24AD5" w:rsidP="004D5FEE">
            <w:pPr>
              <w:jc w:val="center"/>
              <w:rPr>
                <w:rFonts w:ascii="Arial" w:hAnsi="Arial" w:cs="Arial"/>
                <w:b/>
                <w:sz w:val="20"/>
                <w:szCs w:val="20"/>
              </w:rPr>
            </w:pPr>
            <w:r w:rsidRPr="00EB628F">
              <w:rPr>
                <w:rFonts w:ascii="Arial" w:hAnsi="Arial" w:cs="Arial"/>
                <w:b/>
                <w:sz w:val="20"/>
                <w:szCs w:val="20"/>
              </w:rPr>
              <w:lastRenderedPageBreak/>
              <w:t>GEOG 1313</w:t>
            </w:r>
          </w:p>
          <w:p w:rsidR="00B24AD5" w:rsidRPr="001E4C68" w:rsidRDefault="00EF0B9A" w:rsidP="001E4C68">
            <w:pPr>
              <w:jc w:val="center"/>
              <w:rPr>
                <w:rFonts w:ascii="Arial" w:hAnsi="Arial" w:cs="Arial"/>
                <w:b/>
                <w:sz w:val="20"/>
                <w:szCs w:val="20"/>
              </w:rPr>
            </w:pPr>
            <w:r>
              <w:rPr>
                <w:rFonts w:ascii="Arial" w:hAnsi="Arial" w:cs="Arial"/>
                <w:b/>
                <w:sz w:val="20"/>
                <w:szCs w:val="20"/>
              </w:rPr>
              <w:t>Spring</w:t>
            </w:r>
            <w:r w:rsidR="00B24AD5" w:rsidRPr="00EB628F">
              <w:rPr>
                <w:rFonts w:ascii="Arial" w:hAnsi="Arial" w:cs="Arial"/>
                <w:b/>
                <w:sz w:val="20"/>
                <w:szCs w:val="20"/>
              </w:rPr>
              <w:t xml:space="preserve"> </w:t>
            </w:r>
            <w:r w:rsidR="00C87058">
              <w:rPr>
                <w:rFonts w:ascii="Arial" w:hAnsi="Arial" w:cs="Arial"/>
                <w:b/>
                <w:sz w:val="20"/>
                <w:szCs w:val="20"/>
              </w:rPr>
              <w:t>20</w:t>
            </w:r>
            <w:r>
              <w:rPr>
                <w:rFonts w:ascii="Arial" w:hAnsi="Arial" w:cs="Arial"/>
                <w:b/>
                <w:sz w:val="20"/>
                <w:szCs w:val="20"/>
              </w:rPr>
              <w:t>20</w:t>
            </w:r>
            <w:r w:rsidR="00C87058">
              <w:rPr>
                <w:rFonts w:ascii="Arial" w:hAnsi="Arial" w:cs="Arial"/>
                <w:b/>
                <w:sz w:val="20"/>
                <w:szCs w:val="20"/>
              </w:rPr>
              <w:t xml:space="preserve"> - </w:t>
            </w:r>
            <w:r w:rsidR="00B24AD5" w:rsidRPr="00EB628F">
              <w:rPr>
                <w:rFonts w:ascii="Arial" w:hAnsi="Arial" w:cs="Arial"/>
                <w:b/>
                <w:sz w:val="20"/>
                <w:szCs w:val="20"/>
              </w:rPr>
              <w:t>M/W/F Schedule</w:t>
            </w:r>
            <w:bookmarkStart w:id="0" w:name="_GoBack"/>
            <w:bookmarkEnd w:id="0"/>
          </w:p>
        </w:tc>
      </w:tr>
      <w:tr w:rsidR="00EF0B9A" w:rsidTr="004D5FEE">
        <w:tc>
          <w:tcPr>
            <w:tcW w:w="2148" w:type="dxa"/>
          </w:tcPr>
          <w:p w:rsidR="00EF0B9A" w:rsidRPr="00A06E61" w:rsidRDefault="00EF0B9A" w:rsidP="00C87058">
            <w:pPr>
              <w:jc w:val="center"/>
              <w:rPr>
                <w:rFonts w:ascii="Arial" w:hAnsi="Arial" w:cs="Arial"/>
                <w:sz w:val="20"/>
                <w:szCs w:val="20"/>
                <w:highlight w:val="lightGray"/>
              </w:rPr>
            </w:pPr>
            <w:r w:rsidRPr="00A06E61">
              <w:rPr>
                <w:rFonts w:ascii="Arial" w:hAnsi="Arial" w:cs="Arial"/>
                <w:sz w:val="20"/>
                <w:szCs w:val="20"/>
                <w:highlight w:val="lightGray"/>
              </w:rPr>
              <w:t>13 Jan</w:t>
            </w:r>
          </w:p>
        </w:tc>
        <w:tc>
          <w:tcPr>
            <w:tcW w:w="7428" w:type="dxa"/>
          </w:tcPr>
          <w:p w:rsidR="00EF0B9A" w:rsidRDefault="00EF0B9A" w:rsidP="004D5FEE">
            <w:pPr>
              <w:rPr>
                <w:rFonts w:ascii="Arial" w:hAnsi="Arial" w:cs="Arial"/>
                <w:sz w:val="20"/>
                <w:szCs w:val="20"/>
              </w:rPr>
            </w:pPr>
            <w:r>
              <w:rPr>
                <w:rFonts w:ascii="Arial" w:hAnsi="Arial" w:cs="Arial"/>
                <w:sz w:val="20"/>
                <w:szCs w:val="20"/>
              </w:rPr>
              <w:t>Complete assignment</w:t>
            </w:r>
            <w:r w:rsidR="00A06E61">
              <w:rPr>
                <w:rFonts w:ascii="Arial" w:hAnsi="Arial" w:cs="Arial"/>
                <w:sz w:val="20"/>
                <w:szCs w:val="20"/>
              </w:rPr>
              <w:t>/handout</w:t>
            </w:r>
            <w:r>
              <w:rPr>
                <w:rFonts w:ascii="Arial" w:hAnsi="Arial" w:cs="Arial"/>
                <w:sz w:val="20"/>
                <w:szCs w:val="20"/>
              </w:rPr>
              <w:t xml:space="preserve"> provided </w:t>
            </w:r>
            <w:r w:rsidR="00A06E61">
              <w:rPr>
                <w:rFonts w:ascii="Arial" w:hAnsi="Arial" w:cs="Arial"/>
                <w:sz w:val="20"/>
                <w:szCs w:val="20"/>
              </w:rPr>
              <w:t>–</w:t>
            </w:r>
            <w:r>
              <w:rPr>
                <w:rFonts w:ascii="Arial" w:hAnsi="Arial" w:cs="Arial"/>
                <w:sz w:val="20"/>
                <w:szCs w:val="20"/>
              </w:rPr>
              <w:t xml:space="preserve"> Due</w:t>
            </w:r>
            <w:r w:rsidR="00A06E61">
              <w:rPr>
                <w:rFonts w:ascii="Arial" w:hAnsi="Arial" w:cs="Arial"/>
                <w:sz w:val="20"/>
                <w:szCs w:val="20"/>
              </w:rPr>
              <w:t>:</w:t>
            </w:r>
            <w:r>
              <w:rPr>
                <w:rFonts w:ascii="Arial" w:hAnsi="Arial" w:cs="Arial"/>
                <w:sz w:val="20"/>
                <w:szCs w:val="20"/>
              </w:rPr>
              <w:t xml:space="preserve"> </w:t>
            </w:r>
            <w:r w:rsidR="00A06E61">
              <w:rPr>
                <w:rFonts w:ascii="Arial" w:hAnsi="Arial" w:cs="Arial"/>
                <w:sz w:val="20"/>
                <w:szCs w:val="20"/>
              </w:rPr>
              <w:t>2</w:t>
            </w:r>
            <w:r w:rsidR="001E4C68">
              <w:rPr>
                <w:rFonts w:ascii="Arial" w:hAnsi="Arial" w:cs="Arial"/>
                <w:sz w:val="20"/>
                <w:szCs w:val="20"/>
              </w:rPr>
              <w:t>2</w:t>
            </w:r>
            <w:r w:rsidR="00A06E61">
              <w:rPr>
                <w:rFonts w:ascii="Arial" w:hAnsi="Arial" w:cs="Arial"/>
                <w:sz w:val="20"/>
                <w:szCs w:val="20"/>
              </w:rPr>
              <w:t xml:space="preserve"> Jan</w:t>
            </w:r>
            <w:r>
              <w:rPr>
                <w:rFonts w:ascii="Arial" w:hAnsi="Arial" w:cs="Arial"/>
                <w:sz w:val="20"/>
                <w:szCs w:val="20"/>
              </w:rPr>
              <w:t xml:space="preserve"> in class.</w:t>
            </w:r>
          </w:p>
          <w:p w:rsidR="00EF0B9A" w:rsidRPr="00EB628F" w:rsidRDefault="00EF0B9A" w:rsidP="004D5FEE">
            <w:pPr>
              <w:rPr>
                <w:rFonts w:ascii="Arial" w:hAnsi="Arial" w:cs="Arial"/>
                <w:sz w:val="20"/>
                <w:szCs w:val="20"/>
              </w:rPr>
            </w:pPr>
            <w:r>
              <w:rPr>
                <w:rFonts w:ascii="Arial" w:hAnsi="Arial" w:cs="Arial"/>
                <w:sz w:val="20"/>
                <w:szCs w:val="20"/>
              </w:rPr>
              <w:t xml:space="preserve"> Read chapters 0 and 4 of textbook.</w:t>
            </w:r>
          </w:p>
        </w:tc>
      </w:tr>
      <w:tr w:rsidR="00EF0B9A" w:rsidTr="004D5FEE">
        <w:tc>
          <w:tcPr>
            <w:tcW w:w="2148" w:type="dxa"/>
          </w:tcPr>
          <w:p w:rsidR="00EF0B9A" w:rsidRPr="00A06E61" w:rsidRDefault="00EF0B9A" w:rsidP="00C87058">
            <w:pPr>
              <w:jc w:val="center"/>
              <w:rPr>
                <w:rFonts w:ascii="Arial" w:hAnsi="Arial" w:cs="Arial"/>
                <w:sz w:val="20"/>
                <w:szCs w:val="20"/>
                <w:highlight w:val="lightGray"/>
              </w:rPr>
            </w:pPr>
            <w:r w:rsidRPr="00A06E61">
              <w:rPr>
                <w:rFonts w:ascii="Arial" w:hAnsi="Arial" w:cs="Arial"/>
                <w:sz w:val="20"/>
                <w:szCs w:val="20"/>
                <w:highlight w:val="lightGray"/>
              </w:rPr>
              <w:t>15 &amp; 17 Jan</w:t>
            </w:r>
          </w:p>
        </w:tc>
        <w:tc>
          <w:tcPr>
            <w:tcW w:w="7428" w:type="dxa"/>
          </w:tcPr>
          <w:p w:rsidR="00EF0B9A" w:rsidRPr="00EB628F" w:rsidRDefault="00A06E61" w:rsidP="004D5FEE">
            <w:pPr>
              <w:rPr>
                <w:rFonts w:ascii="Arial" w:hAnsi="Arial" w:cs="Arial"/>
                <w:sz w:val="20"/>
                <w:szCs w:val="20"/>
              </w:rPr>
            </w:pPr>
            <w:r>
              <w:rPr>
                <w:rFonts w:ascii="Arial" w:hAnsi="Arial" w:cs="Arial"/>
                <w:sz w:val="20"/>
                <w:szCs w:val="20"/>
              </w:rPr>
              <w:t xml:space="preserve">************ </w:t>
            </w:r>
            <w:r w:rsidR="00EF0B9A">
              <w:rPr>
                <w:rFonts w:ascii="Arial" w:hAnsi="Arial" w:cs="Arial"/>
                <w:sz w:val="20"/>
                <w:szCs w:val="20"/>
              </w:rPr>
              <w:t>No Class</w:t>
            </w:r>
            <w:r>
              <w:rPr>
                <w:rFonts w:ascii="Arial" w:hAnsi="Arial" w:cs="Arial"/>
                <w:sz w:val="20"/>
                <w:szCs w:val="20"/>
              </w:rPr>
              <w:t xml:space="preserve"> ************</w:t>
            </w:r>
          </w:p>
        </w:tc>
      </w:tr>
      <w:tr w:rsidR="00B24AD5" w:rsidTr="004D5FEE">
        <w:tc>
          <w:tcPr>
            <w:tcW w:w="2148" w:type="dxa"/>
          </w:tcPr>
          <w:p w:rsidR="00B24AD5" w:rsidRPr="00EB628F" w:rsidRDefault="00EF0B9A" w:rsidP="00C87058">
            <w:pPr>
              <w:jc w:val="center"/>
              <w:rPr>
                <w:rFonts w:ascii="Arial" w:hAnsi="Arial" w:cs="Arial"/>
                <w:sz w:val="20"/>
                <w:szCs w:val="20"/>
                <w:highlight w:val="cyan"/>
              </w:rPr>
            </w:pPr>
            <w:r>
              <w:rPr>
                <w:rFonts w:ascii="Arial" w:hAnsi="Arial" w:cs="Arial"/>
                <w:sz w:val="20"/>
                <w:szCs w:val="20"/>
              </w:rPr>
              <w:t>2</w:t>
            </w:r>
            <w:r w:rsidR="001E4C68">
              <w:rPr>
                <w:rFonts w:ascii="Arial" w:hAnsi="Arial" w:cs="Arial"/>
                <w:sz w:val="20"/>
                <w:szCs w:val="20"/>
              </w:rPr>
              <w:t>2</w:t>
            </w:r>
            <w:r>
              <w:rPr>
                <w:rFonts w:ascii="Arial" w:hAnsi="Arial" w:cs="Arial"/>
                <w:sz w:val="20"/>
                <w:szCs w:val="20"/>
              </w:rPr>
              <w:t xml:space="preserve"> Jan</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Orientation. </w:t>
            </w:r>
            <w:r w:rsidR="00EF0B9A">
              <w:rPr>
                <w:rFonts w:ascii="Arial" w:hAnsi="Arial" w:cs="Arial"/>
                <w:sz w:val="20"/>
                <w:szCs w:val="20"/>
              </w:rPr>
              <w:t>Chapter 0 – Geography Overview</w:t>
            </w:r>
          </w:p>
        </w:tc>
      </w:tr>
      <w:tr w:rsidR="00B24AD5" w:rsidTr="004D5FEE">
        <w:tc>
          <w:tcPr>
            <w:tcW w:w="2148" w:type="dxa"/>
          </w:tcPr>
          <w:p w:rsidR="00B24AD5" w:rsidRPr="00EB628F" w:rsidRDefault="00EF0B9A"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4</w:t>
            </w:r>
            <w:r>
              <w:rPr>
                <w:rFonts w:ascii="Arial" w:hAnsi="Arial" w:cs="Arial"/>
                <w:sz w:val="20"/>
                <w:szCs w:val="20"/>
              </w:rPr>
              <w:t xml:space="preserve"> Jan</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EF0B9A">
              <w:rPr>
                <w:rFonts w:ascii="Arial" w:hAnsi="Arial" w:cs="Arial"/>
                <w:sz w:val="20"/>
                <w:szCs w:val="20"/>
              </w:rPr>
              <w:t>0</w:t>
            </w:r>
            <w:r w:rsidRPr="00EB628F">
              <w:rPr>
                <w:rFonts w:ascii="Arial" w:hAnsi="Arial" w:cs="Arial"/>
                <w:sz w:val="20"/>
                <w:szCs w:val="20"/>
              </w:rPr>
              <w:t xml:space="preserve"> – Geography</w:t>
            </w:r>
            <w:r w:rsidR="00C87058">
              <w:rPr>
                <w:rFonts w:ascii="Arial" w:hAnsi="Arial" w:cs="Arial"/>
                <w:sz w:val="20"/>
                <w:szCs w:val="20"/>
              </w:rPr>
              <w:t xml:space="preserve"> Overview</w:t>
            </w:r>
            <w:r w:rsidR="00EF0B9A">
              <w:rPr>
                <w:rFonts w:ascii="Arial" w:hAnsi="Arial" w:cs="Arial"/>
                <w:sz w:val="20"/>
                <w:szCs w:val="20"/>
              </w:rPr>
              <w:t xml:space="preserve"> &amp; Mapping</w:t>
            </w:r>
          </w:p>
        </w:tc>
      </w:tr>
      <w:tr w:rsidR="00B24AD5" w:rsidRPr="005E193F" w:rsidTr="004D5FEE">
        <w:tc>
          <w:tcPr>
            <w:tcW w:w="2148" w:type="dxa"/>
          </w:tcPr>
          <w:p w:rsidR="00B24AD5" w:rsidRPr="00EB628F" w:rsidRDefault="00EF0B9A"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7</w:t>
            </w:r>
            <w:r>
              <w:rPr>
                <w:rFonts w:ascii="Arial" w:hAnsi="Arial" w:cs="Arial"/>
                <w:sz w:val="20"/>
                <w:szCs w:val="20"/>
              </w:rPr>
              <w:t xml:space="preserve"> Jan</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EF0B9A">
              <w:rPr>
                <w:rFonts w:ascii="Arial" w:hAnsi="Arial" w:cs="Arial"/>
                <w:sz w:val="20"/>
                <w:szCs w:val="20"/>
              </w:rPr>
              <w:t>0</w:t>
            </w:r>
            <w:r w:rsidRPr="00EB628F">
              <w:rPr>
                <w:rFonts w:ascii="Arial" w:hAnsi="Arial" w:cs="Arial"/>
                <w:sz w:val="20"/>
                <w:szCs w:val="20"/>
              </w:rPr>
              <w:t xml:space="preserve"> – Physical Geography. </w:t>
            </w:r>
          </w:p>
        </w:tc>
      </w:tr>
      <w:tr w:rsidR="00B24AD5" w:rsidRPr="005E193F" w:rsidTr="004D5FEE">
        <w:tc>
          <w:tcPr>
            <w:tcW w:w="2148" w:type="dxa"/>
          </w:tcPr>
          <w:p w:rsidR="00B24AD5" w:rsidRPr="00EB628F" w:rsidRDefault="00EF0B9A"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9</w:t>
            </w:r>
            <w:r>
              <w:rPr>
                <w:rFonts w:ascii="Arial" w:hAnsi="Arial" w:cs="Arial"/>
                <w:sz w:val="20"/>
                <w:szCs w:val="20"/>
              </w:rPr>
              <w:t xml:space="preserve"> Jan</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EF0B9A">
              <w:rPr>
                <w:rFonts w:ascii="Arial" w:hAnsi="Arial" w:cs="Arial"/>
                <w:sz w:val="20"/>
                <w:szCs w:val="20"/>
              </w:rPr>
              <w:t>0</w:t>
            </w:r>
            <w:r w:rsidRPr="00EB628F">
              <w:rPr>
                <w:rFonts w:ascii="Arial" w:hAnsi="Arial" w:cs="Arial"/>
                <w:sz w:val="20"/>
                <w:szCs w:val="20"/>
              </w:rPr>
              <w:t xml:space="preserve"> – Human Geography. </w:t>
            </w:r>
          </w:p>
        </w:tc>
      </w:tr>
      <w:tr w:rsidR="00B24AD5" w:rsidRPr="005E193F" w:rsidTr="004D5FEE">
        <w:tc>
          <w:tcPr>
            <w:tcW w:w="2148" w:type="dxa"/>
          </w:tcPr>
          <w:p w:rsidR="00B24AD5" w:rsidRPr="00EB628F" w:rsidRDefault="001E4C68" w:rsidP="00C87058">
            <w:pPr>
              <w:jc w:val="center"/>
              <w:rPr>
                <w:rFonts w:ascii="Arial" w:hAnsi="Arial" w:cs="Arial"/>
                <w:b/>
                <w:sz w:val="20"/>
                <w:szCs w:val="20"/>
                <w:highlight w:val="yellow"/>
              </w:rPr>
            </w:pPr>
            <w:r>
              <w:rPr>
                <w:rFonts w:ascii="Arial" w:hAnsi="Arial" w:cs="Arial"/>
                <w:b/>
                <w:sz w:val="20"/>
                <w:szCs w:val="20"/>
              </w:rPr>
              <w:t>31</w:t>
            </w:r>
            <w:r w:rsidR="00EF0B9A">
              <w:rPr>
                <w:rFonts w:ascii="Arial" w:hAnsi="Arial" w:cs="Arial"/>
                <w:b/>
                <w:sz w:val="20"/>
                <w:szCs w:val="20"/>
              </w:rPr>
              <w:t xml:space="preserve"> Jan</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 xml:space="preserve">World Geography Map Quiz. </w:t>
            </w: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Europe</w:t>
            </w:r>
          </w:p>
        </w:tc>
      </w:tr>
      <w:tr w:rsidR="00B24AD5" w:rsidRPr="00796EC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3 Feb</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Core Europe</w:t>
            </w:r>
          </w:p>
        </w:tc>
      </w:tr>
      <w:tr w:rsidR="00B24AD5" w:rsidRPr="00796EC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5 Feb</w:t>
            </w:r>
          </w:p>
        </w:tc>
        <w:tc>
          <w:tcPr>
            <w:tcW w:w="7428" w:type="dxa"/>
          </w:tcPr>
          <w:p w:rsidR="00B24AD5" w:rsidRPr="00EB628F" w:rsidRDefault="00B24AD5" w:rsidP="004D5FEE">
            <w:pPr>
              <w:rPr>
                <w:rFonts w:ascii="Arial" w:hAnsi="Arial" w:cs="Arial"/>
                <w:b/>
                <w:sz w:val="20"/>
                <w:szCs w:val="20"/>
                <w:lang w:val="es-MX"/>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South Europe</w:t>
            </w:r>
          </w:p>
        </w:tc>
      </w:tr>
      <w:tr w:rsidR="00B24AD5" w:rsidRPr="00796EC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7 Feb</w:t>
            </w:r>
          </w:p>
        </w:tc>
        <w:tc>
          <w:tcPr>
            <w:tcW w:w="7428" w:type="dxa"/>
          </w:tcPr>
          <w:p w:rsidR="00B24AD5" w:rsidRPr="00EB628F" w:rsidRDefault="00B24AD5" w:rsidP="004D5FEE">
            <w:pPr>
              <w:rPr>
                <w:rFonts w:ascii="Arial" w:hAnsi="Arial" w:cs="Arial"/>
                <w:b/>
                <w:sz w:val="20"/>
                <w:szCs w:val="20"/>
                <w:lang w:val="es-MX"/>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North Europe</w:t>
            </w:r>
          </w:p>
        </w:tc>
      </w:tr>
      <w:tr w:rsidR="00B24AD5" w:rsidRPr="00796EC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10 Feb</w:t>
            </w:r>
          </w:p>
        </w:tc>
        <w:tc>
          <w:tcPr>
            <w:tcW w:w="7428" w:type="dxa"/>
          </w:tcPr>
          <w:p w:rsidR="00B24AD5" w:rsidRPr="00EB628F" w:rsidRDefault="00B24AD5" w:rsidP="004D5FEE">
            <w:pPr>
              <w:rPr>
                <w:rFonts w:ascii="Arial" w:hAnsi="Arial" w:cs="Arial"/>
                <w:b/>
                <w:sz w:val="20"/>
                <w:szCs w:val="20"/>
                <w:lang w:val="es-MX"/>
              </w:rPr>
            </w:pPr>
            <w:r w:rsidRPr="00EB628F">
              <w:rPr>
                <w:rFonts w:ascii="Arial" w:hAnsi="Arial" w:cs="Arial"/>
                <w:sz w:val="20"/>
                <w:szCs w:val="20"/>
              </w:rPr>
              <w:t xml:space="preserve">Chapter </w:t>
            </w:r>
            <w:r w:rsidR="00EF0B9A">
              <w:rPr>
                <w:rFonts w:ascii="Arial" w:hAnsi="Arial" w:cs="Arial"/>
                <w:sz w:val="20"/>
                <w:szCs w:val="20"/>
              </w:rPr>
              <w:t>4</w:t>
            </w:r>
            <w:r w:rsidRPr="00EB628F">
              <w:rPr>
                <w:rFonts w:ascii="Arial" w:hAnsi="Arial" w:cs="Arial"/>
                <w:sz w:val="20"/>
                <w:szCs w:val="20"/>
              </w:rPr>
              <w:t>, East Europe</w:t>
            </w:r>
          </w:p>
        </w:tc>
      </w:tr>
      <w:tr w:rsidR="00B24AD5" w:rsidRPr="00796ECF" w:rsidTr="004D5FEE">
        <w:tc>
          <w:tcPr>
            <w:tcW w:w="2148" w:type="dxa"/>
          </w:tcPr>
          <w:p w:rsidR="00B24AD5" w:rsidRPr="00EB628F" w:rsidRDefault="001E4C68" w:rsidP="00C87058">
            <w:pPr>
              <w:jc w:val="center"/>
              <w:rPr>
                <w:rFonts w:ascii="Arial" w:hAnsi="Arial" w:cs="Arial"/>
                <w:b/>
                <w:sz w:val="20"/>
                <w:szCs w:val="20"/>
              </w:rPr>
            </w:pPr>
            <w:r>
              <w:rPr>
                <w:rFonts w:ascii="Arial" w:hAnsi="Arial" w:cs="Arial"/>
                <w:b/>
                <w:sz w:val="20"/>
                <w:szCs w:val="20"/>
              </w:rPr>
              <w:t>12 Feb</w:t>
            </w:r>
          </w:p>
        </w:tc>
        <w:tc>
          <w:tcPr>
            <w:tcW w:w="7428" w:type="dxa"/>
          </w:tcPr>
          <w:p w:rsidR="00B24AD5" w:rsidRPr="00EB628F" w:rsidRDefault="00B24AD5" w:rsidP="004D5FEE">
            <w:pPr>
              <w:rPr>
                <w:rFonts w:ascii="Arial" w:hAnsi="Arial" w:cs="Arial"/>
                <w:b/>
                <w:sz w:val="20"/>
                <w:szCs w:val="20"/>
                <w:highlight w:val="yellow"/>
              </w:rPr>
            </w:pPr>
            <w:r w:rsidRPr="00EB628F">
              <w:rPr>
                <w:rFonts w:ascii="Arial" w:hAnsi="Arial" w:cs="Arial"/>
                <w:b/>
                <w:sz w:val="20"/>
                <w:szCs w:val="20"/>
                <w:lang w:val="es-MX"/>
              </w:rPr>
              <w:t xml:space="preserve">Europe Map Quiz </w:t>
            </w:r>
            <w:r w:rsidRPr="00EB628F">
              <w:rPr>
                <w:rFonts w:ascii="Arial" w:hAnsi="Arial" w:cs="Arial"/>
                <w:b/>
                <w:sz w:val="20"/>
                <w:szCs w:val="20"/>
                <w:highlight w:val="yellow"/>
              </w:rPr>
              <w:t xml:space="preserve"> Exam </w:t>
            </w:r>
            <w:r w:rsidR="00EF0B9A">
              <w:rPr>
                <w:rFonts w:ascii="Arial" w:hAnsi="Arial" w:cs="Arial"/>
                <w:b/>
                <w:sz w:val="20"/>
                <w:szCs w:val="20"/>
                <w:highlight w:val="yellow"/>
              </w:rPr>
              <w:t>1</w:t>
            </w:r>
          </w:p>
        </w:tc>
      </w:tr>
      <w:tr w:rsidR="00B24AD5" w:rsidTr="004D5FEE">
        <w:tc>
          <w:tcPr>
            <w:tcW w:w="2148" w:type="dxa"/>
          </w:tcPr>
          <w:p w:rsidR="00B24AD5" w:rsidRPr="00EB628F" w:rsidRDefault="00B24AD5" w:rsidP="00C87058">
            <w:pPr>
              <w:jc w:val="center"/>
              <w:rPr>
                <w:rFonts w:ascii="Arial" w:hAnsi="Arial" w:cs="Arial"/>
                <w:sz w:val="20"/>
                <w:szCs w:val="20"/>
              </w:rPr>
            </w:pPr>
          </w:p>
        </w:tc>
        <w:tc>
          <w:tcPr>
            <w:tcW w:w="7428" w:type="dxa"/>
          </w:tcPr>
          <w:p w:rsidR="00B24AD5" w:rsidRPr="00EB628F" w:rsidRDefault="00B24AD5" w:rsidP="004D5FEE">
            <w:pPr>
              <w:rPr>
                <w:rFonts w:ascii="Arial" w:hAnsi="Arial" w:cs="Arial"/>
                <w:sz w:val="20"/>
                <w:szCs w:val="20"/>
              </w:rPr>
            </w:pPr>
          </w:p>
        </w:tc>
      </w:tr>
      <w:tr w:rsidR="00B24AD5" w:rsidRPr="005E193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14 Feb</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2 </w:t>
            </w:r>
            <w:r w:rsidR="00A06E61" w:rsidRPr="00EB628F">
              <w:rPr>
                <w:rFonts w:ascii="Arial" w:hAnsi="Arial" w:cs="Arial"/>
                <w:sz w:val="20"/>
                <w:szCs w:val="20"/>
              </w:rPr>
              <w:t>Russia and Neighbors</w:t>
            </w:r>
            <w:r w:rsidR="00A06E61">
              <w:rPr>
                <w:rFonts w:ascii="Arial" w:hAnsi="Arial" w:cs="Arial"/>
                <w:sz w:val="20"/>
                <w:szCs w:val="20"/>
              </w:rPr>
              <w:t xml:space="preserve"> Overview</w:t>
            </w:r>
          </w:p>
        </w:tc>
      </w:tr>
      <w:tr w:rsidR="00B24AD5" w:rsidRPr="00796EC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17 Feb</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2 Russia. </w:t>
            </w:r>
          </w:p>
        </w:tc>
      </w:tr>
      <w:tr w:rsidR="00A06E61" w:rsidRPr="00A06E61" w:rsidTr="004D5FEE">
        <w:tc>
          <w:tcPr>
            <w:tcW w:w="2148" w:type="dxa"/>
          </w:tcPr>
          <w:p w:rsidR="00A06E61" w:rsidRPr="00A06E61" w:rsidRDefault="00A06E61" w:rsidP="00C87058">
            <w:pPr>
              <w:jc w:val="center"/>
              <w:rPr>
                <w:rFonts w:ascii="Arial" w:hAnsi="Arial" w:cs="Arial"/>
                <w:bCs/>
                <w:sz w:val="20"/>
                <w:szCs w:val="20"/>
              </w:rPr>
            </w:pPr>
            <w:r w:rsidRPr="00A06E61">
              <w:rPr>
                <w:rFonts w:ascii="Arial" w:hAnsi="Arial" w:cs="Arial"/>
                <w:bCs/>
                <w:sz w:val="20"/>
                <w:szCs w:val="20"/>
              </w:rPr>
              <w:t>1</w:t>
            </w:r>
            <w:r w:rsidR="001E4C68">
              <w:rPr>
                <w:rFonts w:ascii="Arial" w:hAnsi="Arial" w:cs="Arial"/>
                <w:bCs/>
                <w:sz w:val="20"/>
                <w:szCs w:val="20"/>
              </w:rPr>
              <w:t>9</w:t>
            </w:r>
            <w:r w:rsidRPr="00A06E61">
              <w:rPr>
                <w:rFonts w:ascii="Arial" w:hAnsi="Arial" w:cs="Arial"/>
                <w:bCs/>
                <w:sz w:val="20"/>
                <w:szCs w:val="20"/>
              </w:rPr>
              <w:t xml:space="preserve"> Feb</w:t>
            </w:r>
          </w:p>
        </w:tc>
        <w:tc>
          <w:tcPr>
            <w:tcW w:w="7428" w:type="dxa"/>
          </w:tcPr>
          <w:p w:rsidR="00A06E61" w:rsidRPr="00A06E61" w:rsidRDefault="00A06E61" w:rsidP="004D5FEE">
            <w:pPr>
              <w:rPr>
                <w:rFonts w:ascii="Arial" w:hAnsi="Arial" w:cs="Arial"/>
                <w:bCs/>
                <w:sz w:val="20"/>
                <w:szCs w:val="20"/>
              </w:rPr>
            </w:pPr>
            <w:r w:rsidRPr="00A06E61">
              <w:rPr>
                <w:rFonts w:ascii="Arial" w:hAnsi="Arial" w:cs="Arial"/>
                <w:bCs/>
                <w:sz w:val="20"/>
                <w:szCs w:val="20"/>
              </w:rPr>
              <w:t>Chapter 2 Central Asia.</w:t>
            </w:r>
          </w:p>
        </w:tc>
      </w:tr>
      <w:tr w:rsidR="00B24AD5" w:rsidRPr="005E193F" w:rsidTr="004D5FEE">
        <w:tc>
          <w:tcPr>
            <w:tcW w:w="2148" w:type="dxa"/>
          </w:tcPr>
          <w:p w:rsidR="00B24AD5" w:rsidRPr="00EB628F" w:rsidRDefault="001E4C68" w:rsidP="00C87058">
            <w:pPr>
              <w:jc w:val="center"/>
              <w:rPr>
                <w:rFonts w:ascii="Arial" w:hAnsi="Arial" w:cs="Arial"/>
                <w:b/>
                <w:sz w:val="20"/>
                <w:szCs w:val="20"/>
              </w:rPr>
            </w:pPr>
            <w:r>
              <w:rPr>
                <w:rFonts w:ascii="Arial" w:hAnsi="Arial" w:cs="Arial"/>
                <w:b/>
                <w:sz w:val="20"/>
                <w:szCs w:val="20"/>
              </w:rPr>
              <w:t>21</w:t>
            </w:r>
            <w:r w:rsidR="00A06E61">
              <w:rPr>
                <w:rFonts w:ascii="Arial" w:hAnsi="Arial" w:cs="Arial"/>
                <w:b/>
                <w:sz w:val="20"/>
                <w:szCs w:val="20"/>
              </w:rPr>
              <w:t xml:space="preserve"> Feb</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 xml:space="preserve">Russia Map Quiz. </w:t>
            </w:r>
            <w:r w:rsidRPr="00EB628F">
              <w:rPr>
                <w:rFonts w:ascii="Arial" w:hAnsi="Arial" w:cs="Arial"/>
                <w:sz w:val="20"/>
                <w:szCs w:val="20"/>
              </w:rPr>
              <w:t xml:space="preserve">Chapter 7 North Africa/Southwest Asia </w:t>
            </w:r>
            <w:r w:rsidR="00A06E61">
              <w:rPr>
                <w:rFonts w:ascii="Arial" w:hAnsi="Arial" w:cs="Arial"/>
                <w:sz w:val="20"/>
                <w:szCs w:val="20"/>
              </w:rPr>
              <w:t>Overview</w:t>
            </w:r>
          </w:p>
        </w:tc>
      </w:tr>
      <w:tr w:rsidR="00B24AD5" w:rsidRPr="00796ECF"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4</w:t>
            </w:r>
            <w:r>
              <w:rPr>
                <w:rFonts w:ascii="Arial" w:hAnsi="Arial" w:cs="Arial"/>
                <w:sz w:val="20"/>
                <w:szCs w:val="20"/>
              </w:rPr>
              <w:t xml:space="preserve"> Feb</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7 North Africa</w:t>
            </w:r>
          </w:p>
        </w:tc>
      </w:tr>
      <w:tr w:rsidR="00B24AD5" w:rsidRPr="00FD20D6"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6</w:t>
            </w:r>
            <w:r>
              <w:rPr>
                <w:rFonts w:ascii="Arial" w:hAnsi="Arial" w:cs="Arial"/>
                <w:sz w:val="20"/>
                <w:szCs w:val="20"/>
              </w:rPr>
              <w:t xml:space="preserve"> Feb</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7 </w:t>
            </w:r>
            <w:r w:rsidR="00A06E61">
              <w:rPr>
                <w:rFonts w:ascii="Arial" w:hAnsi="Arial" w:cs="Arial"/>
                <w:sz w:val="20"/>
                <w:szCs w:val="20"/>
              </w:rPr>
              <w:t>Southwest Asia</w:t>
            </w:r>
            <w:r w:rsidRPr="00EB628F">
              <w:rPr>
                <w:rFonts w:ascii="Arial" w:hAnsi="Arial" w:cs="Arial"/>
                <w:sz w:val="20"/>
                <w:szCs w:val="20"/>
              </w:rPr>
              <w:t xml:space="preserve">. </w:t>
            </w:r>
          </w:p>
        </w:tc>
      </w:tr>
      <w:tr w:rsidR="00B24AD5" w:rsidRPr="00796ECF"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8</w:t>
            </w:r>
            <w:r>
              <w:rPr>
                <w:rFonts w:ascii="Arial" w:hAnsi="Arial" w:cs="Arial"/>
                <w:sz w:val="20"/>
                <w:szCs w:val="20"/>
              </w:rPr>
              <w:t xml:space="preserve"> Feb</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7 Southwest Asia</w:t>
            </w:r>
          </w:p>
        </w:tc>
      </w:tr>
      <w:tr w:rsidR="00B24AD5" w:rsidRPr="00796ECF" w:rsidTr="004D5FEE">
        <w:tc>
          <w:tcPr>
            <w:tcW w:w="2148" w:type="dxa"/>
          </w:tcPr>
          <w:p w:rsidR="00B24AD5" w:rsidRPr="00EB628F" w:rsidRDefault="001E4C68" w:rsidP="00C87058">
            <w:pPr>
              <w:jc w:val="center"/>
              <w:rPr>
                <w:rFonts w:ascii="Arial" w:hAnsi="Arial" w:cs="Arial"/>
                <w:b/>
                <w:sz w:val="20"/>
                <w:szCs w:val="20"/>
              </w:rPr>
            </w:pPr>
            <w:r>
              <w:rPr>
                <w:rFonts w:ascii="Arial" w:hAnsi="Arial" w:cs="Arial"/>
                <w:b/>
                <w:sz w:val="20"/>
                <w:szCs w:val="20"/>
              </w:rPr>
              <w:t>2 Mar</w:t>
            </w:r>
          </w:p>
        </w:tc>
        <w:tc>
          <w:tcPr>
            <w:tcW w:w="7428" w:type="dxa"/>
          </w:tcPr>
          <w:p w:rsidR="00B24AD5" w:rsidRPr="00EB628F" w:rsidRDefault="00B24AD5" w:rsidP="004D5FEE">
            <w:pPr>
              <w:rPr>
                <w:rFonts w:ascii="Arial" w:hAnsi="Arial" w:cs="Arial"/>
                <w:b/>
                <w:sz w:val="20"/>
                <w:szCs w:val="20"/>
              </w:rPr>
            </w:pPr>
            <w:r w:rsidRPr="00EB628F">
              <w:rPr>
                <w:rFonts w:ascii="Arial" w:hAnsi="Arial" w:cs="Arial"/>
                <w:b/>
                <w:sz w:val="20"/>
                <w:szCs w:val="20"/>
              </w:rPr>
              <w:t xml:space="preserve">North Africa-Southwest Asia Map Quiz. </w:t>
            </w:r>
            <w:r w:rsidRPr="00EB628F">
              <w:rPr>
                <w:rFonts w:ascii="Arial" w:hAnsi="Arial" w:cs="Arial"/>
                <w:b/>
                <w:sz w:val="20"/>
                <w:szCs w:val="20"/>
                <w:highlight w:val="yellow"/>
              </w:rPr>
              <w:t>Exam 2</w:t>
            </w:r>
          </w:p>
        </w:tc>
      </w:tr>
      <w:tr w:rsidR="00B24AD5"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w:t>
            </w:r>
          </w:p>
        </w:tc>
        <w:tc>
          <w:tcPr>
            <w:tcW w:w="7428" w:type="dxa"/>
          </w:tcPr>
          <w:p w:rsidR="00B24AD5" w:rsidRPr="00A06E61" w:rsidRDefault="00A06E61" w:rsidP="004D5FEE">
            <w:pPr>
              <w:rPr>
                <w:rFonts w:ascii="Arial" w:hAnsi="Arial" w:cs="Arial"/>
                <w:b/>
                <w:bCs/>
                <w:sz w:val="20"/>
                <w:szCs w:val="20"/>
                <w:u w:val="single"/>
              </w:rPr>
            </w:pPr>
            <w:r w:rsidRPr="00A06E61">
              <w:rPr>
                <w:rFonts w:ascii="Arial" w:hAnsi="Arial" w:cs="Arial"/>
                <w:b/>
                <w:bCs/>
                <w:sz w:val="20"/>
                <w:szCs w:val="20"/>
                <w:u w:val="single"/>
              </w:rPr>
              <w:t>Midterm Grades</w:t>
            </w:r>
            <w:r w:rsidR="001E4C68">
              <w:rPr>
                <w:rFonts w:ascii="Arial" w:hAnsi="Arial" w:cs="Arial"/>
                <w:b/>
                <w:bCs/>
                <w:sz w:val="20"/>
                <w:szCs w:val="20"/>
                <w:u w:val="single"/>
              </w:rPr>
              <w:t xml:space="preserve"> entered after Exam 2</w:t>
            </w:r>
          </w:p>
        </w:tc>
      </w:tr>
      <w:tr w:rsidR="00B24AD5"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4</w:t>
            </w:r>
            <w:r w:rsidR="00A06E61">
              <w:rPr>
                <w:rFonts w:ascii="Arial" w:hAnsi="Arial" w:cs="Arial"/>
                <w:sz w:val="20"/>
                <w:szCs w:val="20"/>
              </w:rPr>
              <w:t xml:space="preserve"> Mar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w:t>
            </w:r>
            <w:r w:rsidR="00A06E61">
              <w:rPr>
                <w:rFonts w:ascii="Arial" w:hAnsi="Arial" w:cs="Arial"/>
                <w:sz w:val="20"/>
                <w:szCs w:val="20"/>
              </w:rPr>
              <w:t>-10</w:t>
            </w:r>
            <w:r w:rsidRPr="00EB628F">
              <w:rPr>
                <w:rFonts w:ascii="Arial" w:hAnsi="Arial" w:cs="Arial"/>
                <w:sz w:val="20"/>
                <w:szCs w:val="20"/>
              </w:rPr>
              <w:t xml:space="preserve"> Asia Overview</w:t>
            </w:r>
          </w:p>
        </w:tc>
      </w:tr>
      <w:tr w:rsidR="00B24AD5"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6</w:t>
            </w:r>
            <w:r w:rsidR="00A06E61">
              <w:rPr>
                <w:rFonts w:ascii="Arial" w:hAnsi="Arial" w:cs="Arial"/>
                <w:sz w:val="20"/>
                <w:szCs w:val="20"/>
              </w:rPr>
              <w:t xml:space="preserve"> Mar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w:t>
            </w:r>
            <w:r w:rsidR="00A06E61">
              <w:rPr>
                <w:rFonts w:ascii="Arial" w:hAnsi="Arial" w:cs="Arial"/>
                <w:sz w:val="20"/>
                <w:szCs w:val="20"/>
              </w:rPr>
              <w:t>-10</w:t>
            </w:r>
            <w:r w:rsidRPr="00EB628F">
              <w:rPr>
                <w:rFonts w:ascii="Arial" w:hAnsi="Arial" w:cs="Arial"/>
                <w:sz w:val="20"/>
                <w:szCs w:val="20"/>
              </w:rPr>
              <w:t xml:space="preserve"> Asia Overview</w:t>
            </w:r>
          </w:p>
        </w:tc>
      </w:tr>
      <w:tr w:rsidR="001E4C68" w:rsidRPr="005E193F" w:rsidTr="00C713CA">
        <w:tc>
          <w:tcPr>
            <w:tcW w:w="2148" w:type="dxa"/>
          </w:tcPr>
          <w:p w:rsidR="001E4C68" w:rsidRPr="00B81BB1" w:rsidRDefault="001E4C68" w:rsidP="00C713CA">
            <w:pPr>
              <w:jc w:val="center"/>
              <w:rPr>
                <w:rFonts w:ascii="Arial" w:hAnsi="Arial" w:cs="Arial"/>
                <w:sz w:val="20"/>
                <w:szCs w:val="20"/>
                <w:highlight w:val="yellow"/>
              </w:rPr>
            </w:pPr>
            <w:r w:rsidRPr="00B81BB1">
              <w:rPr>
                <w:rFonts w:ascii="Arial" w:hAnsi="Arial" w:cs="Arial"/>
                <w:sz w:val="20"/>
                <w:szCs w:val="20"/>
                <w:highlight w:val="yellow"/>
              </w:rPr>
              <w:t>9-13 Mar</w:t>
            </w:r>
          </w:p>
        </w:tc>
        <w:tc>
          <w:tcPr>
            <w:tcW w:w="7428" w:type="dxa"/>
          </w:tcPr>
          <w:p w:rsidR="001E4C68" w:rsidRPr="00EB628F" w:rsidRDefault="001E4C68" w:rsidP="00C713CA">
            <w:pPr>
              <w:rPr>
                <w:rFonts w:ascii="Arial" w:hAnsi="Arial" w:cs="Arial"/>
                <w:sz w:val="20"/>
                <w:szCs w:val="20"/>
              </w:rPr>
            </w:pPr>
            <w:r w:rsidRPr="00B81BB1">
              <w:rPr>
                <w:rFonts w:ascii="Arial" w:hAnsi="Arial" w:cs="Arial"/>
                <w:sz w:val="20"/>
                <w:szCs w:val="20"/>
                <w:highlight w:val="yellow"/>
              </w:rPr>
              <w:t>************ SPRING BREAK **************</w:t>
            </w:r>
          </w:p>
        </w:tc>
      </w:tr>
      <w:tr w:rsidR="00B24AD5" w:rsidRPr="005E193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1</w:t>
            </w:r>
            <w:r w:rsidR="00A06E61">
              <w:rPr>
                <w:rFonts w:ascii="Arial" w:hAnsi="Arial" w:cs="Arial"/>
                <w:sz w:val="20"/>
                <w:szCs w:val="20"/>
              </w:rPr>
              <w:t>6 Mar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 South Asia</w:t>
            </w:r>
          </w:p>
        </w:tc>
      </w:tr>
      <w:tr w:rsidR="00B24AD5" w:rsidRPr="005E193F"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lastRenderedPageBreak/>
              <w:t>1</w:t>
            </w:r>
            <w:r w:rsidR="001E4C68">
              <w:rPr>
                <w:rFonts w:ascii="Arial" w:hAnsi="Arial" w:cs="Arial"/>
                <w:sz w:val="20"/>
                <w:szCs w:val="20"/>
              </w:rPr>
              <w:t>8</w:t>
            </w:r>
            <w:r>
              <w:rPr>
                <w:rFonts w:ascii="Arial" w:hAnsi="Arial" w:cs="Arial"/>
                <w:sz w:val="20"/>
                <w:szCs w:val="20"/>
              </w:rPr>
              <w:t xml:space="preserve"> Mar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8 South Asia</w:t>
            </w:r>
          </w:p>
        </w:tc>
      </w:tr>
      <w:tr w:rsidR="00B24AD5" w:rsidRPr="005E193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20</w:t>
            </w:r>
            <w:r w:rsidR="00A06E61">
              <w:rPr>
                <w:rFonts w:ascii="Arial" w:hAnsi="Arial" w:cs="Arial"/>
                <w:sz w:val="20"/>
                <w:szCs w:val="20"/>
              </w:rPr>
              <w:t xml:space="preserve"> Mar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A06E61">
              <w:rPr>
                <w:rFonts w:ascii="Arial" w:hAnsi="Arial" w:cs="Arial"/>
                <w:sz w:val="20"/>
                <w:szCs w:val="20"/>
              </w:rPr>
              <w:t>8</w:t>
            </w:r>
            <w:r w:rsidRPr="00EB628F">
              <w:rPr>
                <w:rFonts w:ascii="Arial" w:hAnsi="Arial" w:cs="Arial"/>
                <w:sz w:val="20"/>
                <w:szCs w:val="20"/>
              </w:rPr>
              <w:t xml:space="preserve"> </w:t>
            </w:r>
            <w:r w:rsidR="00A06E61">
              <w:rPr>
                <w:rFonts w:ascii="Arial" w:hAnsi="Arial" w:cs="Arial"/>
                <w:sz w:val="20"/>
                <w:szCs w:val="20"/>
              </w:rPr>
              <w:t>East</w:t>
            </w:r>
            <w:r w:rsidRPr="00EB628F">
              <w:rPr>
                <w:rFonts w:ascii="Arial" w:hAnsi="Arial" w:cs="Arial"/>
                <w:sz w:val="20"/>
                <w:szCs w:val="20"/>
              </w:rPr>
              <w:t xml:space="preserve"> Asia</w:t>
            </w:r>
          </w:p>
        </w:tc>
      </w:tr>
      <w:tr w:rsidR="00A06E61" w:rsidRPr="005E193F" w:rsidTr="004D5FEE">
        <w:tc>
          <w:tcPr>
            <w:tcW w:w="2148" w:type="dxa"/>
          </w:tcPr>
          <w:p w:rsidR="00A06E61" w:rsidRDefault="00A06E61"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3</w:t>
            </w:r>
            <w:r>
              <w:rPr>
                <w:rFonts w:ascii="Arial" w:hAnsi="Arial" w:cs="Arial"/>
                <w:sz w:val="20"/>
                <w:szCs w:val="20"/>
              </w:rPr>
              <w:t xml:space="preserve"> Mar</w:t>
            </w:r>
          </w:p>
        </w:tc>
        <w:tc>
          <w:tcPr>
            <w:tcW w:w="7428" w:type="dxa"/>
          </w:tcPr>
          <w:p w:rsidR="00A06E61" w:rsidRPr="00EB628F" w:rsidRDefault="00A06E61" w:rsidP="004D5FEE">
            <w:pPr>
              <w:rPr>
                <w:rFonts w:ascii="Arial" w:hAnsi="Arial" w:cs="Arial"/>
                <w:sz w:val="20"/>
                <w:szCs w:val="20"/>
              </w:rPr>
            </w:pPr>
            <w:r>
              <w:rPr>
                <w:rFonts w:ascii="Arial" w:hAnsi="Arial" w:cs="Arial"/>
                <w:sz w:val="20"/>
                <w:szCs w:val="20"/>
              </w:rPr>
              <w:t>Chapter 9 East Asia</w:t>
            </w:r>
          </w:p>
        </w:tc>
      </w:tr>
      <w:tr w:rsidR="00B24AD5" w:rsidRPr="005E193F"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5</w:t>
            </w:r>
            <w:r>
              <w:rPr>
                <w:rFonts w:ascii="Arial" w:hAnsi="Arial" w:cs="Arial"/>
                <w:sz w:val="20"/>
                <w:szCs w:val="20"/>
              </w:rPr>
              <w:t xml:space="preserve"> Mar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Chapter 9 East Asia</w:t>
            </w:r>
          </w:p>
        </w:tc>
      </w:tr>
      <w:tr w:rsidR="00B24AD5" w:rsidRPr="00796ECF"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 xml:space="preserve">7 </w:t>
            </w:r>
            <w:r>
              <w:rPr>
                <w:rFonts w:ascii="Arial" w:hAnsi="Arial" w:cs="Arial"/>
                <w:sz w:val="20"/>
                <w:szCs w:val="20"/>
              </w:rPr>
              <w:t>Mar</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10 South East Asia.</w:t>
            </w:r>
            <w:r w:rsidRPr="00EB628F">
              <w:rPr>
                <w:rFonts w:ascii="Arial" w:hAnsi="Arial" w:cs="Arial"/>
                <w:b/>
                <w:sz w:val="20"/>
                <w:szCs w:val="20"/>
              </w:rPr>
              <w:t xml:space="preserve"> </w:t>
            </w:r>
          </w:p>
        </w:tc>
      </w:tr>
      <w:tr w:rsidR="00B24AD5" w:rsidRPr="005E193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30</w:t>
            </w:r>
            <w:r w:rsidR="00A06E61">
              <w:rPr>
                <w:rFonts w:ascii="Arial" w:hAnsi="Arial" w:cs="Arial"/>
                <w:sz w:val="20"/>
                <w:szCs w:val="20"/>
              </w:rPr>
              <w:t xml:space="preserve"> Mar</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10 South East Asia.</w:t>
            </w:r>
          </w:p>
        </w:tc>
      </w:tr>
      <w:tr w:rsidR="00B24AD5" w:rsidRPr="005E193F" w:rsidTr="004D5FEE">
        <w:tc>
          <w:tcPr>
            <w:tcW w:w="2148" w:type="dxa"/>
          </w:tcPr>
          <w:p w:rsidR="00B24AD5" w:rsidRPr="00EB628F" w:rsidRDefault="001E4C68" w:rsidP="00C87058">
            <w:pPr>
              <w:jc w:val="center"/>
              <w:rPr>
                <w:rFonts w:ascii="Arial" w:hAnsi="Arial" w:cs="Arial"/>
                <w:b/>
                <w:sz w:val="20"/>
                <w:szCs w:val="20"/>
              </w:rPr>
            </w:pPr>
            <w:r>
              <w:rPr>
                <w:rFonts w:ascii="Arial" w:hAnsi="Arial" w:cs="Arial"/>
                <w:b/>
                <w:sz w:val="20"/>
                <w:szCs w:val="20"/>
              </w:rPr>
              <w:t>1 Apr</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 xml:space="preserve">Asia Map Quiz. </w:t>
            </w:r>
            <w:r w:rsidRPr="00EB628F">
              <w:rPr>
                <w:rFonts w:ascii="Arial" w:hAnsi="Arial" w:cs="Arial"/>
                <w:sz w:val="20"/>
                <w:szCs w:val="20"/>
              </w:rPr>
              <w:t xml:space="preserve">Chapter 11 Austral </w:t>
            </w:r>
          </w:p>
        </w:tc>
      </w:tr>
      <w:tr w:rsidR="00B24AD5" w:rsidRPr="00796EC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3</w:t>
            </w:r>
            <w:r w:rsidR="00A06E61">
              <w:rPr>
                <w:rFonts w:ascii="Arial" w:hAnsi="Arial" w:cs="Arial"/>
                <w:sz w:val="20"/>
                <w:szCs w:val="20"/>
              </w:rPr>
              <w:t xml:space="preserve"> Apr</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11 Austral / Chapter 12 Pacific. </w:t>
            </w:r>
          </w:p>
        </w:tc>
      </w:tr>
      <w:tr w:rsidR="00B24AD5" w:rsidRPr="00796ECF"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6</w:t>
            </w:r>
            <w:r w:rsidR="00A06E61">
              <w:rPr>
                <w:rFonts w:ascii="Arial" w:hAnsi="Arial" w:cs="Arial"/>
                <w:sz w:val="20"/>
                <w:szCs w:val="20"/>
              </w:rPr>
              <w:t xml:space="preserve"> Apr</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Chapter 12 Pacific.</w:t>
            </w:r>
          </w:p>
        </w:tc>
      </w:tr>
      <w:tr w:rsidR="00B24AD5" w:rsidRPr="00796ECF" w:rsidTr="004D5FEE">
        <w:tc>
          <w:tcPr>
            <w:tcW w:w="2148" w:type="dxa"/>
          </w:tcPr>
          <w:p w:rsidR="00B24AD5" w:rsidRPr="00EB628F" w:rsidRDefault="001E4C68" w:rsidP="00C87058">
            <w:pPr>
              <w:jc w:val="center"/>
              <w:rPr>
                <w:rFonts w:ascii="Arial" w:hAnsi="Arial" w:cs="Arial"/>
                <w:b/>
                <w:sz w:val="20"/>
                <w:szCs w:val="20"/>
              </w:rPr>
            </w:pPr>
            <w:r>
              <w:rPr>
                <w:rFonts w:ascii="Arial" w:hAnsi="Arial" w:cs="Arial"/>
                <w:b/>
                <w:sz w:val="20"/>
                <w:szCs w:val="20"/>
              </w:rPr>
              <w:t>8</w:t>
            </w:r>
            <w:r w:rsidR="00A06E61">
              <w:rPr>
                <w:rFonts w:ascii="Arial" w:hAnsi="Arial" w:cs="Arial"/>
                <w:b/>
                <w:sz w:val="20"/>
                <w:szCs w:val="20"/>
              </w:rPr>
              <w:t xml:space="preserve"> Apr</w:t>
            </w:r>
          </w:p>
        </w:tc>
        <w:tc>
          <w:tcPr>
            <w:tcW w:w="7428" w:type="dxa"/>
          </w:tcPr>
          <w:p w:rsidR="00B24AD5" w:rsidRPr="00EB628F" w:rsidRDefault="00A06E61" w:rsidP="004D5FEE">
            <w:pPr>
              <w:rPr>
                <w:rFonts w:ascii="Arial" w:hAnsi="Arial" w:cs="Arial"/>
                <w:b/>
                <w:sz w:val="20"/>
                <w:szCs w:val="20"/>
                <w:highlight w:val="yellow"/>
              </w:rPr>
            </w:pPr>
            <w:r>
              <w:rPr>
                <w:rFonts w:ascii="Arial" w:hAnsi="Arial" w:cs="Arial"/>
                <w:b/>
                <w:sz w:val="20"/>
                <w:szCs w:val="20"/>
              </w:rPr>
              <w:t>Austral/Pacific Realm</w:t>
            </w:r>
            <w:r w:rsidR="00B24AD5" w:rsidRPr="00EB628F">
              <w:rPr>
                <w:rFonts w:ascii="Arial" w:hAnsi="Arial" w:cs="Arial"/>
                <w:b/>
                <w:sz w:val="20"/>
                <w:szCs w:val="20"/>
              </w:rPr>
              <w:t xml:space="preserve"> Map Quiz. </w:t>
            </w:r>
            <w:r w:rsidR="00B24AD5" w:rsidRPr="00EB628F">
              <w:rPr>
                <w:rFonts w:ascii="Arial" w:hAnsi="Arial" w:cs="Arial"/>
                <w:b/>
                <w:sz w:val="20"/>
                <w:szCs w:val="20"/>
                <w:highlight w:val="yellow"/>
              </w:rPr>
              <w:t xml:space="preserve">Exam 3 </w:t>
            </w:r>
          </w:p>
        </w:tc>
      </w:tr>
      <w:tr w:rsidR="00B24AD5" w:rsidTr="004D5FEE">
        <w:tc>
          <w:tcPr>
            <w:tcW w:w="2148" w:type="dxa"/>
          </w:tcPr>
          <w:p w:rsidR="00B24AD5" w:rsidRPr="00EB628F" w:rsidRDefault="00B24AD5" w:rsidP="00C87058">
            <w:pPr>
              <w:jc w:val="center"/>
              <w:rPr>
                <w:rFonts w:ascii="Arial" w:hAnsi="Arial" w:cs="Arial"/>
                <w:sz w:val="20"/>
                <w:szCs w:val="20"/>
              </w:rPr>
            </w:pPr>
          </w:p>
        </w:tc>
        <w:tc>
          <w:tcPr>
            <w:tcW w:w="7428" w:type="dxa"/>
          </w:tcPr>
          <w:p w:rsidR="00B24AD5" w:rsidRPr="00EB628F" w:rsidRDefault="00B24AD5" w:rsidP="004D5FEE">
            <w:pPr>
              <w:rPr>
                <w:rFonts w:ascii="Arial" w:hAnsi="Arial" w:cs="Arial"/>
                <w:sz w:val="20"/>
                <w:szCs w:val="20"/>
              </w:rPr>
            </w:pPr>
          </w:p>
        </w:tc>
      </w:tr>
      <w:tr w:rsidR="00B24AD5" w:rsidTr="004D5FEE">
        <w:tc>
          <w:tcPr>
            <w:tcW w:w="2148" w:type="dxa"/>
          </w:tcPr>
          <w:p w:rsidR="00B24AD5" w:rsidRPr="00EB628F" w:rsidRDefault="001E4C68" w:rsidP="00C87058">
            <w:pPr>
              <w:jc w:val="center"/>
              <w:rPr>
                <w:rFonts w:ascii="Arial" w:hAnsi="Arial" w:cs="Arial"/>
                <w:sz w:val="20"/>
                <w:szCs w:val="20"/>
              </w:rPr>
            </w:pPr>
            <w:r>
              <w:rPr>
                <w:rFonts w:ascii="Arial" w:hAnsi="Arial" w:cs="Arial"/>
                <w:sz w:val="20"/>
                <w:szCs w:val="20"/>
              </w:rPr>
              <w:t>10</w:t>
            </w:r>
            <w:r w:rsidR="00A06E61">
              <w:rPr>
                <w:rFonts w:ascii="Arial" w:hAnsi="Arial" w:cs="Arial"/>
                <w:sz w:val="20"/>
                <w:szCs w:val="20"/>
              </w:rPr>
              <w:t xml:space="preserve"> Apr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A06E61">
              <w:rPr>
                <w:rFonts w:ascii="Arial" w:hAnsi="Arial" w:cs="Arial"/>
                <w:sz w:val="20"/>
                <w:szCs w:val="20"/>
              </w:rPr>
              <w:t>7</w:t>
            </w:r>
            <w:r w:rsidRPr="00EB628F">
              <w:rPr>
                <w:rFonts w:ascii="Arial" w:hAnsi="Arial" w:cs="Arial"/>
                <w:sz w:val="20"/>
                <w:szCs w:val="20"/>
              </w:rPr>
              <w:t xml:space="preserve"> Sub-Saharan Africa</w:t>
            </w:r>
          </w:p>
        </w:tc>
      </w:tr>
      <w:tr w:rsidR="00B24AD5" w:rsidRPr="00800C02"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1</w:t>
            </w:r>
            <w:r w:rsidR="001E4C68">
              <w:rPr>
                <w:rFonts w:ascii="Arial" w:hAnsi="Arial" w:cs="Arial"/>
                <w:sz w:val="20"/>
                <w:szCs w:val="20"/>
              </w:rPr>
              <w:t>3</w:t>
            </w:r>
            <w:r>
              <w:rPr>
                <w:rFonts w:ascii="Arial" w:hAnsi="Arial" w:cs="Arial"/>
                <w:sz w:val="20"/>
                <w:szCs w:val="20"/>
              </w:rPr>
              <w:t xml:space="preserve"> Apr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A06E61">
              <w:rPr>
                <w:rFonts w:ascii="Arial" w:hAnsi="Arial" w:cs="Arial"/>
                <w:sz w:val="20"/>
                <w:szCs w:val="20"/>
              </w:rPr>
              <w:t>7</w:t>
            </w:r>
            <w:r w:rsidRPr="00EB628F">
              <w:rPr>
                <w:rFonts w:ascii="Arial" w:hAnsi="Arial" w:cs="Arial"/>
                <w:sz w:val="20"/>
                <w:szCs w:val="20"/>
              </w:rPr>
              <w:t xml:space="preserve"> Sub-Saharan Africa</w:t>
            </w:r>
          </w:p>
        </w:tc>
      </w:tr>
      <w:tr w:rsidR="00B24AD5" w:rsidRPr="00800C02"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1</w:t>
            </w:r>
            <w:r w:rsidR="001E4C68">
              <w:rPr>
                <w:rFonts w:ascii="Arial" w:hAnsi="Arial" w:cs="Arial"/>
                <w:sz w:val="20"/>
                <w:szCs w:val="20"/>
              </w:rPr>
              <w:t>5</w:t>
            </w:r>
            <w:r>
              <w:rPr>
                <w:rFonts w:ascii="Arial" w:hAnsi="Arial" w:cs="Arial"/>
                <w:sz w:val="20"/>
                <w:szCs w:val="20"/>
              </w:rPr>
              <w:t xml:space="preserve"> Apr</w:t>
            </w:r>
          </w:p>
        </w:tc>
        <w:tc>
          <w:tcPr>
            <w:tcW w:w="7428" w:type="dxa"/>
          </w:tcPr>
          <w:p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A06E61">
              <w:rPr>
                <w:rFonts w:ascii="Arial" w:hAnsi="Arial" w:cs="Arial"/>
                <w:sz w:val="20"/>
                <w:szCs w:val="20"/>
              </w:rPr>
              <w:t>7</w:t>
            </w:r>
            <w:r w:rsidRPr="00EB628F">
              <w:rPr>
                <w:rFonts w:ascii="Arial" w:hAnsi="Arial" w:cs="Arial"/>
                <w:sz w:val="20"/>
                <w:szCs w:val="20"/>
              </w:rPr>
              <w:t xml:space="preserve"> Sub-Saharan Africa. </w:t>
            </w:r>
          </w:p>
        </w:tc>
      </w:tr>
      <w:tr w:rsidR="00B24AD5" w:rsidRPr="00800C02" w:rsidTr="004D5FEE">
        <w:tc>
          <w:tcPr>
            <w:tcW w:w="2148" w:type="dxa"/>
          </w:tcPr>
          <w:p w:rsidR="00B24AD5" w:rsidRPr="00EB628F" w:rsidRDefault="00A06E61" w:rsidP="00C87058">
            <w:pPr>
              <w:jc w:val="center"/>
              <w:rPr>
                <w:rFonts w:ascii="Arial" w:hAnsi="Arial" w:cs="Arial"/>
                <w:b/>
                <w:sz w:val="20"/>
                <w:szCs w:val="20"/>
              </w:rPr>
            </w:pPr>
            <w:r>
              <w:rPr>
                <w:rFonts w:ascii="Arial" w:hAnsi="Arial" w:cs="Arial"/>
                <w:b/>
                <w:sz w:val="20"/>
                <w:szCs w:val="20"/>
              </w:rPr>
              <w:t>1</w:t>
            </w:r>
            <w:r w:rsidR="001E4C68">
              <w:rPr>
                <w:rFonts w:ascii="Arial" w:hAnsi="Arial" w:cs="Arial"/>
                <w:b/>
                <w:sz w:val="20"/>
                <w:szCs w:val="20"/>
              </w:rPr>
              <w:t>7</w:t>
            </w:r>
            <w:r>
              <w:rPr>
                <w:rFonts w:ascii="Arial" w:hAnsi="Arial" w:cs="Arial"/>
                <w:b/>
                <w:sz w:val="20"/>
                <w:szCs w:val="20"/>
              </w:rPr>
              <w:t xml:space="preserve"> Apr</w:t>
            </w:r>
          </w:p>
        </w:tc>
        <w:tc>
          <w:tcPr>
            <w:tcW w:w="7428" w:type="dxa"/>
          </w:tcPr>
          <w:p w:rsidR="00B24AD5" w:rsidRPr="00EB628F" w:rsidRDefault="00B24AD5" w:rsidP="004D5FEE">
            <w:pPr>
              <w:rPr>
                <w:rFonts w:ascii="Arial" w:hAnsi="Arial" w:cs="Arial"/>
                <w:sz w:val="20"/>
                <w:szCs w:val="20"/>
              </w:rPr>
            </w:pPr>
            <w:r w:rsidRPr="00EB628F">
              <w:rPr>
                <w:rFonts w:ascii="Arial" w:hAnsi="Arial" w:cs="Arial"/>
                <w:b/>
                <w:sz w:val="20"/>
                <w:szCs w:val="20"/>
              </w:rPr>
              <w:t>Sub-Saharan Africa Map Quiz.</w:t>
            </w:r>
            <w:r w:rsidRPr="00EB628F">
              <w:rPr>
                <w:rFonts w:ascii="Arial" w:hAnsi="Arial" w:cs="Arial"/>
                <w:sz w:val="20"/>
                <w:szCs w:val="20"/>
              </w:rPr>
              <w:t xml:space="preserve">  </w:t>
            </w:r>
            <w:r w:rsidR="00A06E61">
              <w:rPr>
                <w:rFonts w:ascii="Arial" w:hAnsi="Arial" w:cs="Arial"/>
                <w:sz w:val="20"/>
                <w:szCs w:val="20"/>
              </w:rPr>
              <w:t>Chapter 2-3 Latin America Overview</w:t>
            </w:r>
          </w:p>
        </w:tc>
      </w:tr>
      <w:tr w:rsidR="00A06E61" w:rsidRPr="00796ECF" w:rsidTr="004D5FEE">
        <w:tc>
          <w:tcPr>
            <w:tcW w:w="2148" w:type="dxa"/>
          </w:tcPr>
          <w:p w:rsidR="00A06E61" w:rsidRDefault="001E4C68" w:rsidP="00C87058">
            <w:pPr>
              <w:jc w:val="center"/>
              <w:rPr>
                <w:rFonts w:ascii="Arial" w:hAnsi="Arial" w:cs="Arial"/>
                <w:sz w:val="20"/>
                <w:szCs w:val="20"/>
              </w:rPr>
            </w:pPr>
            <w:r>
              <w:rPr>
                <w:rFonts w:ascii="Arial" w:hAnsi="Arial" w:cs="Arial"/>
                <w:sz w:val="20"/>
                <w:szCs w:val="20"/>
              </w:rPr>
              <w:t>20</w:t>
            </w:r>
            <w:r w:rsidR="00A06E61">
              <w:rPr>
                <w:rFonts w:ascii="Arial" w:hAnsi="Arial" w:cs="Arial"/>
                <w:sz w:val="20"/>
                <w:szCs w:val="20"/>
              </w:rPr>
              <w:t xml:space="preserve"> Apr</w:t>
            </w:r>
          </w:p>
        </w:tc>
        <w:tc>
          <w:tcPr>
            <w:tcW w:w="7428" w:type="dxa"/>
          </w:tcPr>
          <w:p w:rsidR="00A06E61" w:rsidRPr="00EB628F" w:rsidRDefault="00A06E61" w:rsidP="004D5FEE">
            <w:pPr>
              <w:rPr>
                <w:rFonts w:ascii="Arial" w:hAnsi="Arial" w:cs="Arial"/>
                <w:sz w:val="20"/>
                <w:szCs w:val="20"/>
              </w:rPr>
            </w:pPr>
            <w:r>
              <w:rPr>
                <w:rFonts w:ascii="Arial" w:hAnsi="Arial" w:cs="Arial"/>
                <w:sz w:val="20"/>
                <w:szCs w:val="20"/>
              </w:rPr>
              <w:t>Chapter 2-3 Latin America Overview</w:t>
            </w:r>
          </w:p>
        </w:tc>
      </w:tr>
      <w:tr w:rsidR="00B24AD5" w:rsidRPr="00796ECF"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2</w:t>
            </w:r>
            <w:r w:rsidR="001E4C68">
              <w:rPr>
                <w:rFonts w:ascii="Arial" w:hAnsi="Arial" w:cs="Arial"/>
                <w:sz w:val="20"/>
                <w:szCs w:val="20"/>
              </w:rPr>
              <w:t>2</w:t>
            </w:r>
            <w:r>
              <w:rPr>
                <w:rFonts w:ascii="Arial" w:hAnsi="Arial" w:cs="Arial"/>
                <w:sz w:val="20"/>
                <w:szCs w:val="20"/>
              </w:rPr>
              <w:t xml:space="preserve"> Apr</w:t>
            </w:r>
          </w:p>
        </w:tc>
        <w:tc>
          <w:tcPr>
            <w:tcW w:w="7428" w:type="dxa"/>
          </w:tcPr>
          <w:p w:rsidR="00B24AD5" w:rsidRPr="00EB628F" w:rsidRDefault="00B24AD5" w:rsidP="004D5FEE">
            <w:pPr>
              <w:rPr>
                <w:rFonts w:ascii="Arial" w:hAnsi="Arial" w:cs="Arial"/>
                <w:b/>
                <w:sz w:val="20"/>
                <w:szCs w:val="20"/>
              </w:rPr>
            </w:pPr>
            <w:r w:rsidRPr="00EB628F">
              <w:rPr>
                <w:rFonts w:ascii="Arial" w:hAnsi="Arial" w:cs="Arial"/>
                <w:sz w:val="20"/>
                <w:szCs w:val="20"/>
              </w:rPr>
              <w:t xml:space="preserve">Chapter </w:t>
            </w:r>
            <w:r w:rsidR="00A06E61">
              <w:rPr>
                <w:rFonts w:ascii="Arial" w:hAnsi="Arial" w:cs="Arial"/>
                <w:sz w:val="20"/>
                <w:szCs w:val="20"/>
              </w:rPr>
              <w:t>2</w:t>
            </w:r>
            <w:r w:rsidRPr="00EB628F">
              <w:rPr>
                <w:rFonts w:ascii="Arial" w:hAnsi="Arial" w:cs="Arial"/>
                <w:sz w:val="20"/>
                <w:szCs w:val="20"/>
              </w:rPr>
              <w:t xml:space="preserve"> Middle America.</w:t>
            </w:r>
            <w:r w:rsidR="001E4C68">
              <w:rPr>
                <w:rFonts w:ascii="Arial" w:hAnsi="Arial" w:cs="Arial"/>
                <w:sz w:val="20"/>
                <w:szCs w:val="20"/>
              </w:rPr>
              <w:t xml:space="preserve"> </w:t>
            </w:r>
            <w:r w:rsidR="001E4C68" w:rsidRPr="00EB628F">
              <w:rPr>
                <w:rFonts w:ascii="Arial" w:hAnsi="Arial" w:cs="Arial"/>
                <w:sz w:val="20"/>
                <w:szCs w:val="20"/>
              </w:rPr>
              <w:t xml:space="preserve">Chapter </w:t>
            </w:r>
            <w:r w:rsidR="001E4C68">
              <w:rPr>
                <w:rFonts w:ascii="Arial" w:hAnsi="Arial" w:cs="Arial"/>
                <w:sz w:val="20"/>
                <w:szCs w:val="20"/>
              </w:rPr>
              <w:t>3</w:t>
            </w:r>
            <w:r w:rsidR="001E4C68" w:rsidRPr="00EB628F">
              <w:rPr>
                <w:rFonts w:ascii="Arial" w:hAnsi="Arial" w:cs="Arial"/>
                <w:sz w:val="20"/>
                <w:szCs w:val="20"/>
              </w:rPr>
              <w:t xml:space="preserve"> South America</w:t>
            </w:r>
            <w:r w:rsidR="001E4C68">
              <w:rPr>
                <w:rFonts w:ascii="Arial" w:hAnsi="Arial" w:cs="Arial"/>
                <w:sz w:val="20"/>
                <w:szCs w:val="20"/>
              </w:rPr>
              <w:t>.</w:t>
            </w:r>
          </w:p>
        </w:tc>
      </w:tr>
      <w:tr w:rsidR="00B24AD5" w:rsidRPr="00796ECF" w:rsidTr="004D5FEE">
        <w:tc>
          <w:tcPr>
            <w:tcW w:w="2148" w:type="dxa"/>
          </w:tcPr>
          <w:p w:rsidR="00B24AD5" w:rsidRPr="00EB628F" w:rsidRDefault="00A06E61" w:rsidP="00C87058">
            <w:pPr>
              <w:jc w:val="center"/>
              <w:rPr>
                <w:rFonts w:ascii="Arial" w:hAnsi="Arial" w:cs="Arial"/>
                <w:b/>
                <w:sz w:val="20"/>
                <w:szCs w:val="20"/>
              </w:rPr>
            </w:pPr>
            <w:r>
              <w:rPr>
                <w:rFonts w:ascii="Arial" w:hAnsi="Arial" w:cs="Arial"/>
                <w:b/>
                <w:sz w:val="20"/>
                <w:szCs w:val="20"/>
              </w:rPr>
              <w:t>2</w:t>
            </w:r>
            <w:r w:rsidR="001E4C68">
              <w:rPr>
                <w:rFonts w:ascii="Arial" w:hAnsi="Arial" w:cs="Arial"/>
                <w:b/>
                <w:sz w:val="20"/>
                <w:szCs w:val="20"/>
              </w:rPr>
              <w:t>4</w:t>
            </w:r>
            <w:r>
              <w:rPr>
                <w:rFonts w:ascii="Arial" w:hAnsi="Arial" w:cs="Arial"/>
                <w:b/>
                <w:sz w:val="20"/>
                <w:szCs w:val="20"/>
              </w:rPr>
              <w:t xml:space="preserve"> Apr</w:t>
            </w:r>
          </w:p>
        </w:tc>
        <w:tc>
          <w:tcPr>
            <w:tcW w:w="7428" w:type="dxa"/>
          </w:tcPr>
          <w:p w:rsidR="00B24AD5" w:rsidRPr="00EB628F" w:rsidRDefault="00B24AD5" w:rsidP="004D5FEE">
            <w:pPr>
              <w:rPr>
                <w:rFonts w:ascii="Arial" w:hAnsi="Arial" w:cs="Arial"/>
                <w:b/>
                <w:sz w:val="20"/>
                <w:szCs w:val="20"/>
              </w:rPr>
            </w:pPr>
            <w:r w:rsidRPr="00EB628F">
              <w:rPr>
                <w:rFonts w:ascii="Arial" w:hAnsi="Arial" w:cs="Arial"/>
                <w:b/>
                <w:sz w:val="20"/>
                <w:szCs w:val="20"/>
              </w:rPr>
              <w:t xml:space="preserve">Middle-South America Map Quiz.  </w:t>
            </w:r>
            <w:r w:rsidRPr="00EB628F">
              <w:rPr>
                <w:rFonts w:ascii="Arial" w:hAnsi="Arial" w:cs="Arial"/>
                <w:b/>
                <w:sz w:val="20"/>
                <w:szCs w:val="20"/>
                <w:highlight w:val="yellow"/>
              </w:rPr>
              <w:t>Exam 4</w:t>
            </w:r>
          </w:p>
        </w:tc>
      </w:tr>
      <w:tr w:rsidR="00B24AD5" w:rsidRPr="00A97B25" w:rsidTr="004D5FEE">
        <w:tc>
          <w:tcPr>
            <w:tcW w:w="2148" w:type="dxa"/>
          </w:tcPr>
          <w:p w:rsidR="00B24AD5" w:rsidRPr="00EB628F" w:rsidRDefault="00A06E61" w:rsidP="00C87058">
            <w:pPr>
              <w:jc w:val="center"/>
              <w:rPr>
                <w:rFonts w:ascii="Arial" w:hAnsi="Arial" w:cs="Arial"/>
                <w:sz w:val="20"/>
                <w:szCs w:val="20"/>
              </w:rPr>
            </w:pPr>
            <w:r>
              <w:rPr>
                <w:rFonts w:ascii="Arial" w:hAnsi="Arial" w:cs="Arial"/>
                <w:sz w:val="20"/>
                <w:szCs w:val="20"/>
              </w:rPr>
              <w:t>27 Apr</w:t>
            </w:r>
          </w:p>
        </w:tc>
        <w:tc>
          <w:tcPr>
            <w:tcW w:w="7428" w:type="dxa"/>
          </w:tcPr>
          <w:p w:rsidR="00B24AD5" w:rsidRPr="00EB628F" w:rsidRDefault="00A06E61" w:rsidP="004D5FEE">
            <w:pPr>
              <w:rPr>
                <w:rFonts w:ascii="Arial" w:hAnsi="Arial" w:cs="Arial"/>
                <w:sz w:val="20"/>
                <w:szCs w:val="20"/>
              </w:rPr>
            </w:pPr>
            <w:r>
              <w:rPr>
                <w:rFonts w:ascii="Arial" w:hAnsi="Arial" w:cs="Arial"/>
                <w:sz w:val="20"/>
                <w:szCs w:val="20"/>
              </w:rPr>
              <w:t>******** STUDY DAY *********</w:t>
            </w:r>
          </w:p>
        </w:tc>
      </w:tr>
      <w:tr w:rsidR="00B24AD5" w:rsidRPr="00796ECF" w:rsidTr="004D5FEE">
        <w:tc>
          <w:tcPr>
            <w:tcW w:w="2148" w:type="dxa"/>
          </w:tcPr>
          <w:p w:rsidR="00B24AD5" w:rsidRPr="00EB628F" w:rsidRDefault="001E4C68" w:rsidP="00C87058">
            <w:pPr>
              <w:jc w:val="center"/>
              <w:rPr>
                <w:rFonts w:ascii="Arial" w:hAnsi="Arial" w:cs="Arial"/>
                <w:b/>
                <w:sz w:val="20"/>
                <w:szCs w:val="20"/>
                <w:highlight w:val="yellow"/>
              </w:rPr>
            </w:pPr>
            <w:r>
              <w:rPr>
                <w:rFonts w:ascii="Arial" w:hAnsi="Arial" w:cs="Arial"/>
                <w:b/>
                <w:sz w:val="20"/>
                <w:szCs w:val="20"/>
                <w:highlight w:val="yellow"/>
              </w:rPr>
              <w:t>29 Apr</w:t>
            </w:r>
          </w:p>
        </w:tc>
        <w:tc>
          <w:tcPr>
            <w:tcW w:w="7428" w:type="dxa"/>
          </w:tcPr>
          <w:p w:rsidR="00B24AD5" w:rsidRPr="00EB628F" w:rsidRDefault="00B24AD5" w:rsidP="004D5FEE">
            <w:pPr>
              <w:rPr>
                <w:rFonts w:ascii="Arial" w:hAnsi="Arial" w:cs="Arial"/>
                <w:b/>
                <w:sz w:val="20"/>
                <w:szCs w:val="20"/>
                <w:highlight w:val="yellow"/>
              </w:rPr>
            </w:pPr>
            <w:r w:rsidRPr="00EB628F">
              <w:rPr>
                <w:rFonts w:ascii="Arial" w:hAnsi="Arial" w:cs="Arial"/>
                <w:b/>
                <w:sz w:val="20"/>
                <w:szCs w:val="20"/>
                <w:highlight w:val="yellow"/>
              </w:rPr>
              <w:t>FINAL EXAM</w:t>
            </w:r>
          </w:p>
        </w:tc>
      </w:tr>
    </w:tbl>
    <w:p w:rsidR="00C87058" w:rsidRDefault="00B81BB1" w:rsidP="00B81BB1">
      <w:r>
        <w:t xml:space="preserve"> </w:t>
      </w:r>
    </w:p>
    <w:p w:rsidR="00E435F8" w:rsidRPr="00B24AD5" w:rsidRDefault="00E435F8" w:rsidP="00BC46D8">
      <w:pPr>
        <w:pStyle w:val="Heading1"/>
        <w:rPr>
          <w:sz w:val="22"/>
          <w:szCs w:val="22"/>
        </w:rPr>
      </w:pPr>
    </w:p>
    <w:sectPr w:rsidR="00E435F8" w:rsidRPr="00B24AD5" w:rsidSect="007F0EE6">
      <w:headerReference w:type="default" r:id="rId8"/>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328" w:rsidRDefault="00010328" w:rsidP="007F0EE6">
      <w:pPr>
        <w:spacing w:after="0" w:line="240" w:lineRule="auto"/>
      </w:pPr>
      <w:r>
        <w:separator/>
      </w:r>
    </w:p>
  </w:endnote>
  <w:endnote w:type="continuationSeparator" w:id="0">
    <w:p w:rsidR="00010328" w:rsidRDefault="00010328"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328" w:rsidRDefault="00010328" w:rsidP="007F0EE6">
      <w:pPr>
        <w:spacing w:after="0" w:line="240" w:lineRule="auto"/>
      </w:pPr>
      <w:r>
        <w:separator/>
      </w:r>
    </w:p>
  </w:footnote>
  <w:footnote w:type="continuationSeparator" w:id="0">
    <w:p w:rsidR="00010328" w:rsidRDefault="00010328"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6"/>
  </w:num>
  <w:num w:numId="5">
    <w:abstractNumId w:val="10"/>
  </w:num>
  <w:num w:numId="6">
    <w:abstractNumId w:val="3"/>
  </w:num>
  <w:num w:numId="7">
    <w:abstractNumId w:val="7"/>
  </w:num>
  <w:num w:numId="8">
    <w:abstractNumId w:val="2"/>
  </w:num>
  <w:num w:numId="9">
    <w:abstractNumId w:val="11"/>
  </w:num>
  <w:num w:numId="10">
    <w:abstractNumId w:val="8"/>
  </w:num>
  <w:num w:numId="11">
    <w:abstractNumId w:val="1"/>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2831"/>
    <w:rsid w:val="00037D7C"/>
    <w:rsid w:val="00041B5D"/>
    <w:rsid w:val="000447C8"/>
    <w:rsid w:val="00047DF2"/>
    <w:rsid w:val="000649E5"/>
    <w:rsid w:val="00070FFC"/>
    <w:rsid w:val="000815DF"/>
    <w:rsid w:val="000816E9"/>
    <w:rsid w:val="00094848"/>
    <w:rsid w:val="000949A4"/>
    <w:rsid w:val="00095DBC"/>
    <w:rsid w:val="000A0EC2"/>
    <w:rsid w:val="000A1DE4"/>
    <w:rsid w:val="000A3FDE"/>
    <w:rsid w:val="000B5D3F"/>
    <w:rsid w:val="000C1082"/>
    <w:rsid w:val="000C4BFE"/>
    <w:rsid w:val="000D5A4D"/>
    <w:rsid w:val="000E302B"/>
    <w:rsid w:val="000E60A2"/>
    <w:rsid w:val="000F11EA"/>
    <w:rsid w:val="000F4D9B"/>
    <w:rsid w:val="00103155"/>
    <w:rsid w:val="00105ADF"/>
    <w:rsid w:val="0011559E"/>
    <w:rsid w:val="001174F7"/>
    <w:rsid w:val="00136C47"/>
    <w:rsid w:val="001372F6"/>
    <w:rsid w:val="001548DC"/>
    <w:rsid w:val="00156D4A"/>
    <w:rsid w:val="001702FE"/>
    <w:rsid w:val="001723AA"/>
    <w:rsid w:val="00184A4C"/>
    <w:rsid w:val="00194D60"/>
    <w:rsid w:val="001953C9"/>
    <w:rsid w:val="001A2A6A"/>
    <w:rsid w:val="001B21A3"/>
    <w:rsid w:val="001B3CA8"/>
    <w:rsid w:val="001B5E07"/>
    <w:rsid w:val="001C0C9E"/>
    <w:rsid w:val="001D1EA9"/>
    <w:rsid w:val="001D3D49"/>
    <w:rsid w:val="001D7100"/>
    <w:rsid w:val="001E4C68"/>
    <w:rsid w:val="001F6176"/>
    <w:rsid w:val="00201D4E"/>
    <w:rsid w:val="00203001"/>
    <w:rsid w:val="00205158"/>
    <w:rsid w:val="00210FF6"/>
    <w:rsid w:val="002161B0"/>
    <w:rsid w:val="00224729"/>
    <w:rsid w:val="00234C8B"/>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C5109"/>
    <w:rsid w:val="002C7BE5"/>
    <w:rsid w:val="002D51E7"/>
    <w:rsid w:val="002E27F6"/>
    <w:rsid w:val="002F7808"/>
    <w:rsid w:val="003106BE"/>
    <w:rsid w:val="00314570"/>
    <w:rsid w:val="0032317A"/>
    <w:rsid w:val="00323F83"/>
    <w:rsid w:val="003240CA"/>
    <w:rsid w:val="0032562A"/>
    <w:rsid w:val="003276A6"/>
    <w:rsid w:val="00334DC3"/>
    <w:rsid w:val="00337FE0"/>
    <w:rsid w:val="0034038A"/>
    <w:rsid w:val="003418CD"/>
    <w:rsid w:val="00346BAA"/>
    <w:rsid w:val="00347853"/>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18EE"/>
    <w:rsid w:val="003C4AF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937E4"/>
    <w:rsid w:val="00494C39"/>
    <w:rsid w:val="004974C0"/>
    <w:rsid w:val="004A0CDB"/>
    <w:rsid w:val="004A53BE"/>
    <w:rsid w:val="004A5ADC"/>
    <w:rsid w:val="004B3E1F"/>
    <w:rsid w:val="004B6325"/>
    <w:rsid w:val="004D5FEE"/>
    <w:rsid w:val="004D6812"/>
    <w:rsid w:val="004E0B67"/>
    <w:rsid w:val="004E220B"/>
    <w:rsid w:val="004E7D83"/>
    <w:rsid w:val="004F0453"/>
    <w:rsid w:val="004F538E"/>
    <w:rsid w:val="005011A4"/>
    <w:rsid w:val="005046BF"/>
    <w:rsid w:val="0051001D"/>
    <w:rsid w:val="00513056"/>
    <w:rsid w:val="0051515B"/>
    <w:rsid w:val="00526754"/>
    <w:rsid w:val="00532A16"/>
    <w:rsid w:val="0053690F"/>
    <w:rsid w:val="00550CED"/>
    <w:rsid w:val="00551EF1"/>
    <w:rsid w:val="00554D18"/>
    <w:rsid w:val="00556D77"/>
    <w:rsid w:val="00564CDA"/>
    <w:rsid w:val="005716ED"/>
    <w:rsid w:val="00577BC8"/>
    <w:rsid w:val="00583F36"/>
    <w:rsid w:val="005904BA"/>
    <w:rsid w:val="005A3350"/>
    <w:rsid w:val="005C09F1"/>
    <w:rsid w:val="005C2B65"/>
    <w:rsid w:val="005D1477"/>
    <w:rsid w:val="005D24FE"/>
    <w:rsid w:val="005D3DE5"/>
    <w:rsid w:val="005D6E1A"/>
    <w:rsid w:val="005E1065"/>
    <w:rsid w:val="005E4119"/>
    <w:rsid w:val="005E41D4"/>
    <w:rsid w:val="005F1091"/>
    <w:rsid w:val="005F4BD7"/>
    <w:rsid w:val="005F4CD1"/>
    <w:rsid w:val="005F59FF"/>
    <w:rsid w:val="00626944"/>
    <w:rsid w:val="0063028E"/>
    <w:rsid w:val="0063208A"/>
    <w:rsid w:val="00641971"/>
    <w:rsid w:val="006422C6"/>
    <w:rsid w:val="00653624"/>
    <w:rsid w:val="0065623A"/>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6722"/>
    <w:rsid w:val="006A2195"/>
    <w:rsid w:val="006A24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32C0"/>
    <w:rsid w:val="00795ECA"/>
    <w:rsid w:val="0079770B"/>
    <w:rsid w:val="007977EE"/>
    <w:rsid w:val="007A46B9"/>
    <w:rsid w:val="007B62F4"/>
    <w:rsid w:val="007D5E37"/>
    <w:rsid w:val="007F0EE6"/>
    <w:rsid w:val="007F424A"/>
    <w:rsid w:val="008065D2"/>
    <w:rsid w:val="00806AAD"/>
    <w:rsid w:val="00807A95"/>
    <w:rsid w:val="008224B5"/>
    <w:rsid w:val="00826A12"/>
    <w:rsid w:val="008274A8"/>
    <w:rsid w:val="00845FC3"/>
    <w:rsid w:val="008562DD"/>
    <w:rsid w:val="0086127D"/>
    <w:rsid w:val="0086653C"/>
    <w:rsid w:val="00867583"/>
    <w:rsid w:val="008703F4"/>
    <w:rsid w:val="00871DF7"/>
    <w:rsid w:val="008767D2"/>
    <w:rsid w:val="00882F46"/>
    <w:rsid w:val="00894FF6"/>
    <w:rsid w:val="00895091"/>
    <w:rsid w:val="008A5E4B"/>
    <w:rsid w:val="008B6878"/>
    <w:rsid w:val="008C2547"/>
    <w:rsid w:val="008C57A2"/>
    <w:rsid w:val="008D0097"/>
    <w:rsid w:val="008D5ACE"/>
    <w:rsid w:val="008E5703"/>
    <w:rsid w:val="008E61E9"/>
    <w:rsid w:val="00927F62"/>
    <w:rsid w:val="00930E61"/>
    <w:rsid w:val="00931D5F"/>
    <w:rsid w:val="00944386"/>
    <w:rsid w:val="00952D9B"/>
    <w:rsid w:val="00955B6F"/>
    <w:rsid w:val="00960687"/>
    <w:rsid w:val="00966CD2"/>
    <w:rsid w:val="00972BB6"/>
    <w:rsid w:val="009756E4"/>
    <w:rsid w:val="00976C80"/>
    <w:rsid w:val="00977101"/>
    <w:rsid w:val="009771C4"/>
    <w:rsid w:val="00977505"/>
    <w:rsid w:val="0098682D"/>
    <w:rsid w:val="00987AF6"/>
    <w:rsid w:val="009926C5"/>
    <w:rsid w:val="009A356E"/>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230FC"/>
    <w:rsid w:val="00A23A20"/>
    <w:rsid w:val="00A466F7"/>
    <w:rsid w:val="00A511A6"/>
    <w:rsid w:val="00A56FF9"/>
    <w:rsid w:val="00A6545D"/>
    <w:rsid w:val="00A66BF3"/>
    <w:rsid w:val="00A70F5A"/>
    <w:rsid w:val="00A72CCC"/>
    <w:rsid w:val="00A86A13"/>
    <w:rsid w:val="00A87E68"/>
    <w:rsid w:val="00A941DE"/>
    <w:rsid w:val="00A96F7A"/>
    <w:rsid w:val="00AA1975"/>
    <w:rsid w:val="00AA32A1"/>
    <w:rsid w:val="00AA5ACE"/>
    <w:rsid w:val="00AB2421"/>
    <w:rsid w:val="00AB2618"/>
    <w:rsid w:val="00AB3B8B"/>
    <w:rsid w:val="00AC15C2"/>
    <w:rsid w:val="00AF181C"/>
    <w:rsid w:val="00AF7E2F"/>
    <w:rsid w:val="00B030BB"/>
    <w:rsid w:val="00B0513C"/>
    <w:rsid w:val="00B21E81"/>
    <w:rsid w:val="00B24AD5"/>
    <w:rsid w:val="00B315A1"/>
    <w:rsid w:val="00B32441"/>
    <w:rsid w:val="00B41F32"/>
    <w:rsid w:val="00B44267"/>
    <w:rsid w:val="00B51D10"/>
    <w:rsid w:val="00B6098A"/>
    <w:rsid w:val="00B74BC2"/>
    <w:rsid w:val="00B81A4D"/>
    <w:rsid w:val="00B81BB1"/>
    <w:rsid w:val="00B83008"/>
    <w:rsid w:val="00B85159"/>
    <w:rsid w:val="00B85DBB"/>
    <w:rsid w:val="00B86FA6"/>
    <w:rsid w:val="00BA6CB8"/>
    <w:rsid w:val="00BA737C"/>
    <w:rsid w:val="00BB019E"/>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628B"/>
    <w:rsid w:val="00CD22B2"/>
    <w:rsid w:val="00CD493F"/>
    <w:rsid w:val="00CD7916"/>
    <w:rsid w:val="00CE0B07"/>
    <w:rsid w:val="00CE1EAB"/>
    <w:rsid w:val="00CF1559"/>
    <w:rsid w:val="00D007A1"/>
    <w:rsid w:val="00D05150"/>
    <w:rsid w:val="00D23BAD"/>
    <w:rsid w:val="00D24719"/>
    <w:rsid w:val="00D24D93"/>
    <w:rsid w:val="00D26E37"/>
    <w:rsid w:val="00D311B4"/>
    <w:rsid w:val="00D318E7"/>
    <w:rsid w:val="00D34517"/>
    <w:rsid w:val="00D44416"/>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646"/>
    <w:rsid w:val="00E11435"/>
    <w:rsid w:val="00E16E5D"/>
    <w:rsid w:val="00E21F89"/>
    <w:rsid w:val="00E34408"/>
    <w:rsid w:val="00E345F1"/>
    <w:rsid w:val="00E34CFE"/>
    <w:rsid w:val="00E36120"/>
    <w:rsid w:val="00E41CE1"/>
    <w:rsid w:val="00E435F8"/>
    <w:rsid w:val="00E45C45"/>
    <w:rsid w:val="00E4644A"/>
    <w:rsid w:val="00E46981"/>
    <w:rsid w:val="00E56B75"/>
    <w:rsid w:val="00E6083E"/>
    <w:rsid w:val="00E64EFF"/>
    <w:rsid w:val="00E66A38"/>
    <w:rsid w:val="00E66F4B"/>
    <w:rsid w:val="00E70B5D"/>
    <w:rsid w:val="00E723CB"/>
    <w:rsid w:val="00E76802"/>
    <w:rsid w:val="00E770BB"/>
    <w:rsid w:val="00E77412"/>
    <w:rsid w:val="00E80265"/>
    <w:rsid w:val="00E81359"/>
    <w:rsid w:val="00E825EC"/>
    <w:rsid w:val="00E85E1D"/>
    <w:rsid w:val="00E93037"/>
    <w:rsid w:val="00E946E8"/>
    <w:rsid w:val="00E969C8"/>
    <w:rsid w:val="00EA05E9"/>
    <w:rsid w:val="00EB341D"/>
    <w:rsid w:val="00EB61CE"/>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F8A"/>
    <w:rsid w:val="00F45AA6"/>
    <w:rsid w:val="00F46F06"/>
    <w:rsid w:val="00F60B22"/>
    <w:rsid w:val="00F67DD4"/>
    <w:rsid w:val="00F73ADD"/>
    <w:rsid w:val="00F75925"/>
    <w:rsid w:val="00F86255"/>
    <w:rsid w:val="00FA2914"/>
    <w:rsid w:val="00FA6EB3"/>
    <w:rsid w:val="00FA7697"/>
    <w:rsid w:val="00FB188B"/>
    <w:rsid w:val="00FB48B8"/>
    <w:rsid w:val="00FC14DB"/>
    <w:rsid w:val="00FC4133"/>
    <w:rsid w:val="00FC466C"/>
    <w:rsid w:val="00FE5F63"/>
    <w:rsid w:val="00FF22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0A85"/>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18112</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3</cp:revision>
  <cp:lastPrinted>2020-01-09T15:11:00Z</cp:lastPrinted>
  <dcterms:created xsi:type="dcterms:W3CDTF">2020-01-08T17:52:00Z</dcterms:created>
  <dcterms:modified xsi:type="dcterms:W3CDTF">2020-01-09T15:27:00Z</dcterms:modified>
</cp:coreProperties>
</file>