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320C" w14:textId="53D00AFC" w:rsidR="008C2BF7" w:rsidRDefault="00BF07B4" w:rsidP="00FE7B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A869B5">
        <w:rPr>
          <w:rFonts w:ascii="Arial" w:hAnsi="Arial" w:cs="Arial"/>
          <w:b/>
          <w:bCs/>
          <w:sz w:val="28"/>
          <w:szCs w:val="28"/>
        </w:rPr>
        <w:t>Ericka Freeman</w:t>
      </w:r>
      <w:r w:rsidR="00CC7740" w:rsidRPr="00A869B5">
        <w:rPr>
          <w:rFonts w:ascii="Arial" w:hAnsi="Arial" w:cs="Arial"/>
          <w:b/>
          <w:bCs/>
          <w:sz w:val="28"/>
          <w:szCs w:val="28"/>
        </w:rPr>
        <w:t>, LC</w:t>
      </w:r>
      <w:r w:rsidR="008C2BF7" w:rsidRPr="00A869B5">
        <w:rPr>
          <w:rFonts w:ascii="Arial" w:hAnsi="Arial" w:cs="Arial"/>
          <w:b/>
          <w:bCs/>
          <w:sz w:val="28"/>
          <w:szCs w:val="28"/>
        </w:rPr>
        <w:t>SW</w:t>
      </w:r>
    </w:p>
    <w:p w14:paraId="6F42460D" w14:textId="3C98CB3E" w:rsidR="00DA372F" w:rsidRDefault="00DA372F" w:rsidP="00FE7B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Associate Professor in Practice</w:t>
      </w:r>
      <w:bookmarkStart w:id="0" w:name="_GoBack"/>
      <w:bookmarkEnd w:id="0"/>
    </w:p>
    <w:p w14:paraId="311DCBB8" w14:textId="4569AC7A" w:rsidR="00A869B5" w:rsidRPr="00A869B5" w:rsidRDefault="00A869B5" w:rsidP="00FE7B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3900 University Blvd</w:t>
      </w:r>
    </w:p>
    <w:p w14:paraId="514ACF9A" w14:textId="2E2EA87A" w:rsidR="00FE7BF8" w:rsidRPr="00A869B5" w:rsidRDefault="00A869B5" w:rsidP="00FE7B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Tyler</w:t>
      </w:r>
      <w:r w:rsidR="00FE7BF8" w:rsidRPr="00A869B5">
        <w:rPr>
          <w:rFonts w:ascii="Arial" w:hAnsi="Arial" w:cs="Arial"/>
          <w:b/>
          <w:sz w:val="28"/>
          <w:szCs w:val="28"/>
        </w:rPr>
        <w:t>, TX 757</w:t>
      </w:r>
      <w:r>
        <w:rPr>
          <w:rFonts w:ascii="Arial" w:hAnsi="Arial" w:cs="Arial"/>
          <w:b/>
          <w:sz w:val="28"/>
          <w:szCs w:val="28"/>
        </w:rPr>
        <w:t>99</w:t>
      </w:r>
    </w:p>
    <w:p w14:paraId="529F320B" w14:textId="230C6C65" w:rsidR="00FE7BF8" w:rsidRPr="00A869B5" w:rsidRDefault="00FE7BF8" w:rsidP="00FE7B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869B5">
        <w:rPr>
          <w:rFonts w:ascii="Arial" w:hAnsi="Arial" w:cs="Arial"/>
          <w:b/>
          <w:sz w:val="28"/>
          <w:szCs w:val="28"/>
        </w:rPr>
        <w:t>efreeman@uttyler.edu</w:t>
      </w:r>
    </w:p>
    <w:p w14:paraId="465180C2" w14:textId="77777777" w:rsidR="00FE7BF8" w:rsidRPr="00FE7BF8" w:rsidRDefault="00FE7BF8" w:rsidP="00FE7BF8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sz w:val="22"/>
          <w:szCs w:val="22"/>
        </w:rPr>
      </w:pPr>
    </w:p>
    <w:p w14:paraId="3F5E0F6E" w14:textId="77777777" w:rsidR="009E1C8B" w:rsidRPr="00A869B5" w:rsidRDefault="009E1C8B" w:rsidP="009E1C8B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/>
          <w:b/>
        </w:rPr>
      </w:pPr>
      <w:r w:rsidRPr="00A869B5">
        <w:rPr>
          <w:rFonts w:ascii="Arial Black" w:hAnsi="Arial Black"/>
          <w:b/>
        </w:rPr>
        <w:t>EDUCATION</w:t>
      </w:r>
    </w:p>
    <w:p w14:paraId="1682B8D8" w14:textId="796A684F" w:rsidR="009E1C8B" w:rsidRPr="00A869B5" w:rsidRDefault="00ED4B55" w:rsidP="008C2BF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August 2004</w:t>
      </w:r>
      <w:r w:rsidRPr="00A869B5">
        <w:rPr>
          <w:rFonts w:ascii="Arial" w:hAnsi="Arial" w:cs="Arial"/>
        </w:rPr>
        <w:tab/>
      </w:r>
      <w:r w:rsidR="000F1EEC" w:rsidRPr="00A869B5">
        <w:rPr>
          <w:rFonts w:ascii="Arial" w:hAnsi="Arial" w:cs="Arial"/>
        </w:rPr>
        <w:t xml:space="preserve">Master of </w:t>
      </w:r>
      <w:r w:rsidR="00CC7740" w:rsidRPr="00A869B5">
        <w:rPr>
          <w:rFonts w:ascii="Arial" w:hAnsi="Arial" w:cs="Arial"/>
        </w:rPr>
        <w:t xml:space="preserve">Science in </w:t>
      </w:r>
      <w:r w:rsidR="008C2BF7" w:rsidRPr="00A869B5">
        <w:rPr>
          <w:rFonts w:ascii="Arial" w:hAnsi="Arial" w:cs="Arial"/>
        </w:rPr>
        <w:t xml:space="preserve">Social Work </w:t>
      </w:r>
      <w:r w:rsidR="008C2BF7" w:rsidRPr="00A869B5">
        <w:rPr>
          <w:rFonts w:ascii="Arial" w:hAnsi="Arial" w:cs="Arial"/>
        </w:rPr>
        <w:tab/>
      </w:r>
      <w:r w:rsidR="009E1C8B" w:rsidRPr="00A869B5">
        <w:rPr>
          <w:rFonts w:ascii="Arial" w:hAnsi="Arial" w:cs="Arial"/>
        </w:rPr>
        <w:tab/>
      </w:r>
      <w:r w:rsidR="009E1C8B" w:rsidRPr="00A869B5">
        <w:rPr>
          <w:rFonts w:ascii="Arial" w:hAnsi="Arial" w:cs="Arial"/>
        </w:rPr>
        <w:tab/>
      </w:r>
    </w:p>
    <w:p w14:paraId="2FF9EDB1" w14:textId="77777777" w:rsidR="009E1C8B" w:rsidRPr="00A869B5" w:rsidRDefault="00ED4B55" w:rsidP="008C2BF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A869B5">
        <w:rPr>
          <w:rFonts w:ascii="Arial" w:hAnsi="Arial" w:cs="Arial"/>
          <w:i/>
        </w:rPr>
        <w:tab/>
      </w:r>
      <w:r w:rsidRPr="00A869B5">
        <w:rPr>
          <w:rFonts w:ascii="Arial" w:hAnsi="Arial" w:cs="Arial"/>
          <w:i/>
        </w:rPr>
        <w:tab/>
      </w:r>
      <w:r w:rsidR="009E1C8B" w:rsidRPr="00A869B5">
        <w:rPr>
          <w:rFonts w:ascii="Arial" w:hAnsi="Arial" w:cs="Arial"/>
          <w:i/>
        </w:rPr>
        <w:t>Concentration</w:t>
      </w:r>
      <w:r w:rsidR="009E1C8B" w:rsidRPr="00A869B5">
        <w:rPr>
          <w:rFonts w:ascii="Arial" w:hAnsi="Arial" w:cs="Arial"/>
        </w:rPr>
        <w:t>: Direct Practice with Children and Families</w:t>
      </w:r>
    </w:p>
    <w:p w14:paraId="2220741F" w14:textId="77777777" w:rsidR="009E1C8B" w:rsidRPr="00A869B5" w:rsidRDefault="00ED4B55" w:rsidP="008C2BF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ab/>
      </w:r>
      <w:r w:rsidRPr="00A869B5">
        <w:rPr>
          <w:rFonts w:ascii="Arial" w:hAnsi="Arial" w:cs="Arial"/>
        </w:rPr>
        <w:tab/>
      </w:r>
      <w:r w:rsidR="008C2BF7" w:rsidRPr="00A869B5">
        <w:rPr>
          <w:rFonts w:ascii="Arial" w:hAnsi="Arial" w:cs="Arial"/>
        </w:rPr>
        <w:t>The University of Texas at Arlington</w:t>
      </w:r>
    </w:p>
    <w:p w14:paraId="5213946A" w14:textId="77777777" w:rsidR="009E1C8B" w:rsidRPr="00A869B5" w:rsidRDefault="009E1C8B" w:rsidP="008C2BF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4318777" w14:textId="77777777" w:rsidR="009E1C8B" w:rsidRPr="00A869B5" w:rsidRDefault="00ED4B55" w:rsidP="008C2BF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May 1994</w:t>
      </w:r>
      <w:r w:rsidRPr="00A869B5">
        <w:rPr>
          <w:rFonts w:ascii="Arial" w:hAnsi="Arial" w:cs="Arial"/>
        </w:rPr>
        <w:tab/>
      </w:r>
      <w:r w:rsidR="009E1C8B" w:rsidRPr="00A869B5">
        <w:rPr>
          <w:rFonts w:ascii="Arial" w:hAnsi="Arial" w:cs="Arial"/>
        </w:rPr>
        <w:t>Bachelor of Arts in Communication (Journalism)</w:t>
      </w:r>
      <w:r w:rsidR="008C2BF7" w:rsidRPr="00A869B5">
        <w:rPr>
          <w:rFonts w:ascii="Arial" w:hAnsi="Arial" w:cs="Arial"/>
        </w:rPr>
        <w:tab/>
      </w:r>
      <w:r w:rsidR="008C2BF7" w:rsidRPr="00A869B5">
        <w:rPr>
          <w:rFonts w:ascii="Arial" w:hAnsi="Arial" w:cs="Arial"/>
        </w:rPr>
        <w:tab/>
      </w:r>
    </w:p>
    <w:p w14:paraId="0B26BBB9" w14:textId="77777777" w:rsidR="009E1C8B" w:rsidRPr="00A869B5" w:rsidRDefault="00ED4B55" w:rsidP="008C2BF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A869B5">
        <w:rPr>
          <w:rFonts w:ascii="Arial" w:hAnsi="Arial" w:cs="Arial"/>
          <w:i/>
        </w:rPr>
        <w:tab/>
      </w:r>
      <w:r w:rsidRPr="00A869B5">
        <w:rPr>
          <w:rFonts w:ascii="Arial" w:hAnsi="Arial" w:cs="Arial"/>
          <w:i/>
        </w:rPr>
        <w:tab/>
      </w:r>
      <w:r w:rsidR="009E1C8B" w:rsidRPr="00A869B5">
        <w:rPr>
          <w:rFonts w:ascii="Arial" w:hAnsi="Arial" w:cs="Arial"/>
          <w:i/>
        </w:rPr>
        <w:t>Minor</w:t>
      </w:r>
      <w:r w:rsidR="009E1C8B" w:rsidRPr="00A869B5">
        <w:rPr>
          <w:rFonts w:ascii="Arial" w:hAnsi="Arial" w:cs="Arial"/>
        </w:rPr>
        <w:t>: Economics</w:t>
      </w:r>
    </w:p>
    <w:p w14:paraId="67FC535D" w14:textId="77777777" w:rsidR="008C2BF7" w:rsidRPr="00A869B5" w:rsidRDefault="00ED4B55" w:rsidP="008C2BF7">
      <w:pPr>
        <w:pStyle w:val="NormalWeb"/>
        <w:spacing w:before="0" w:beforeAutospacing="0" w:after="0" w:afterAutospacing="0"/>
      </w:pPr>
      <w:r w:rsidRPr="00A869B5">
        <w:rPr>
          <w:rFonts w:ascii="Arial" w:hAnsi="Arial" w:cs="Arial"/>
        </w:rPr>
        <w:tab/>
      </w:r>
      <w:r w:rsidRPr="00A869B5">
        <w:rPr>
          <w:rFonts w:ascii="Arial" w:hAnsi="Arial" w:cs="Arial"/>
        </w:rPr>
        <w:tab/>
      </w:r>
      <w:r w:rsidR="008C2BF7" w:rsidRPr="00A869B5">
        <w:rPr>
          <w:rFonts w:ascii="Arial" w:hAnsi="Arial" w:cs="Arial"/>
        </w:rPr>
        <w:t>The University of Texas at Arlington</w:t>
      </w:r>
    </w:p>
    <w:p w14:paraId="5617089A" w14:textId="77777777" w:rsidR="008C2BF7" w:rsidRDefault="008C2BF7" w:rsidP="008C2BF7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4CB1D26A" w14:textId="77777777" w:rsidR="009E1C8B" w:rsidRPr="00A869B5" w:rsidRDefault="009E1C8B" w:rsidP="009E1C8B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/>
        </w:rPr>
      </w:pPr>
      <w:r w:rsidRPr="00A869B5">
        <w:rPr>
          <w:rFonts w:ascii="Arial Black" w:hAnsi="Arial Black"/>
        </w:rPr>
        <w:t>LICENSURE</w:t>
      </w:r>
    </w:p>
    <w:p w14:paraId="63E12F9C" w14:textId="495D27A8" w:rsidR="00186B97" w:rsidRPr="00A869B5" w:rsidRDefault="008C2BF7" w:rsidP="00CC7740">
      <w:pPr>
        <w:pStyle w:val="NormalWeb"/>
        <w:spacing w:before="0" w:beforeAutospacing="0" w:after="0" w:afterAutospacing="0"/>
        <w:ind w:left="-90"/>
        <w:rPr>
          <w:rFonts w:ascii="Arial" w:hAnsi="Arial" w:cs="Arial"/>
        </w:rPr>
      </w:pPr>
      <w:r>
        <w:rPr>
          <w:rFonts w:ascii="Arial Black" w:hAnsi="Arial Black"/>
        </w:rPr>
        <w:t xml:space="preserve"> </w:t>
      </w:r>
      <w:r w:rsidR="002109D3" w:rsidRPr="00A869B5">
        <w:rPr>
          <w:rFonts w:ascii="Arial" w:hAnsi="Arial" w:cs="Arial"/>
        </w:rPr>
        <w:t xml:space="preserve">Texas </w:t>
      </w:r>
      <w:r w:rsidRPr="00A869B5">
        <w:rPr>
          <w:rFonts w:ascii="Arial" w:hAnsi="Arial" w:cs="Arial"/>
        </w:rPr>
        <w:t>L</w:t>
      </w:r>
      <w:r w:rsidR="00CC7740" w:rsidRPr="00A869B5">
        <w:rPr>
          <w:rFonts w:ascii="Arial" w:hAnsi="Arial" w:cs="Arial"/>
        </w:rPr>
        <w:t>icensed Clinical Social Worker (LC</w:t>
      </w:r>
      <w:r w:rsidRPr="00A869B5">
        <w:rPr>
          <w:rFonts w:ascii="Arial" w:hAnsi="Arial" w:cs="Arial"/>
        </w:rPr>
        <w:t>SW) #40278</w:t>
      </w:r>
    </w:p>
    <w:p w14:paraId="50EC5767" w14:textId="77777777" w:rsidR="009E1C8B" w:rsidRPr="00186B97" w:rsidRDefault="009E1C8B" w:rsidP="009E1C8B">
      <w:pPr>
        <w:pStyle w:val="NormalWeb"/>
        <w:spacing w:before="0" w:beforeAutospacing="0" w:after="0" w:afterAutospacing="0"/>
        <w:ind w:left="-90"/>
        <w:rPr>
          <w:rFonts w:ascii="Arial" w:hAnsi="Arial" w:cs="Arial"/>
          <w:i/>
          <w:sz w:val="22"/>
          <w:szCs w:val="22"/>
        </w:rPr>
      </w:pPr>
    </w:p>
    <w:p w14:paraId="15E1DB32" w14:textId="319C7D15" w:rsidR="009E1C8B" w:rsidRPr="00A869B5" w:rsidRDefault="00C90862" w:rsidP="009E1C8B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</w:rPr>
      </w:pPr>
      <w:r w:rsidRPr="00A869B5">
        <w:rPr>
          <w:rFonts w:ascii="Arial Black" w:hAnsi="Arial Black" w:cs="Arial"/>
          <w:b/>
        </w:rPr>
        <w:t xml:space="preserve">TEACHING </w:t>
      </w:r>
      <w:r w:rsidR="0003404B" w:rsidRPr="00A869B5">
        <w:rPr>
          <w:rFonts w:ascii="Arial Black" w:hAnsi="Arial Black" w:cs="Arial"/>
          <w:b/>
        </w:rPr>
        <w:t>APPOINTMENTS</w:t>
      </w:r>
    </w:p>
    <w:p w14:paraId="1DB13FC1" w14:textId="77777777" w:rsidR="00A869B5" w:rsidRDefault="00091235" w:rsidP="008C2BF7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A869B5">
        <w:rPr>
          <w:rFonts w:ascii="Arial" w:hAnsi="Arial" w:cs="Arial"/>
          <w:b/>
          <w:i/>
        </w:rPr>
        <w:t>August 2020 – Present:</w:t>
      </w:r>
    </w:p>
    <w:p w14:paraId="29F43BE5" w14:textId="5950505D" w:rsidR="00091235" w:rsidRPr="00A869B5" w:rsidRDefault="00D46F08" w:rsidP="008C2BF7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A869B5">
        <w:rPr>
          <w:rFonts w:ascii="Arial" w:hAnsi="Arial" w:cs="Arial"/>
          <w:b/>
          <w:i/>
        </w:rPr>
        <w:t>Direc</w:t>
      </w:r>
      <w:r w:rsidR="00B174BF" w:rsidRPr="00A869B5">
        <w:rPr>
          <w:rFonts w:ascii="Arial" w:hAnsi="Arial" w:cs="Arial"/>
          <w:b/>
          <w:i/>
        </w:rPr>
        <w:t>tor</w:t>
      </w:r>
      <w:r w:rsidRPr="00A869B5">
        <w:rPr>
          <w:rFonts w:ascii="Arial" w:hAnsi="Arial" w:cs="Arial"/>
          <w:b/>
          <w:i/>
        </w:rPr>
        <w:t xml:space="preserve"> of Field, </w:t>
      </w:r>
      <w:r w:rsidR="00091235" w:rsidRPr="00A869B5">
        <w:rPr>
          <w:rFonts w:ascii="Arial" w:hAnsi="Arial" w:cs="Arial"/>
          <w:b/>
          <w:i/>
        </w:rPr>
        <w:t>Associate Professor in Practice, The University of Texas at Tyler</w:t>
      </w:r>
    </w:p>
    <w:p w14:paraId="61A4D45E" w14:textId="733EFD96" w:rsidR="00091235" w:rsidRPr="00A869B5" w:rsidRDefault="009E287E" w:rsidP="0009123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Co-developing</w:t>
      </w:r>
      <w:r w:rsidR="00091235" w:rsidRPr="00A869B5">
        <w:rPr>
          <w:rFonts w:ascii="Arial" w:hAnsi="Arial" w:cs="Arial"/>
        </w:rPr>
        <w:t xml:space="preserve"> first Bachelor of Social Work program </w:t>
      </w:r>
      <w:r w:rsidR="00E64818" w:rsidRPr="00A869B5">
        <w:rPr>
          <w:rFonts w:ascii="Arial" w:hAnsi="Arial" w:cs="Arial"/>
        </w:rPr>
        <w:t xml:space="preserve">(BSW) </w:t>
      </w:r>
      <w:r w:rsidR="00091235" w:rsidRPr="00A869B5">
        <w:rPr>
          <w:rFonts w:ascii="Arial" w:hAnsi="Arial" w:cs="Arial"/>
        </w:rPr>
        <w:t>in Tyler, Texas.</w:t>
      </w:r>
    </w:p>
    <w:p w14:paraId="149EF592" w14:textId="5D77786F" w:rsidR="00091235" w:rsidRPr="00A869B5" w:rsidRDefault="00D46F08" w:rsidP="0009123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Developing</w:t>
      </w:r>
      <w:r w:rsidR="00091235" w:rsidRPr="00A869B5">
        <w:rPr>
          <w:rFonts w:ascii="Arial" w:hAnsi="Arial" w:cs="Arial"/>
        </w:rPr>
        <w:t xml:space="preserve"> fie</w:t>
      </w:r>
      <w:r w:rsidRPr="00A869B5">
        <w:rPr>
          <w:rFonts w:ascii="Arial" w:hAnsi="Arial" w:cs="Arial"/>
        </w:rPr>
        <w:t>ld practicum program</w:t>
      </w:r>
      <w:r w:rsidR="00091235" w:rsidRPr="00A869B5">
        <w:rPr>
          <w:rFonts w:ascii="Arial" w:hAnsi="Arial" w:cs="Arial"/>
        </w:rPr>
        <w:t xml:space="preserve"> </w:t>
      </w:r>
      <w:r w:rsidR="00B174BF" w:rsidRPr="00A869B5">
        <w:rPr>
          <w:rFonts w:ascii="Arial" w:hAnsi="Arial" w:cs="Arial"/>
        </w:rPr>
        <w:t xml:space="preserve">to launch January 2024 </w:t>
      </w:r>
      <w:r w:rsidR="00091235" w:rsidRPr="00A869B5">
        <w:rPr>
          <w:rFonts w:ascii="Arial" w:hAnsi="Arial" w:cs="Arial"/>
        </w:rPr>
        <w:t xml:space="preserve">for </w:t>
      </w:r>
      <w:r w:rsidR="00E64818" w:rsidRPr="00A869B5">
        <w:rPr>
          <w:rFonts w:ascii="Arial" w:hAnsi="Arial" w:cs="Arial"/>
        </w:rPr>
        <w:t xml:space="preserve">BSW </w:t>
      </w:r>
      <w:r w:rsidRPr="00A869B5">
        <w:rPr>
          <w:rFonts w:ascii="Arial" w:hAnsi="Arial" w:cs="Arial"/>
        </w:rPr>
        <w:t>degree</w:t>
      </w:r>
      <w:r w:rsidR="00091235" w:rsidRPr="00A869B5">
        <w:rPr>
          <w:rFonts w:ascii="Arial" w:hAnsi="Arial" w:cs="Arial"/>
        </w:rPr>
        <w:t xml:space="preserve">. </w:t>
      </w:r>
    </w:p>
    <w:p w14:paraId="5AC32A90" w14:textId="504314B6" w:rsidR="00091235" w:rsidRPr="00A869B5" w:rsidRDefault="00091235" w:rsidP="0009123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Plan</w:t>
      </w:r>
      <w:r w:rsidR="00B174BF" w:rsidRPr="00A869B5">
        <w:rPr>
          <w:rFonts w:ascii="Arial" w:hAnsi="Arial" w:cs="Arial"/>
        </w:rPr>
        <w:t>ning</w:t>
      </w:r>
      <w:r w:rsidRPr="00A869B5">
        <w:rPr>
          <w:rFonts w:ascii="Arial" w:hAnsi="Arial" w:cs="Arial"/>
        </w:rPr>
        <w:t>, develop</w:t>
      </w:r>
      <w:r w:rsidR="00B174BF" w:rsidRPr="00A869B5">
        <w:rPr>
          <w:rFonts w:ascii="Arial" w:hAnsi="Arial" w:cs="Arial"/>
        </w:rPr>
        <w:t>ing</w:t>
      </w:r>
      <w:r w:rsidRPr="00A869B5">
        <w:rPr>
          <w:rFonts w:ascii="Arial" w:hAnsi="Arial" w:cs="Arial"/>
        </w:rPr>
        <w:t xml:space="preserve"> and instruct</w:t>
      </w:r>
      <w:r w:rsidR="00B174BF" w:rsidRPr="00A869B5">
        <w:rPr>
          <w:rFonts w:ascii="Arial" w:hAnsi="Arial" w:cs="Arial"/>
        </w:rPr>
        <w:t>ing</w:t>
      </w:r>
      <w:r w:rsidRPr="00A869B5">
        <w:rPr>
          <w:rFonts w:ascii="Arial" w:hAnsi="Arial" w:cs="Arial"/>
        </w:rPr>
        <w:t xml:space="preserve"> undergraduate social work courses, in both </w:t>
      </w:r>
      <w:r w:rsidR="00B174BF" w:rsidRPr="00A869B5">
        <w:rPr>
          <w:rFonts w:ascii="Arial" w:hAnsi="Arial" w:cs="Arial"/>
        </w:rPr>
        <w:t>hybrid online</w:t>
      </w:r>
      <w:r w:rsidRPr="00A869B5">
        <w:rPr>
          <w:rFonts w:ascii="Arial" w:hAnsi="Arial" w:cs="Arial"/>
        </w:rPr>
        <w:t xml:space="preserve"> </w:t>
      </w:r>
      <w:r w:rsidR="00B174BF" w:rsidRPr="00A869B5">
        <w:rPr>
          <w:rFonts w:ascii="Arial" w:hAnsi="Arial" w:cs="Arial"/>
        </w:rPr>
        <w:t xml:space="preserve">in-person </w:t>
      </w:r>
      <w:r w:rsidRPr="00A869B5">
        <w:rPr>
          <w:rFonts w:ascii="Arial" w:hAnsi="Arial" w:cs="Arial"/>
        </w:rPr>
        <w:t xml:space="preserve">learning environments. </w:t>
      </w:r>
    </w:p>
    <w:p w14:paraId="00317111" w14:textId="5B8AD21A" w:rsidR="00091235" w:rsidRPr="00A869B5" w:rsidRDefault="00091235" w:rsidP="00091235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Serv</w:t>
      </w:r>
      <w:r w:rsidR="00B174BF" w:rsidRPr="00A869B5">
        <w:rPr>
          <w:rFonts w:ascii="Arial" w:hAnsi="Arial" w:cs="Arial"/>
        </w:rPr>
        <w:t>ing</w:t>
      </w:r>
      <w:r w:rsidRPr="00A869B5">
        <w:rPr>
          <w:rFonts w:ascii="Arial" w:hAnsi="Arial" w:cs="Arial"/>
        </w:rPr>
        <w:t xml:space="preserve"> as </w:t>
      </w:r>
      <w:r w:rsidR="009E287E" w:rsidRPr="00A869B5">
        <w:rPr>
          <w:rFonts w:ascii="Arial" w:hAnsi="Arial" w:cs="Arial"/>
        </w:rPr>
        <w:t xml:space="preserve">member and chapter secretary of </w:t>
      </w:r>
      <w:r w:rsidR="00B174BF" w:rsidRPr="00A869B5">
        <w:rPr>
          <w:rFonts w:ascii="Arial" w:hAnsi="Arial" w:cs="Arial"/>
        </w:rPr>
        <w:t xml:space="preserve">the </w:t>
      </w:r>
      <w:r w:rsidRPr="00A869B5">
        <w:rPr>
          <w:rFonts w:ascii="Arial" w:hAnsi="Arial" w:cs="Arial"/>
        </w:rPr>
        <w:t>Academy of Distinguished Teachers</w:t>
      </w:r>
      <w:r w:rsidR="00B174BF" w:rsidRPr="00A869B5">
        <w:rPr>
          <w:rFonts w:ascii="Arial" w:hAnsi="Arial" w:cs="Arial"/>
        </w:rPr>
        <w:t xml:space="preserve"> at UT Tyler</w:t>
      </w:r>
      <w:r w:rsidR="009E287E" w:rsidRPr="00A869B5">
        <w:rPr>
          <w:rFonts w:ascii="Arial" w:hAnsi="Arial" w:cs="Arial"/>
        </w:rPr>
        <w:t>.</w:t>
      </w:r>
      <w:r w:rsidRPr="00A869B5">
        <w:rPr>
          <w:rFonts w:ascii="Arial" w:hAnsi="Arial" w:cs="Arial"/>
        </w:rPr>
        <w:t xml:space="preserve"> </w:t>
      </w:r>
    </w:p>
    <w:p w14:paraId="2C985E43" w14:textId="77777777" w:rsidR="00A869B5" w:rsidRDefault="00F50C46" w:rsidP="008C2BF7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A869B5">
        <w:rPr>
          <w:rFonts w:ascii="Arial" w:hAnsi="Arial" w:cs="Arial"/>
          <w:b/>
          <w:i/>
        </w:rPr>
        <w:t>August 201</w:t>
      </w:r>
      <w:r w:rsidR="00AB7DB2" w:rsidRPr="00A869B5">
        <w:rPr>
          <w:rFonts w:ascii="Arial" w:hAnsi="Arial" w:cs="Arial"/>
          <w:b/>
          <w:i/>
        </w:rPr>
        <w:t>2</w:t>
      </w:r>
      <w:r w:rsidRPr="00A869B5">
        <w:rPr>
          <w:rFonts w:ascii="Arial" w:hAnsi="Arial" w:cs="Arial"/>
          <w:b/>
          <w:i/>
        </w:rPr>
        <w:t xml:space="preserve"> – </w:t>
      </w:r>
      <w:r w:rsidR="00091235" w:rsidRPr="00A869B5">
        <w:rPr>
          <w:rFonts w:ascii="Arial" w:hAnsi="Arial" w:cs="Arial"/>
          <w:b/>
          <w:i/>
        </w:rPr>
        <w:t>August 2020</w:t>
      </w:r>
      <w:r w:rsidR="00D46F08" w:rsidRPr="00A869B5">
        <w:rPr>
          <w:rFonts w:ascii="Arial" w:hAnsi="Arial" w:cs="Arial"/>
          <w:b/>
          <w:i/>
        </w:rPr>
        <w:t>*</w:t>
      </w:r>
      <w:r w:rsidR="00091235" w:rsidRPr="00A869B5">
        <w:rPr>
          <w:rFonts w:ascii="Arial" w:hAnsi="Arial" w:cs="Arial"/>
          <w:b/>
          <w:i/>
        </w:rPr>
        <w:t>:</w:t>
      </w:r>
    </w:p>
    <w:p w14:paraId="4A01E520" w14:textId="45EE6CD3" w:rsidR="00D46F08" w:rsidRPr="00A869B5" w:rsidRDefault="00F50C46" w:rsidP="008C2BF7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A869B5">
        <w:rPr>
          <w:rFonts w:ascii="Arial" w:hAnsi="Arial" w:cs="Arial"/>
          <w:b/>
          <w:i/>
        </w:rPr>
        <w:t>Associate</w:t>
      </w:r>
      <w:r w:rsidR="009E1C8B" w:rsidRPr="00A869B5">
        <w:rPr>
          <w:rFonts w:ascii="Arial" w:hAnsi="Arial" w:cs="Arial"/>
          <w:b/>
          <w:i/>
        </w:rPr>
        <w:t xml:space="preserve"> Professor in Practice, The University of Texas at Arlington</w:t>
      </w:r>
    </w:p>
    <w:p w14:paraId="0637BA1D" w14:textId="05693C50" w:rsidR="00A869B5" w:rsidRPr="00A869B5" w:rsidRDefault="00A869B5" w:rsidP="00F949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 xml:space="preserve">Certified as Quality Matters (QM) course developer and instructor. Developed two graduate courses as master shells for School of Social Work. </w:t>
      </w:r>
    </w:p>
    <w:p w14:paraId="3E10686B" w14:textId="550C71DF" w:rsidR="00AF6B09" w:rsidRPr="00A869B5" w:rsidRDefault="00ED4B55" w:rsidP="00F949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Plan</w:t>
      </w:r>
      <w:r w:rsidR="00A869B5" w:rsidRPr="00A869B5">
        <w:rPr>
          <w:rFonts w:ascii="Arial" w:hAnsi="Arial" w:cs="Arial"/>
        </w:rPr>
        <w:t>ned</w:t>
      </w:r>
      <w:r w:rsidR="00AF6B09" w:rsidRPr="00A869B5">
        <w:rPr>
          <w:rFonts w:ascii="Arial" w:hAnsi="Arial" w:cs="Arial"/>
        </w:rPr>
        <w:t>, develop</w:t>
      </w:r>
      <w:r w:rsidR="009E287E" w:rsidRPr="00A869B5">
        <w:rPr>
          <w:rFonts w:ascii="Arial" w:hAnsi="Arial" w:cs="Arial"/>
        </w:rPr>
        <w:t>ed</w:t>
      </w:r>
      <w:r w:rsidR="00AF6B09" w:rsidRPr="00A869B5">
        <w:rPr>
          <w:rFonts w:ascii="Arial" w:hAnsi="Arial" w:cs="Arial"/>
        </w:rPr>
        <w:t xml:space="preserve"> and</w:t>
      </w:r>
      <w:r w:rsidR="00BD457E" w:rsidRPr="00A869B5">
        <w:rPr>
          <w:rFonts w:ascii="Arial" w:hAnsi="Arial" w:cs="Arial"/>
        </w:rPr>
        <w:t xml:space="preserve"> </w:t>
      </w:r>
      <w:r w:rsidR="00F949CC" w:rsidRPr="00A869B5">
        <w:rPr>
          <w:rFonts w:ascii="Arial" w:hAnsi="Arial" w:cs="Arial"/>
        </w:rPr>
        <w:t>i</w:t>
      </w:r>
      <w:r w:rsidRPr="00A869B5">
        <w:rPr>
          <w:rFonts w:ascii="Arial" w:hAnsi="Arial" w:cs="Arial"/>
        </w:rPr>
        <w:t>nstruct</w:t>
      </w:r>
      <w:r w:rsidR="009E287E" w:rsidRPr="00A869B5">
        <w:rPr>
          <w:rFonts w:ascii="Arial" w:hAnsi="Arial" w:cs="Arial"/>
        </w:rPr>
        <w:t xml:space="preserve">ed </w:t>
      </w:r>
      <w:r w:rsidR="00BD457E" w:rsidRPr="00A869B5">
        <w:rPr>
          <w:rFonts w:ascii="Arial" w:hAnsi="Arial" w:cs="Arial"/>
        </w:rPr>
        <w:t>undergraduate and graduate social work courses</w:t>
      </w:r>
      <w:r w:rsidR="002109D3" w:rsidRPr="00A869B5">
        <w:rPr>
          <w:rFonts w:ascii="Arial" w:hAnsi="Arial" w:cs="Arial"/>
        </w:rPr>
        <w:t xml:space="preserve">, in both online and </w:t>
      </w:r>
      <w:r w:rsidR="00A869B5" w:rsidRPr="00A869B5">
        <w:rPr>
          <w:rFonts w:ascii="Arial" w:hAnsi="Arial" w:cs="Arial"/>
        </w:rPr>
        <w:t>in-person</w:t>
      </w:r>
      <w:r w:rsidR="00AF6B09" w:rsidRPr="00A869B5">
        <w:rPr>
          <w:rFonts w:ascii="Arial" w:hAnsi="Arial" w:cs="Arial"/>
        </w:rPr>
        <w:t xml:space="preserve"> </w:t>
      </w:r>
      <w:r w:rsidR="002109D3" w:rsidRPr="00A869B5">
        <w:rPr>
          <w:rFonts w:ascii="Arial" w:hAnsi="Arial" w:cs="Arial"/>
        </w:rPr>
        <w:t>learning environments</w:t>
      </w:r>
      <w:r w:rsidR="00AF6B09" w:rsidRPr="00A869B5">
        <w:rPr>
          <w:rFonts w:ascii="Arial" w:hAnsi="Arial" w:cs="Arial"/>
        </w:rPr>
        <w:t>.</w:t>
      </w:r>
      <w:r w:rsidR="004B2FA1" w:rsidRPr="00A869B5">
        <w:rPr>
          <w:rFonts w:ascii="Arial" w:hAnsi="Arial" w:cs="Arial"/>
        </w:rPr>
        <w:t xml:space="preserve"> </w:t>
      </w:r>
    </w:p>
    <w:p w14:paraId="597F1A67" w14:textId="1AF68896" w:rsidR="005D2948" w:rsidRPr="00A869B5" w:rsidRDefault="005D2948" w:rsidP="00F949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Mentor, counsel</w:t>
      </w:r>
      <w:r w:rsidR="009E287E" w:rsidRPr="00A869B5">
        <w:rPr>
          <w:rFonts w:ascii="Arial" w:hAnsi="Arial" w:cs="Arial"/>
        </w:rPr>
        <w:t>ed</w:t>
      </w:r>
      <w:r w:rsidRPr="00A869B5">
        <w:rPr>
          <w:rFonts w:ascii="Arial" w:hAnsi="Arial" w:cs="Arial"/>
        </w:rPr>
        <w:t xml:space="preserve"> and coach</w:t>
      </w:r>
      <w:r w:rsidR="009E287E" w:rsidRPr="00A869B5">
        <w:rPr>
          <w:rFonts w:ascii="Arial" w:hAnsi="Arial" w:cs="Arial"/>
        </w:rPr>
        <w:t>ed</w:t>
      </w:r>
      <w:r w:rsidRPr="00A869B5">
        <w:rPr>
          <w:rFonts w:ascii="Arial" w:hAnsi="Arial" w:cs="Arial"/>
        </w:rPr>
        <w:t xml:space="preserve"> students transferring from community colleges and non-traditional students returning to college. </w:t>
      </w:r>
    </w:p>
    <w:p w14:paraId="2490947E" w14:textId="6A3B3EC9" w:rsidR="004B2FA1" w:rsidRPr="00A869B5" w:rsidRDefault="004B2FA1" w:rsidP="00F949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In addition to required 8 course load per academic year, also instruct</w:t>
      </w:r>
      <w:r w:rsidR="009E287E" w:rsidRPr="00A869B5">
        <w:rPr>
          <w:rFonts w:ascii="Arial" w:hAnsi="Arial" w:cs="Arial"/>
        </w:rPr>
        <w:t xml:space="preserve">ed </w:t>
      </w:r>
      <w:r w:rsidRPr="00A869B5">
        <w:rPr>
          <w:rFonts w:ascii="Arial" w:hAnsi="Arial" w:cs="Arial"/>
        </w:rPr>
        <w:t xml:space="preserve">2 overload courses per regular semester and 3 courses each summer session. </w:t>
      </w:r>
    </w:p>
    <w:p w14:paraId="693E585A" w14:textId="17362D42" w:rsidR="00F949CC" w:rsidRPr="00A869B5" w:rsidRDefault="00ED4B55" w:rsidP="00F949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Initiate</w:t>
      </w:r>
      <w:r w:rsidR="009E287E" w:rsidRPr="00A869B5">
        <w:rPr>
          <w:rFonts w:ascii="Arial" w:hAnsi="Arial" w:cs="Arial"/>
        </w:rPr>
        <w:t>d</w:t>
      </w:r>
      <w:r w:rsidR="002109D3" w:rsidRPr="00A869B5">
        <w:rPr>
          <w:rFonts w:ascii="Arial" w:hAnsi="Arial" w:cs="Arial"/>
        </w:rPr>
        <w:t>, develop</w:t>
      </w:r>
      <w:r w:rsidR="009E287E" w:rsidRPr="00A869B5">
        <w:rPr>
          <w:rFonts w:ascii="Arial" w:hAnsi="Arial" w:cs="Arial"/>
        </w:rPr>
        <w:t>ed</w:t>
      </w:r>
      <w:r w:rsidR="002109D3" w:rsidRPr="00A869B5">
        <w:rPr>
          <w:rFonts w:ascii="Arial" w:hAnsi="Arial" w:cs="Arial"/>
        </w:rPr>
        <w:t xml:space="preserve"> and implement</w:t>
      </w:r>
      <w:r w:rsidR="009E287E" w:rsidRPr="00A869B5">
        <w:rPr>
          <w:rFonts w:ascii="Arial" w:hAnsi="Arial" w:cs="Arial"/>
        </w:rPr>
        <w:t xml:space="preserve">ed </w:t>
      </w:r>
      <w:r w:rsidR="002109D3" w:rsidRPr="00A869B5">
        <w:rPr>
          <w:rFonts w:ascii="Arial" w:hAnsi="Arial" w:cs="Arial"/>
        </w:rPr>
        <w:t>service learning curriculum</w:t>
      </w:r>
      <w:r w:rsidR="00BD457E" w:rsidRPr="00A869B5">
        <w:rPr>
          <w:rFonts w:ascii="Arial" w:hAnsi="Arial" w:cs="Arial"/>
        </w:rPr>
        <w:t xml:space="preserve"> in direct practice courses. </w:t>
      </w:r>
    </w:p>
    <w:p w14:paraId="17D06AEF" w14:textId="14730E0D" w:rsidR="00F949CC" w:rsidRPr="00A869B5" w:rsidRDefault="00ED4B55" w:rsidP="00F949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Serve</w:t>
      </w:r>
      <w:r w:rsidR="009E287E" w:rsidRPr="00A869B5">
        <w:rPr>
          <w:rFonts w:ascii="Arial" w:hAnsi="Arial" w:cs="Arial"/>
        </w:rPr>
        <w:t>d</w:t>
      </w:r>
      <w:r w:rsidR="00F949CC" w:rsidRPr="00A869B5">
        <w:rPr>
          <w:rFonts w:ascii="Arial" w:hAnsi="Arial" w:cs="Arial"/>
        </w:rPr>
        <w:t xml:space="preserve"> as field liaison</w:t>
      </w:r>
      <w:r w:rsidR="00D7784A" w:rsidRPr="00A869B5">
        <w:rPr>
          <w:rFonts w:ascii="Arial" w:hAnsi="Arial" w:cs="Arial"/>
        </w:rPr>
        <w:t xml:space="preserve"> and field seminar instructor</w:t>
      </w:r>
      <w:r w:rsidR="00F949CC" w:rsidRPr="00A869B5">
        <w:rPr>
          <w:rFonts w:ascii="Arial" w:hAnsi="Arial" w:cs="Arial"/>
        </w:rPr>
        <w:t xml:space="preserve"> for practicum learning courses</w:t>
      </w:r>
      <w:r w:rsidR="004B2FA1" w:rsidRPr="00A869B5">
        <w:rPr>
          <w:rFonts w:ascii="Arial" w:hAnsi="Arial" w:cs="Arial"/>
        </w:rPr>
        <w:t>.</w:t>
      </w:r>
    </w:p>
    <w:p w14:paraId="13327E75" w14:textId="65FA0575" w:rsidR="00AF6B09" w:rsidRPr="00A869B5" w:rsidRDefault="00AF6B09" w:rsidP="00507EC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>Serve</w:t>
      </w:r>
      <w:r w:rsidR="009E287E" w:rsidRPr="00A869B5">
        <w:rPr>
          <w:rFonts w:ascii="Arial" w:hAnsi="Arial" w:cs="Arial"/>
        </w:rPr>
        <w:t>d</w:t>
      </w:r>
      <w:r w:rsidRPr="00A869B5">
        <w:rPr>
          <w:rFonts w:ascii="Arial" w:hAnsi="Arial" w:cs="Arial"/>
        </w:rPr>
        <w:t xml:space="preserve"> as faculty fellow for innovative instruction training.</w:t>
      </w:r>
    </w:p>
    <w:p w14:paraId="59D32000" w14:textId="7294DD35" w:rsidR="00F949CC" w:rsidRPr="00A869B5" w:rsidRDefault="00F949CC" w:rsidP="00F949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 xml:space="preserve">Assisted in developing team teaching module and syllabus for revised field seminar course. </w:t>
      </w:r>
    </w:p>
    <w:p w14:paraId="39613EA9" w14:textId="77777777" w:rsidR="007E332F" w:rsidRDefault="007E332F" w:rsidP="007E332F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306DDC0F" w14:textId="024A150C" w:rsidR="00BA76EF" w:rsidRPr="00A869B5" w:rsidRDefault="007E332F" w:rsidP="007E33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  <w:b/>
          <w:i/>
        </w:rPr>
        <w:t>Additional appointments:</w:t>
      </w:r>
      <w:r w:rsidRPr="00A869B5">
        <w:rPr>
          <w:rFonts w:ascii="Arial" w:hAnsi="Arial" w:cs="Arial"/>
          <w:b/>
        </w:rPr>
        <w:t xml:space="preserve"> </w:t>
      </w:r>
      <w:r w:rsidR="00BA76EF" w:rsidRPr="00A869B5">
        <w:rPr>
          <w:rFonts w:ascii="Arial" w:hAnsi="Arial" w:cs="Arial"/>
        </w:rPr>
        <w:t>Selected as pilot program field instructor for holistic advising program (June 2019</w:t>
      </w:r>
      <w:r w:rsidR="00A869B5" w:rsidRPr="00A869B5">
        <w:rPr>
          <w:rFonts w:ascii="Arial" w:hAnsi="Arial" w:cs="Arial"/>
        </w:rPr>
        <w:t xml:space="preserve"> – June 2020</w:t>
      </w:r>
      <w:r w:rsidR="00BA76EF" w:rsidRPr="00A869B5">
        <w:rPr>
          <w:rFonts w:ascii="Arial" w:hAnsi="Arial" w:cs="Arial"/>
        </w:rPr>
        <w:t>): Co-developed social worker’s role and resources for holistic advising program serving first generation, first time freshmen.</w:t>
      </w:r>
    </w:p>
    <w:p w14:paraId="22EE3BDD" w14:textId="47005BFE" w:rsidR="00BA76EF" w:rsidRPr="00A869B5" w:rsidRDefault="00BA76EF" w:rsidP="00BA76E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lastRenderedPageBreak/>
        <w:t>Train, mentor and supervise advanced standing graduate social work field interns in Holistic Advising efforts.</w:t>
      </w:r>
    </w:p>
    <w:p w14:paraId="117FD504" w14:textId="6EE449C9" w:rsidR="004B2FA1" w:rsidRPr="00A869B5" w:rsidRDefault="004B2FA1" w:rsidP="004B2FA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A53A9FE" w14:textId="0BB0C03C" w:rsidR="004B2FA1" w:rsidRDefault="004B2FA1" w:rsidP="004B2FA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B2FA1">
        <w:rPr>
          <w:rFonts w:ascii="Arial" w:hAnsi="Arial" w:cs="Arial"/>
          <w:sz w:val="22"/>
          <w:szCs w:val="22"/>
          <w:u w:val="single"/>
        </w:rPr>
        <w:t>Learning Management Systems utilized:</w:t>
      </w:r>
      <w:r>
        <w:rPr>
          <w:rFonts w:ascii="Arial" w:hAnsi="Arial" w:cs="Arial"/>
          <w:sz w:val="22"/>
          <w:szCs w:val="22"/>
        </w:rPr>
        <w:t xml:space="preserve"> Blackboard, Canvas.  </w:t>
      </w:r>
    </w:p>
    <w:p w14:paraId="137F8921" w14:textId="77777777" w:rsidR="00507ECA" w:rsidRDefault="00507ECA" w:rsidP="00507EC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1EBC6466" w14:textId="5019D2B9" w:rsidR="009E1C8B" w:rsidRPr="00A869B5" w:rsidRDefault="00BD457E" w:rsidP="00BD45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  <w:u w:val="single"/>
        </w:rPr>
        <w:t>Courses instructed</w:t>
      </w:r>
      <w:r w:rsidRPr="00A869B5">
        <w:rPr>
          <w:rFonts w:ascii="Arial" w:hAnsi="Arial" w:cs="Arial"/>
        </w:rPr>
        <w:t xml:space="preserve">: </w:t>
      </w:r>
      <w:r w:rsidR="00A869B5" w:rsidRPr="00A869B5">
        <w:rPr>
          <w:rFonts w:ascii="Arial" w:hAnsi="Arial" w:cs="Arial"/>
        </w:rPr>
        <w:t xml:space="preserve">Seminar in Family Therapy, </w:t>
      </w:r>
      <w:r w:rsidR="00233ED4" w:rsidRPr="00A869B5">
        <w:rPr>
          <w:rFonts w:ascii="Arial" w:hAnsi="Arial" w:cs="Arial"/>
        </w:rPr>
        <w:t xml:space="preserve">Social Work with Children and Families, </w:t>
      </w:r>
      <w:r w:rsidR="00F949CC" w:rsidRPr="00A869B5">
        <w:rPr>
          <w:rFonts w:ascii="Arial" w:hAnsi="Arial" w:cs="Arial"/>
        </w:rPr>
        <w:t xml:space="preserve">Introduction to Social Work, Social Work Practice I and II, Human Behavior and the Social Environment II, Human Behavior and Diverse Populations, </w:t>
      </w:r>
      <w:r w:rsidR="00182D41" w:rsidRPr="00A869B5">
        <w:rPr>
          <w:rFonts w:ascii="Arial" w:hAnsi="Arial" w:cs="Arial"/>
        </w:rPr>
        <w:t xml:space="preserve">Direct Practice with Children and Families, </w:t>
      </w:r>
      <w:r w:rsidR="001F7F9C" w:rsidRPr="00A869B5">
        <w:rPr>
          <w:rFonts w:ascii="Arial" w:hAnsi="Arial" w:cs="Arial"/>
        </w:rPr>
        <w:t xml:space="preserve">Micro Generalist Practice, </w:t>
      </w:r>
      <w:r w:rsidR="00F949CC" w:rsidRPr="00A869B5">
        <w:rPr>
          <w:rFonts w:ascii="Arial" w:hAnsi="Arial" w:cs="Arial"/>
        </w:rPr>
        <w:t>Social Work Field Seminar II, Social Work Instruction I, II, and III, Applied Social Work Practice I and II</w:t>
      </w:r>
      <w:r w:rsidR="00DA5262" w:rsidRPr="00A869B5">
        <w:rPr>
          <w:rFonts w:ascii="Arial" w:hAnsi="Arial" w:cs="Arial"/>
        </w:rPr>
        <w:t>, BSW Honors Thesis Mentor, BSW Independent Studies</w:t>
      </w:r>
      <w:r w:rsidR="00AF6B09" w:rsidRPr="00A869B5">
        <w:rPr>
          <w:rFonts w:ascii="Arial" w:hAnsi="Arial" w:cs="Arial"/>
        </w:rPr>
        <w:t>.</w:t>
      </w:r>
    </w:p>
    <w:p w14:paraId="3C645361" w14:textId="77777777" w:rsidR="001F7F9C" w:rsidRPr="00A869B5" w:rsidRDefault="001F7F9C" w:rsidP="00BD457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FDF7E29" w14:textId="524632E1" w:rsidR="001F7F9C" w:rsidRPr="00A869B5" w:rsidRDefault="0061455D" w:rsidP="001F7F9C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A869B5">
        <w:rPr>
          <w:rFonts w:ascii="Arial" w:hAnsi="Arial" w:cs="Arial"/>
          <w:b/>
          <w:i/>
        </w:rPr>
        <w:t>August 2014 – December 2017</w:t>
      </w:r>
      <w:r w:rsidR="001F7F9C" w:rsidRPr="00A869B5">
        <w:rPr>
          <w:rFonts w:ascii="Arial" w:hAnsi="Arial" w:cs="Arial"/>
          <w:b/>
          <w:i/>
        </w:rPr>
        <w:t>: Mavs 1000 First Year Experience Instructor, The University of Texas at Arlington</w:t>
      </w:r>
    </w:p>
    <w:p w14:paraId="6BF7E77F" w14:textId="64088483" w:rsidR="001F7F9C" w:rsidRPr="00A869B5" w:rsidRDefault="0061455D" w:rsidP="001F7F9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 xml:space="preserve">Implemented, instructed and oriented </w:t>
      </w:r>
      <w:r w:rsidR="001F7F9C" w:rsidRPr="00A869B5">
        <w:rPr>
          <w:rFonts w:ascii="Arial" w:hAnsi="Arial" w:cs="Arial"/>
        </w:rPr>
        <w:t>first year, full-time freshmen to life on campus and transition</w:t>
      </w:r>
      <w:r w:rsidR="00507ECA" w:rsidRPr="00A869B5">
        <w:rPr>
          <w:rFonts w:ascii="Arial" w:hAnsi="Arial" w:cs="Arial"/>
        </w:rPr>
        <w:t>s associated with college. P</w:t>
      </w:r>
      <w:r w:rsidR="001F7F9C" w:rsidRPr="00A869B5">
        <w:rPr>
          <w:rFonts w:ascii="Arial" w:hAnsi="Arial" w:cs="Arial"/>
        </w:rPr>
        <w:t>art of pilot/initial faculty during coursework creation in 2014.</w:t>
      </w:r>
    </w:p>
    <w:p w14:paraId="2078F60A" w14:textId="77777777" w:rsidR="001F7F9C" w:rsidRPr="00A869B5" w:rsidRDefault="001F7F9C" w:rsidP="00BD457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B839DB2" w14:textId="77777777" w:rsidR="00512928" w:rsidRPr="00A869B5" w:rsidRDefault="00512928" w:rsidP="00BD457E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A869B5">
        <w:rPr>
          <w:rFonts w:ascii="Arial" w:hAnsi="Arial" w:cs="Arial"/>
          <w:b/>
          <w:i/>
        </w:rPr>
        <w:t>August 2011 – July 2012: Adjunct Professor, The University of Texas at Arlington</w:t>
      </w:r>
    </w:p>
    <w:p w14:paraId="63459B1D" w14:textId="09B5D9D4" w:rsidR="00512928" w:rsidRDefault="00512928" w:rsidP="00F949C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A869B5">
        <w:rPr>
          <w:rFonts w:ascii="Arial" w:hAnsi="Arial" w:cs="Arial"/>
        </w:rPr>
        <w:t xml:space="preserve">Instructed in-person undergraduate and graduate social work courses as adjunct faculty. </w:t>
      </w:r>
    </w:p>
    <w:p w14:paraId="20724C98" w14:textId="77777777" w:rsidR="00A869B5" w:rsidRPr="00A869B5" w:rsidRDefault="00A869B5" w:rsidP="00A869B5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7D459335" w14:textId="4E7E741D" w:rsidR="009E1C8B" w:rsidRPr="00A869B5" w:rsidRDefault="00512928" w:rsidP="00A869B5">
      <w:pPr>
        <w:pStyle w:val="NormalWeb"/>
        <w:spacing w:before="0" w:beforeAutospacing="0" w:after="0" w:afterAutospacing="0"/>
        <w:ind w:left="-90"/>
        <w:rPr>
          <w:rFonts w:ascii="Arial" w:hAnsi="Arial" w:cs="Arial"/>
        </w:rPr>
      </w:pPr>
      <w:r w:rsidRPr="00A869B5">
        <w:rPr>
          <w:rFonts w:ascii="Arial" w:hAnsi="Arial" w:cs="Arial"/>
        </w:rPr>
        <w:t xml:space="preserve"> </w:t>
      </w:r>
      <w:r w:rsidRPr="00A869B5">
        <w:rPr>
          <w:rFonts w:ascii="Arial" w:hAnsi="Arial" w:cs="Arial"/>
          <w:u w:val="single"/>
        </w:rPr>
        <w:t>Courses instructed:</w:t>
      </w:r>
      <w:r w:rsidR="00F949CC" w:rsidRPr="00A869B5">
        <w:rPr>
          <w:rFonts w:ascii="Arial" w:hAnsi="Arial" w:cs="Arial"/>
          <w:u w:val="single"/>
        </w:rPr>
        <w:t xml:space="preserve"> </w:t>
      </w:r>
      <w:r w:rsidR="00F949CC" w:rsidRPr="00A869B5">
        <w:rPr>
          <w:rFonts w:ascii="Arial" w:hAnsi="Arial" w:cs="Arial"/>
        </w:rPr>
        <w:t>Social Work Practice I, Human Behavior and the Social Environment II, Social Work Field Seminar II, Direct Practice with Children and Families</w:t>
      </w:r>
      <w:r w:rsidR="00D7784A" w:rsidRPr="00A869B5">
        <w:rPr>
          <w:rFonts w:ascii="Arial" w:hAnsi="Arial" w:cs="Arial"/>
        </w:rPr>
        <w:t>.</w:t>
      </w:r>
    </w:p>
    <w:p w14:paraId="712D608C" w14:textId="77777777" w:rsidR="00F949CC" w:rsidRDefault="00F949CC" w:rsidP="00512928">
      <w:pPr>
        <w:pStyle w:val="NormalWeb"/>
        <w:spacing w:before="0" w:beforeAutospacing="0" w:after="0" w:afterAutospacing="0"/>
        <w:ind w:left="-90"/>
        <w:rPr>
          <w:rFonts w:ascii="Arial" w:hAnsi="Arial" w:cs="Arial"/>
          <w:sz w:val="22"/>
          <w:szCs w:val="22"/>
        </w:rPr>
      </w:pPr>
    </w:p>
    <w:p w14:paraId="74DDD2AB" w14:textId="30C1BAF2" w:rsidR="00F949CC" w:rsidRPr="00A869B5" w:rsidRDefault="00C00172" w:rsidP="00512928">
      <w:pPr>
        <w:pStyle w:val="NormalWeb"/>
        <w:spacing w:before="0" w:beforeAutospacing="0" w:after="0" w:afterAutospacing="0"/>
        <w:ind w:left="-90"/>
        <w:rPr>
          <w:rFonts w:ascii="Arial" w:hAnsi="Arial" w:cs="Arial"/>
          <w:b/>
          <w:i/>
        </w:rPr>
      </w:pPr>
      <w:r w:rsidRPr="00A869B5">
        <w:rPr>
          <w:rFonts w:ascii="Arial" w:hAnsi="Arial" w:cs="Arial"/>
          <w:b/>
          <w:i/>
        </w:rPr>
        <w:t>October 2005</w:t>
      </w:r>
      <w:r w:rsidR="00F949CC" w:rsidRPr="00A869B5">
        <w:rPr>
          <w:rFonts w:ascii="Arial" w:hAnsi="Arial" w:cs="Arial"/>
          <w:b/>
          <w:i/>
        </w:rPr>
        <w:t xml:space="preserve"> – August 2011: Field </w:t>
      </w:r>
      <w:r w:rsidR="00C90862" w:rsidRPr="00A869B5">
        <w:rPr>
          <w:rFonts w:ascii="Arial" w:hAnsi="Arial" w:cs="Arial"/>
          <w:b/>
          <w:i/>
        </w:rPr>
        <w:t>Supervisor</w:t>
      </w:r>
      <w:r w:rsidR="00F949CC" w:rsidRPr="00A869B5">
        <w:rPr>
          <w:rFonts w:ascii="Arial" w:hAnsi="Arial" w:cs="Arial"/>
          <w:b/>
          <w:i/>
        </w:rPr>
        <w:t xml:space="preserve">, </w:t>
      </w:r>
      <w:r w:rsidRPr="00A869B5">
        <w:rPr>
          <w:rFonts w:ascii="Arial" w:hAnsi="Arial" w:cs="Arial"/>
          <w:b/>
          <w:i/>
        </w:rPr>
        <w:t>The University of Texas at Arlington</w:t>
      </w:r>
    </w:p>
    <w:p w14:paraId="7CE7D50A" w14:textId="77777777" w:rsidR="00C00172" w:rsidRPr="00A869B5" w:rsidRDefault="00C00172" w:rsidP="00C001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u w:val="single"/>
        </w:rPr>
      </w:pPr>
      <w:r w:rsidRPr="00A869B5">
        <w:rPr>
          <w:rFonts w:ascii="Arial" w:hAnsi="Arial" w:cs="Arial"/>
        </w:rPr>
        <w:t>(May 2011 – August 2011) Served as social work field instructor for undergraduate and graduate social work students at Millwood Behavioral Hospital, Arlington, Texas.</w:t>
      </w:r>
    </w:p>
    <w:p w14:paraId="64E4E8A0" w14:textId="77777777" w:rsidR="00C00172" w:rsidRPr="00A869B5" w:rsidRDefault="00C00172" w:rsidP="00C001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u w:val="single"/>
        </w:rPr>
      </w:pPr>
      <w:r w:rsidRPr="00A869B5">
        <w:rPr>
          <w:rFonts w:ascii="Arial" w:hAnsi="Arial" w:cs="Arial"/>
        </w:rPr>
        <w:t>(</w:t>
      </w:r>
      <w:r w:rsidR="00783DD4" w:rsidRPr="00A869B5">
        <w:rPr>
          <w:rFonts w:ascii="Arial" w:hAnsi="Arial" w:cs="Arial"/>
        </w:rPr>
        <w:t>June</w:t>
      </w:r>
      <w:r w:rsidR="00D7784A" w:rsidRPr="00A869B5">
        <w:rPr>
          <w:rFonts w:ascii="Arial" w:hAnsi="Arial" w:cs="Arial"/>
        </w:rPr>
        <w:t xml:space="preserve"> 2010 – March</w:t>
      </w:r>
      <w:r w:rsidRPr="00A869B5">
        <w:rPr>
          <w:rFonts w:ascii="Arial" w:hAnsi="Arial" w:cs="Arial"/>
        </w:rPr>
        <w:t xml:space="preserve"> 2011) Served as social work field instructor for undergraduate and graduate social work students at Comfort Hospice, Dallas, Texas.</w:t>
      </w:r>
    </w:p>
    <w:p w14:paraId="3CBD360A" w14:textId="7080CB46" w:rsidR="00C00172" w:rsidRPr="00A869B5" w:rsidRDefault="00C00172" w:rsidP="00C001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u w:val="single"/>
        </w:rPr>
      </w:pPr>
      <w:r w:rsidRPr="00A869B5">
        <w:rPr>
          <w:rFonts w:ascii="Arial" w:hAnsi="Arial" w:cs="Arial"/>
        </w:rPr>
        <w:t>(October 2005- March 2007) Served as social work field instructor for undergraduate and graduate social work students at</w:t>
      </w:r>
      <w:r w:rsidR="00AF6B09" w:rsidRPr="00A869B5">
        <w:rPr>
          <w:rFonts w:ascii="Arial" w:hAnsi="Arial" w:cs="Arial"/>
        </w:rPr>
        <w:t xml:space="preserve"> </w:t>
      </w:r>
      <w:r w:rsidR="004B2FA1" w:rsidRPr="00A869B5">
        <w:rPr>
          <w:rFonts w:ascii="Arial" w:hAnsi="Arial" w:cs="Arial"/>
        </w:rPr>
        <w:t>the</w:t>
      </w:r>
      <w:r w:rsidR="00AF6B09" w:rsidRPr="00A869B5">
        <w:rPr>
          <w:rFonts w:ascii="Arial" w:hAnsi="Arial" w:cs="Arial"/>
        </w:rPr>
        <w:t xml:space="preserve"> </w:t>
      </w:r>
      <w:r w:rsidRPr="00A869B5">
        <w:rPr>
          <w:rFonts w:ascii="Arial" w:hAnsi="Arial" w:cs="Arial"/>
        </w:rPr>
        <w:t>S.A.V.E Program with The Texas Department of Family and Protective Services, Tarrant County, Texas.</w:t>
      </w:r>
    </w:p>
    <w:p w14:paraId="0BA44727" w14:textId="77777777" w:rsidR="006A3DAF" w:rsidRPr="006A3DAF" w:rsidRDefault="006A3DAF" w:rsidP="006A3DA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794A3F33" w14:textId="446933DE" w:rsidR="006A3DAF" w:rsidRPr="00A869B5" w:rsidRDefault="006A3DAF" w:rsidP="006A3DAF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</w:rPr>
      </w:pPr>
      <w:r w:rsidRPr="00A869B5">
        <w:rPr>
          <w:rFonts w:ascii="Arial Black" w:hAnsi="Arial Black" w:cs="Arial"/>
          <w:b/>
        </w:rPr>
        <w:t>FELLOWSHIPS</w:t>
      </w:r>
      <w:r w:rsidR="00FE7BF8" w:rsidRPr="00A869B5">
        <w:rPr>
          <w:rFonts w:ascii="Arial Black" w:hAnsi="Arial Black" w:cs="Arial"/>
          <w:b/>
        </w:rPr>
        <w:t xml:space="preserve"> AND GRANTS</w:t>
      </w:r>
    </w:p>
    <w:p w14:paraId="43EA632F" w14:textId="40D3748D" w:rsidR="00FE7BF8" w:rsidRPr="00380E1A" w:rsidRDefault="00FE7BF8" w:rsidP="00FE7BF8">
      <w:pPr>
        <w:ind w:left="1440" w:hanging="1440"/>
        <w:rPr>
          <w:rFonts w:ascii="Arial" w:hAnsi="Arial" w:cs="Arial"/>
        </w:rPr>
      </w:pPr>
      <w:r w:rsidRPr="00380E1A">
        <w:rPr>
          <w:rFonts w:ascii="Arial" w:hAnsi="Arial" w:cs="Arial"/>
        </w:rPr>
        <w:t>2020</w:t>
      </w:r>
      <w:r w:rsidRPr="00380E1A">
        <w:rPr>
          <w:rFonts w:ascii="Arial" w:hAnsi="Arial" w:cs="Arial"/>
        </w:rPr>
        <w:tab/>
        <w:t xml:space="preserve">Awarded Community Health Initiated Research Partnership Program (CHIRP) </w:t>
      </w:r>
      <w:r w:rsidR="00D46F08" w:rsidRPr="00380E1A">
        <w:rPr>
          <w:rFonts w:ascii="Arial" w:hAnsi="Arial" w:cs="Arial"/>
        </w:rPr>
        <w:t>Grant</w:t>
      </w:r>
      <w:r w:rsidRPr="00380E1A">
        <w:rPr>
          <w:rFonts w:ascii="Arial" w:hAnsi="Arial" w:cs="Arial"/>
        </w:rPr>
        <w:t xml:space="preserve"> from The University of Texas Health Science Center</w:t>
      </w:r>
      <w:r w:rsidR="00B174BF" w:rsidRPr="00380E1A">
        <w:rPr>
          <w:rFonts w:ascii="Arial" w:hAnsi="Arial" w:cs="Arial"/>
        </w:rPr>
        <w:t>. Co-investigator: Sociology Chair and Assistant Professor Aleksandra</w:t>
      </w:r>
      <w:r w:rsidR="00380E1A" w:rsidRPr="00380E1A">
        <w:rPr>
          <w:rFonts w:ascii="Arial" w:hAnsi="Arial" w:cs="Arial"/>
        </w:rPr>
        <w:t xml:space="preserve"> Cregle</w:t>
      </w:r>
      <w:r w:rsidR="00380E1A">
        <w:rPr>
          <w:rFonts w:ascii="Arial" w:hAnsi="Arial" w:cs="Arial"/>
        </w:rPr>
        <w:t xml:space="preserve">r. </w:t>
      </w:r>
      <w:r w:rsidR="00B174BF" w:rsidRPr="00380E1A">
        <w:rPr>
          <w:rFonts w:ascii="Arial" w:hAnsi="Arial" w:cs="Arial"/>
        </w:rPr>
        <w:t>Community Partner: The</w:t>
      </w:r>
      <w:r w:rsidRPr="00380E1A">
        <w:rPr>
          <w:rFonts w:ascii="Arial" w:hAnsi="Arial" w:cs="Arial"/>
        </w:rPr>
        <w:t xml:space="preserve"> 1 in 3 Foundation.</w:t>
      </w:r>
    </w:p>
    <w:p w14:paraId="1E554938" w14:textId="77777777" w:rsidR="00FE7BF8" w:rsidRPr="00380E1A" w:rsidRDefault="00FE7BF8" w:rsidP="0078594B">
      <w:pPr>
        <w:ind w:left="1440" w:hanging="1440"/>
        <w:rPr>
          <w:rFonts w:ascii="Arial" w:hAnsi="Arial" w:cs="Arial"/>
        </w:rPr>
      </w:pPr>
    </w:p>
    <w:p w14:paraId="696792FA" w14:textId="11EBCE48" w:rsidR="006A3DAF" w:rsidRPr="00380E1A" w:rsidRDefault="0078594B" w:rsidP="0078594B">
      <w:pPr>
        <w:ind w:left="1440" w:hanging="1440"/>
        <w:rPr>
          <w:rFonts w:ascii="Arial" w:hAnsi="Arial" w:cs="Arial"/>
        </w:rPr>
      </w:pPr>
      <w:r w:rsidRPr="00380E1A">
        <w:rPr>
          <w:rFonts w:ascii="Arial" w:hAnsi="Arial" w:cs="Arial"/>
        </w:rPr>
        <w:t>2018</w:t>
      </w:r>
      <w:r w:rsidRPr="00380E1A">
        <w:rPr>
          <w:rFonts w:ascii="Arial" w:hAnsi="Arial" w:cs="Arial"/>
        </w:rPr>
        <w:tab/>
        <w:t xml:space="preserve">Awarded </w:t>
      </w:r>
      <w:r w:rsidR="006A3DAF" w:rsidRPr="00380E1A">
        <w:rPr>
          <w:rFonts w:ascii="Arial" w:hAnsi="Arial" w:cs="Arial"/>
        </w:rPr>
        <w:t>IDEAS Fellow</w:t>
      </w:r>
      <w:r w:rsidRPr="00380E1A">
        <w:rPr>
          <w:rFonts w:ascii="Arial" w:hAnsi="Arial" w:cs="Arial"/>
        </w:rPr>
        <w:t>ship</w:t>
      </w:r>
      <w:r w:rsidR="006A3DAF" w:rsidRPr="00380E1A">
        <w:rPr>
          <w:rFonts w:ascii="Arial" w:hAnsi="Arial" w:cs="Arial"/>
        </w:rPr>
        <w:t>: Title V, U.S</w:t>
      </w:r>
      <w:r w:rsidR="00183367" w:rsidRPr="00380E1A">
        <w:rPr>
          <w:rFonts w:ascii="Arial" w:hAnsi="Arial" w:cs="Arial"/>
        </w:rPr>
        <w:t>. Department of Education G</w:t>
      </w:r>
      <w:r w:rsidRPr="00380E1A">
        <w:rPr>
          <w:rFonts w:ascii="Arial" w:hAnsi="Arial" w:cs="Arial"/>
        </w:rPr>
        <w:t xml:space="preserve">rant for Innovation Diversity Excellence Access and Success </w:t>
      </w:r>
      <w:r w:rsidR="006A3DAF" w:rsidRPr="00380E1A">
        <w:rPr>
          <w:rFonts w:ascii="Arial" w:hAnsi="Arial" w:cs="Arial"/>
        </w:rPr>
        <w:t>Program.</w:t>
      </w:r>
    </w:p>
    <w:p w14:paraId="3609747C" w14:textId="77777777" w:rsidR="0078594B" w:rsidRPr="00380E1A" w:rsidRDefault="0078594B" w:rsidP="0078594B">
      <w:pPr>
        <w:ind w:left="1440" w:hanging="1440"/>
        <w:rPr>
          <w:rFonts w:ascii="Arial" w:hAnsi="Arial" w:cs="Arial"/>
        </w:rPr>
      </w:pPr>
    </w:p>
    <w:p w14:paraId="23C688FF" w14:textId="0B2B1DDE" w:rsidR="0078594B" w:rsidRDefault="0078594B" w:rsidP="0078594B">
      <w:pPr>
        <w:ind w:left="1440" w:hanging="1440"/>
        <w:rPr>
          <w:rFonts w:ascii="Arial" w:hAnsi="Arial" w:cs="Arial"/>
        </w:rPr>
      </w:pPr>
      <w:r w:rsidRPr="00380E1A">
        <w:rPr>
          <w:rFonts w:ascii="Arial" w:hAnsi="Arial" w:cs="Arial"/>
        </w:rPr>
        <w:t>2017</w:t>
      </w:r>
      <w:r w:rsidRPr="00380E1A">
        <w:rPr>
          <w:rFonts w:ascii="Arial" w:hAnsi="Arial" w:cs="Arial"/>
        </w:rPr>
        <w:tab/>
        <w:t xml:space="preserve">Awarded Service Learning Fellowship: UT Arlington’s Center for Service Learning </w:t>
      </w:r>
    </w:p>
    <w:p w14:paraId="10257C8F" w14:textId="09282230" w:rsidR="00380E1A" w:rsidRDefault="00380E1A" w:rsidP="0078594B">
      <w:pPr>
        <w:ind w:left="1440" w:hanging="1440"/>
      </w:pPr>
    </w:p>
    <w:p w14:paraId="63B453AB" w14:textId="77777777" w:rsidR="00380E1A" w:rsidRPr="00380E1A" w:rsidRDefault="00380E1A" w:rsidP="0078594B">
      <w:pPr>
        <w:ind w:left="1440" w:hanging="1440"/>
      </w:pPr>
    </w:p>
    <w:p w14:paraId="41CEF766" w14:textId="1EF43432" w:rsidR="00C00172" w:rsidRDefault="00C00172" w:rsidP="006A3DA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635D8F5" w14:textId="77777777" w:rsidR="006A3DAF" w:rsidRDefault="006A3DAF" w:rsidP="006A3DAF">
      <w:pPr>
        <w:pStyle w:val="NormalWeb"/>
        <w:spacing w:before="0" w:beforeAutospacing="0" w:after="0" w:afterAutospacing="0"/>
        <w:rPr>
          <w:rFonts w:ascii="Arial Black" w:hAnsi="Arial Black" w:cs="Arial"/>
          <w:b/>
          <w:sz w:val="22"/>
          <w:szCs w:val="22"/>
        </w:rPr>
      </w:pPr>
    </w:p>
    <w:p w14:paraId="3BF5CEC2" w14:textId="77777777" w:rsidR="002930DD" w:rsidRPr="00380E1A" w:rsidRDefault="002930DD" w:rsidP="002930DD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</w:rPr>
      </w:pPr>
      <w:r w:rsidRPr="00380E1A">
        <w:rPr>
          <w:rFonts w:ascii="Arial Black" w:hAnsi="Arial Black" w:cs="Arial"/>
          <w:b/>
        </w:rPr>
        <w:lastRenderedPageBreak/>
        <w:t>PUB</w:t>
      </w:r>
      <w:r w:rsidR="00EF5A5E" w:rsidRPr="00380E1A">
        <w:rPr>
          <w:rFonts w:ascii="Arial Black" w:hAnsi="Arial Black" w:cs="Arial"/>
          <w:b/>
        </w:rPr>
        <w:t>L</w:t>
      </w:r>
      <w:r w:rsidRPr="00380E1A">
        <w:rPr>
          <w:rFonts w:ascii="Arial Black" w:hAnsi="Arial Black" w:cs="Arial"/>
          <w:b/>
        </w:rPr>
        <w:t xml:space="preserve">ICATION REVIEWS </w:t>
      </w:r>
    </w:p>
    <w:p w14:paraId="6009C5FC" w14:textId="77777777" w:rsidR="0084533D" w:rsidRPr="00380E1A" w:rsidRDefault="00C26CFA" w:rsidP="0084533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Cs/>
          <w:color w:val="000000"/>
        </w:rPr>
      </w:pPr>
      <w:r w:rsidRPr="00380E1A">
        <w:rPr>
          <w:rFonts w:ascii="Arial" w:hAnsi="Arial" w:cs="Arial"/>
        </w:rPr>
        <w:t xml:space="preserve">2016 </w:t>
      </w:r>
      <w:r w:rsidRPr="00380E1A">
        <w:rPr>
          <w:rFonts w:ascii="Arial" w:hAnsi="Arial" w:cs="Arial"/>
        </w:rPr>
        <w:tab/>
      </w:r>
      <w:r w:rsidR="0084533D" w:rsidRPr="00380E1A">
        <w:rPr>
          <w:rFonts w:ascii="Arial" w:hAnsi="Arial" w:cs="Arial"/>
        </w:rPr>
        <w:t xml:space="preserve">With SAGE Publications, reviewed prospective textbook </w:t>
      </w:r>
      <w:r w:rsidR="0084533D" w:rsidRPr="00380E1A">
        <w:rPr>
          <w:rFonts w:ascii="Arial" w:hAnsi="Arial" w:cs="Arial"/>
          <w:bCs/>
          <w:i/>
          <w:iCs/>
          <w:color w:val="000000"/>
        </w:rPr>
        <w:t xml:space="preserve">Human behavior theory for social work practice </w:t>
      </w:r>
      <w:r w:rsidR="0084533D" w:rsidRPr="00380E1A">
        <w:rPr>
          <w:rStyle w:val="apple-converted-space"/>
          <w:rFonts w:ascii="Arial" w:hAnsi="Arial" w:cs="Arial"/>
          <w:color w:val="000000"/>
        </w:rPr>
        <w:t xml:space="preserve">by </w:t>
      </w:r>
      <w:r w:rsidR="0084533D" w:rsidRPr="00380E1A">
        <w:rPr>
          <w:rFonts w:ascii="Arial" w:hAnsi="Arial" w:cs="Arial"/>
          <w:bCs/>
          <w:color w:val="000000"/>
        </w:rPr>
        <w:t>Koenig, Spano &amp; Thompson.</w:t>
      </w:r>
    </w:p>
    <w:p w14:paraId="71FD48C2" w14:textId="77777777" w:rsidR="0084533D" w:rsidRPr="00380E1A" w:rsidRDefault="0084533D" w:rsidP="0084533D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</w:rPr>
      </w:pPr>
    </w:p>
    <w:p w14:paraId="1CDD301E" w14:textId="65EFDD66" w:rsidR="0084533D" w:rsidRPr="00380E1A" w:rsidRDefault="00C26CFA" w:rsidP="0084533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0E1A">
        <w:rPr>
          <w:rFonts w:ascii="Arial" w:hAnsi="Arial" w:cs="Arial"/>
        </w:rPr>
        <w:t>2015 -</w:t>
      </w:r>
      <w:r w:rsidR="00233ED4" w:rsidRPr="00380E1A">
        <w:rPr>
          <w:rFonts w:ascii="Arial" w:hAnsi="Arial" w:cs="Arial"/>
        </w:rPr>
        <w:t>1</w:t>
      </w:r>
      <w:r w:rsidR="00BB1C62" w:rsidRPr="00380E1A">
        <w:rPr>
          <w:rFonts w:ascii="Arial" w:hAnsi="Arial" w:cs="Arial"/>
        </w:rPr>
        <w:t>9</w:t>
      </w:r>
      <w:r w:rsidR="0084533D" w:rsidRPr="00380E1A">
        <w:rPr>
          <w:rFonts w:ascii="Arial" w:hAnsi="Arial" w:cs="Arial"/>
        </w:rPr>
        <w:t xml:space="preserve">   </w:t>
      </w:r>
      <w:r w:rsidRPr="00380E1A">
        <w:rPr>
          <w:rFonts w:ascii="Arial" w:hAnsi="Arial" w:cs="Arial"/>
        </w:rPr>
        <w:t xml:space="preserve">      </w:t>
      </w:r>
      <w:r w:rsidR="0084533D" w:rsidRPr="00380E1A">
        <w:rPr>
          <w:rFonts w:ascii="Arial" w:hAnsi="Arial" w:cs="Arial"/>
        </w:rPr>
        <w:t>Served as juried abstra</w:t>
      </w:r>
      <w:r w:rsidR="00D7784A" w:rsidRPr="00380E1A">
        <w:rPr>
          <w:rFonts w:ascii="Arial" w:hAnsi="Arial" w:cs="Arial"/>
        </w:rPr>
        <w:t>ct reviewer for NASW/Texas</w:t>
      </w:r>
      <w:r w:rsidR="0084533D" w:rsidRPr="00380E1A">
        <w:rPr>
          <w:rFonts w:ascii="Arial" w:hAnsi="Arial" w:cs="Arial"/>
        </w:rPr>
        <w:t xml:space="preserve"> Conferences.</w:t>
      </w:r>
    </w:p>
    <w:p w14:paraId="6C8BA944" w14:textId="77777777" w:rsidR="0084533D" w:rsidRPr="00380E1A" w:rsidRDefault="0084533D" w:rsidP="002930D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D45F857" w14:textId="7A14DAF2" w:rsidR="006D2A80" w:rsidRPr="00380E1A" w:rsidRDefault="002930DD" w:rsidP="00380E1A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</w:rPr>
      </w:pPr>
      <w:r w:rsidRPr="00380E1A">
        <w:rPr>
          <w:rFonts w:ascii="Arial" w:hAnsi="Arial" w:cs="Arial"/>
        </w:rPr>
        <w:t>2012</w:t>
      </w:r>
      <w:r w:rsidRPr="00380E1A">
        <w:rPr>
          <w:rFonts w:ascii="Arial" w:hAnsi="Arial" w:cs="Arial"/>
        </w:rPr>
        <w:tab/>
      </w:r>
      <w:r w:rsidR="006D2A80" w:rsidRPr="00380E1A">
        <w:rPr>
          <w:rFonts w:ascii="Arial" w:hAnsi="Arial" w:cs="Arial"/>
        </w:rPr>
        <w:t xml:space="preserve">With SAGE Publications, reviewed textbook </w:t>
      </w:r>
      <w:r w:rsidR="006D2A80" w:rsidRPr="00380E1A">
        <w:rPr>
          <w:rFonts w:ascii="Arial" w:hAnsi="Arial" w:cs="Arial"/>
          <w:i/>
        </w:rPr>
        <w:t>Understanding generalist practice with families</w:t>
      </w:r>
      <w:r w:rsidR="006D2A80" w:rsidRPr="00380E1A">
        <w:rPr>
          <w:rFonts w:ascii="Arial" w:hAnsi="Arial" w:cs="Arial"/>
        </w:rPr>
        <w:t xml:space="preserve"> by Hull and Mather for new edition.</w:t>
      </w:r>
    </w:p>
    <w:p w14:paraId="1054F9E0" w14:textId="77777777" w:rsidR="00194FE7" w:rsidRDefault="00194FE7" w:rsidP="002930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50D6CC" w14:textId="77777777" w:rsidR="006A3DAF" w:rsidRDefault="006A3DAF" w:rsidP="002930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32797F" w14:textId="6F773C4A" w:rsidR="006A3DAF" w:rsidRPr="00380E1A" w:rsidRDefault="0003404B" w:rsidP="006A3DAF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</w:rPr>
      </w:pPr>
      <w:r w:rsidRPr="00380E1A">
        <w:rPr>
          <w:rFonts w:ascii="Arial Black" w:hAnsi="Arial Black" w:cs="Arial"/>
          <w:b/>
        </w:rPr>
        <w:t>HONORS, AWARDS and MEMBERSHIPS</w:t>
      </w:r>
    </w:p>
    <w:p w14:paraId="706BB7CE" w14:textId="4572A303" w:rsidR="006A3DAF" w:rsidRDefault="007E332F" w:rsidP="008453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09123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 xml:space="preserve">      UT Board of Regents Outstanding Teaching Award </w:t>
      </w:r>
      <w:r w:rsidR="00091235">
        <w:rPr>
          <w:rFonts w:ascii="Arial" w:hAnsi="Arial" w:cs="Arial"/>
          <w:sz w:val="22"/>
          <w:szCs w:val="22"/>
        </w:rPr>
        <w:t>Recipient</w:t>
      </w:r>
    </w:p>
    <w:p w14:paraId="7C0F8879" w14:textId="7AF38031" w:rsidR="00091235" w:rsidRDefault="00091235" w:rsidP="008453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A89C9EA" w14:textId="59497EDF" w:rsidR="00091235" w:rsidRDefault="00091235" w:rsidP="008453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 xml:space="preserve">      Academy of Distinguished Teachers,</w:t>
      </w:r>
      <w:r w:rsidR="00E64818">
        <w:rPr>
          <w:rFonts w:ascii="Arial" w:hAnsi="Arial" w:cs="Arial"/>
          <w:sz w:val="22"/>
          <w:szCs w:val="22"/>
        </w:rPr>
        <w:t xml:space="preserve"> The University of Texas at Tyler</w:t>
      </w:r>
    </w:p>
    <w:p w14:paraId="741A7F9B" w14:textId="77777777" w:rsidR="007E332F" w:rsidRDefault="007E332F" w:rsidP="008453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E86951" w14:textId="44C27BF7" w:rsidR="006A3DAF" w:rsidRPr="006A3DAF" w:rsidRDefault="001674F6" w:rsidP="008453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6A3DAF">
        <w:rPr>
          <w:rFonts w:ascii="Arial" w:hAnsi="Arial" w:cs="Arial"/>
          <w:sz w:val="22"/>
          <w:szCs w:val="22"/>
        </w:rPr>
        <w:tab/>
        <w:t xml:space="preserve">      </w:t>
      </w:r>
      <w:r w:rsidR="006A3DAF" w:rsidRPr="006A3DAF">
        <w:rPr>
          <w:rFonts w:ascii="Arial" w:hAnsi="Arial" w:cs="Arial"/>
          <w:sz w:val="22"/>
          <w:szCs w:val="22"/>
        </w:rPr>
        <w:t>Nominated for Provost’s Award for Excellence in Teaching, The University of Texas at Arlington</w:t>
      </w:r>
    </w:p>
    <w:p w14:paraId="031D1921" w14:textId="77777777" w:rsidR="006A3DAF" w:rsidRDefault="006A3DAF" w:rsidP="008453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E7873AE" w14:textId="77777777" w:rsidR="0084533D" w:rsidRDefault="0084533D" w:rsidP="008453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 </w:t>
      </w:r>
      <w:r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 w:rsidRPr="0003404B">
        <w:rPr>
          <w:rFonts w:ascii="Arial" w:hAnsi="Arial" w:cs="Arial"/>
          <w:sz w:val="22"/>
          <w:szCs w:val="22"/>
        </w:rPr>
        <w:t>BSW Award for Teaching Excellence, The University of Texas at Arlington, School of Social Work</w:t>
      </w:r>
    </w:p>
    <w:p w14:paraId="4DC8F882" w14:textId="77777777" w:rsidR="0084533D" w:rsidRDefault="0084533D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F27336" w14:textId="77777777" w:rsidR="00DA3359" w:rsidRDefault="00DA3359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  </w:t>
      </w:r>
      <w:r w:rsidR="00C26CF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03404B">
        <w:rPr>
          <w:rFonts w:ascii="Arial" w:hAnsi="Arial" w:cs="Arial"/>
          <w:sz w:val="22"/>
          <w:szCs w:val="22"/>
        </w:rPr>
        <w:t>BSW Award for Teaching Excellence, The University of Texas at Arlington, School of Social Work</w:t>
      </w:r>
    </w:p>
    <w:p w14:paraId="3D3AAC3E" w14:textId="77777777" w:rsidR="00DA3359" w:rsidRDefault="00DA3359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EEA742" w14:textId="13FC08AD" w:rsidR="004D638C" w:rsidRDefault="004D638C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="00380E1A">
        <w:rPr>
          <w:rFonts w:ascii="Arial" w:hAnsi="Arial" w:cs="Arial"/>
          <w:sz w:val="22"/>
          <w:szCs w:val="22"/>
        </w:rPr>
        <w:tab/>
        <w:t xml:space="preserve">   </w:t>
      </w:r>
      <w:r w:rsidR="004C758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National Association of Social Work</w:t>
      </w:r>
      <w:r w:rsidR="00110BC8">
        <w:rPr>
          <w:rFonts w:ascii="Arial" w:hAnsi="Arial" w:cs="Arial"/>
          <w:sz w:val="22"/>
          <w:szCs w:val="22"/>
        </w:rPr>
        <w:t>ers</w:t>
      </w:r>
      <w:r w:rsidR="004C758B">
        <w:rPr>
          <w:rFonts w:ascii="Arial" w:hAnsi="Arial" w:cs="Arial"/>
          <w:sz w:val="22"/>
          <w:szCs w:val="22"/>
        </w:rPr>
        <w:t xml:space="preserve">, Texas Chapter Member </w:t>
      </w:r>
    </w:p>
    <w:p w14:paraId="7493558E" w14:textId="77777777" w:rsidR="004D638C" w:rsidRDefault="004D638C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3462CD5" w14:textId="77777777" w:rsidR="004D638C" w:rsidRDefault="004D638C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Council on Social Work Education</w:t>
      </w:r>
      <w:r w:rsidR="00DA3359">
        <w:rPr>
          <w:rFonts w:ascii="Arial" w:hAnsi="Arial" w:cs="Arial"/>
          <w:sz w:val="22"/>
          <w:szCs w:val="22"/>
        </w:rPr>
        <w:t xml:space="preserve"> </w:t>
      </w:r>
    </w:p>
    <w:p w14:paraId="4632D825" w14:textId="77777777" w:rsidR="00113B16" w:rsidRDefault="00113B16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9AEB72" w14:textId="77777777" w:rsidR="00113B16" w:rsidRDefault="00113B16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</w:t>
      </w:r>
      <w:r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 w:rsidRPr="0003404B">
        <w:rPr>
          <w:rFonts w:ascii="Arial" w:hAnsi="Arial" w:cs="Arial"/>
          <w:sz w:val="22"/>
          <w:szCs w:val="22"/>
        </w:rPr>
        <w:t>BSW Award for Teaching Excellence, The University of Texas at Arlington, School of Social Work</w:t>
      </w:r>
    </w:p>
    <w:p w14:paraId="7D472C62" w14:textId="77777777" w:rsidR="00BE5347" w:rsidRDefault="00BE5347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E7E9FBE" w14:textId="77777777" w:rsidR="00BE5347" w:rsidRDefault="00BE5347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</w:t>
      </w:r>
      <w:r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Nominated for Provost’s Award for Excellence in Teaching, The University of Texas at Arlington</w:t>
      </w:r>
    </w:p>
    <w:p w14:paraId="4AC3047B" w14:textId="77777777" w:rsidR="004D638C" w:rsidRDefault="004D638C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8FAEF6" w14:textId="77777777" w:rsidR="00C00172" w:rsidRPr="0003404B" w:rsidRDefault="00C00172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404B">
        <w:rPr>
          <w:rFonts w:ascii="Arial" w:hAnsi="Arial" w:cs="Arial"/>
          <w:sz w:val="22"/>
          <w:szCs w:val="22"/>
        </w:rPr>
        <w:t>2013</w:t>
      </w:r>
      <w:r w:rsidRPr="0003404B"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 w:rsidRPr="0003404B">
        <w:rPr>
          <w:rFonts w:ascii="Arial" w:hAnsi="Arial" w:cs="Arial"/>
          <w:sz w:val="22"/>
          <w:szCs w:val="22"/>
        </w:rPr>
        <w:t>Recognized Professor, The Honor Society of Phi Kappa Phi</w:t>
      </w:r>
    </w:p>
    <w:p w14:paraId="4137E9C2" w14:textId="77777777" w:rsidR="00C00172" w:rsidRPr="0003404B" w:rsidRDefault="00C00172" w:rsidP="00C001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90FA1E1" w14:textId="77777777" w:rsidR="00C00172" w:rsidRPr="0003404B" w:rsidRDefault="00C00172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404B">
        <w:rPr>
          <w:rFonts w:ascii="Arial" w:hAnsi="Arial" w:cs="Arial"/>
          <w:sz w:val="22"/>
          <w:szCs w:val="22"/>
        </w:rPr>
        <w:t xml:space="preserve">2013 </w:t>
      </w:r>
      <w:r w:rsidRPr="0003404B"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 w:rsidRPr="0003404B">
        <w:rPr>
          <w:rFonts w:ascii="Arial" w:hAnsi="Arial" w:cs="Arial"/>
          <w:sz w:val="22"/>
          <w:szCs w:val="22"/>
        </w:rPr>
        <w:t>BSW Award for Teaching Excellence, The University of Texas at Arlington, School of Social Work</w:t>
      </w:r>
    </w:p>
    <w:p w14:paraId="07C1E585" w14:textId="77777777" w:rsidR="0003404B" w:rsidRPr="0003404B" w:rsidRDefault="0003404B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8EDC4F" w14:textId="77777777" w:rsidR="0003404B" w:rsidRDefault="0003404B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3404B">
        <w:rPr>
          <w:rFonts w:ascii="Arial" w:hAnsi="Arial" w:cs="Arial"/>
          <w:sz w:val="22"/>
          <w:szCs w:val="22"/>
        </w:rPr>
        <w:t xml:space="preserve">2005 </w:t>
      </w:r>
      <w:r w:rsidRPr="0003404B"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 w:rsidRPr="0003404B">
        <w:rPr>
          <w:rFonts w:ascii="Arial" w:hAnsi="Arial" w:cs="Arial"/>
          <w:sz w:val="22"/>
          <w:szCs w:val="22"/>
        </w:rPr>
        <w:t>Child Advocates of Tarrant County’s Social Worker of the Month</w:t>
      </w:r>
      <w:r>
        <w:rPr>
          <w:rFonts w:ascii="Arial" w:hAnsi="Arial" w:cs="Arial"/>
          <w:sz w:val="22"/>
          <w:szCs w:val="22"/>
        </w:rPr>
        <w:t xml:space="preserve">, </w:t>
      </w:r>
      <w:r w:rsidRPr="0003404B">
        <w:rPr>
          <w:rFonts w:ascii="Arial" w:hAnsi="Arial" w:cs="Arial"/>
          <w:sz w:val="22"/>
          <w:szCs w:val="22"/>
        </w:rPr>
        <w:t xml:space="preserve">October </w:t>
      </w:r>
      <w:r>
        <w:rPr>
          <w:rFonts w:ascii="Arial" w:hAnsi="Arial" w:cs="Arial"/>
          <w:sz w:val="22"/>
          <w:szCs w:val="22"/>
        </w:rPr>
        <w:t>2005</w:t>
      </w:r>
    </w:p>
    <w:p w14:paraId="67A696FE" w14:textId="77777777" w:rsidR="0003404B" w:rsidRDefault="0003404B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CFB755F" w14:textId="77777777" w:rsidR="0090752B" w:rsidRDefault="0003404B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2004    </w:t>
      </w:r>
      <w:r w:rsidR="00C26CF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Phi Alpha National Social Wor</w:t>
      </w:r>
      <w:r w:rsidR="0090752B">
        <w:rPr>
          <w:rFonts w:ascii="Arial" w:hAnsi="Arial" w:cs="Arial"/>
          <w:sz w:val="22"/>
          <w:szCs w:val="22"/>
        </w:rPr>
        <w:t xml:space="preserve">k Honor Society </w:t>
      </w:r>
    </w:p>
    <w:p w14:paraId="55D2BB51" w14:textId="77777777" w:rsidR="0090752B" w:rsidRDefault="0090752B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068EB5E" w14:textId="77777777" w:rsidR="0003404B" w:rsidRDefault="0090752B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</w:t>
      </w:r>
      <w:r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Kappa Tau Alpha National Honor Society in Journalism and Mass Communication</w:t>
      </w:r>
      <w:r w:rsidR="0003404B">
        <w:rPr>
          <w:rFonts w:ascii="Arial" w:hAnsi="Arial" w:cs="Arial"/>
          <w:sz w:val="22"/>
          <w:szCs w:val="22"/>
        </w:rPr>
        <w:tab/>
      </w:r>
    </w:p>
    <w:p w14:paraId="241A3FEE" w14:textId="77777777" w:rsidR="0090752B" w:rsidRDefault="0090752B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134B94" w14:textId="77777777" w:rsidR="0090752B" w:rsidRDefault="0090752B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</w:t>
      </w:r>
      <w:r>
        <w:rPr>
          <w:rFonts w:ascii="Arial" w:hAnsi="Arial" w:cs="Arial"/>
          <w:sz w:val="22"/>
          <w:szCs w:val="22"/>
        </w:rPr>
        <w:tab/>
      </w:r>
      <w:r w:rsidR="00C26CF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Alpha Chi National College Honor Scholarship Society</w:t>
      </w:r>
    </w:p>
    <w:p w14:paraId="6547367E" w14:textId="425AFF10" w:rsidR="0003404B" w:rsidRDefault="0003404B" w:rsidP="0003404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7F7E679" w14:textId="3C518BBF" w:rsidR="0077403A" w:rsidRDefault="0077403A" w:rsidP="0003404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F6AE56C" w14:textId="0698901C" w:rsidR="0077403A" w:rsidRPr="00380E1A" w:rsidRDefault="0077403A" w:rsidP="0077403A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</w:rPr>
      </w:pPr>
      <w:r w:rsidRPr="00380E1A">
        <w:rPr>
          <w:rFonts w:ascii="Arial Black" w:hAnsi="Arial Black" w:cs="Arial"/>
          <w:b/>
        </w:rPr>
        <w:t>PROFESSIONAL SERVICE</w:t>
      </w:r>
    </w:p>
    <w:p w14:paraId="305071DC" w14:textId="192CC1D7" w:rsidR="0077403A" w:rsidRDefault="0077403A" w:rsidP="0003404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B1B1EE9" w14:textId="77777777" w:rsidR="00C64334" w:rsidRDefault="001D3BD6" w:rsidP="00C64334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 – Present</w:t>
      </w:r>
      <w:r>
        <w:rPr>
          <w:rFonts w:ascii="Arial" w:hAnsi="Arial" w:cs="Arial"/>
          <w:sz w:val="22"/>
          <w:szCs w:val="22"/>
        </w:rPr>
        <w:tab/>
        <w:t xml:space="preserve">NASW, East Texas Chapter </w:t>
      </w:r>
      <w:r w:rsidR="00C64334">
        <w:rPr>
          <w:rFonts w:ascii="Arial" w:hAnsi="Arial" w:cs="Arial"/>
          <w:sz w:val="22"/>
          <w:szCs w:val="22"/>
        </w:rPr>
        <w:t>Nominations and Leadership Identification(NLIC)</w:t>
      </w:r>
    </w:p>
    <w:p w14:paraId="3943309D" w14:textId="58A7DECC" w:rsidR="001D3BD6" w:rsidRDefault="00C64334" w:rsidP="00C64334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Branch Representative </w:t>
      </w:r>
    </w:p>
    <w:p w14:paraId="0D55A727" w14:textId="77777777" w:rsidR="001D3BD6" w:rsidRDefault="001D3BD6" w:rsidP="001D3B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FA7FC8A" w14:textId="7DD2F7D6" w:rsidR="001D3BD6" w:rsidRDefault="001D3BD6" w:rsidP="001D3B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2016-17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NASW, North Texas (Fort Worth) Chapter Steering Committee Member</w:t>
      </w:r>
    </w:p>
    <w:p w14:paraId="6515226E" w14:textId="77777777" w:rsidR="0077403A" w:rsidRDefault="0077403A" w:rsidP="0003404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80275C8" w14:textId="77777777" w:rsidR="0003404B" w:rsidRPr="00C64334" w:rsidRDefault="0003404B" w:rsidP="0003404B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  <w:b/>
        </w:rPr>
      </w:pPr>
      <w:r w:rsidRPr="00C64334">
        <w:rPr>
          <w:rFonts w:ascii="Arial Black" w:hAnsi="Arial Black" w:cs="Arial"/>
          <w:b/>
        </w:rPr>
        <w:lastRenderedPageBreak/>
        <w:t>COMMUNITY SERVICE</w:t>
      </w:r>
    </w:p>
    <w:p w14:paraId="72E58F8A" w14:textId="5B4676B8" w:rsidR="00466F63" w:rsidRDefault="00466F63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2020 – Present</w:t>
      </w:r>
      <w:r>
        <w:rPr>
          <w:rFonts w:ascii="Arial" w:hAnsi="Arial" w:cs="Arial"/>
        </w:rPr>
        <w:tab/>
        <w:t>Clinical Consultant and Board Member, Serenity Hospice</w:t>
      </w:r>
    </w:p>
    <w:p w14:paraId="39456728" w14:textId="77777777" w:rsidR="00466F63" w:rsidRDefault="00466F63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980B8D0" w14:textId="1334FD49" w:rsidR="00F15BD9" w:rsidRPr="00CF1324" w:rsidRDefault="00F15BD9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1324">
        <w:rPr>
          <w:rFonts w:ascii="Arial" w:hAnsi="Arial" w:cs="Arial"/>
        </w:rPr>
        <w:t>2018</w:t>
      </w:r>
      <w:r w:rsidR="00AF6B09" w:rsidRPr="00CF1324">
        <w:rPr>
          <w:rFonts w:ascii="Arial" w:hAnsi="Arial" w:cs="Arial"/>
        </w:rPr>
        <w:t xml:space="preserve"> – </w:t>
      </w:r>
      <w:r w:rsidR="007E332F" w:rsidRPr="00CF1324">
        <w:rPr>
          <w:rFonts w:ascii="Arial" w:hAnsi="Arial" w:cs="Arial"/>
        </w:rPr>
        <w:t>2020</w:t>
      </w:r>
      <w:r w:rsidR="007E332F" w:rsidRPr="00CF1324">
        <w:rPr>
          <w:rFonts w:ascii="Arial" w:hAnsi="Arial" w:cs="Arial"/>
        </w:rPr>
        <w:tab/>
      </w:r>
      <w:r w:rsidRPr="00CF1324">
        <w:rPr>
          <w:rFonts w:ascii="Arial" w:hAnsi="Arial" w:cs="Arial"/>
        </w:rPr>
        <w:tab/>
      </w:r>
      <w:r w:rsidR="00BB1C62" w:rsidRPr="00CF1324">
        <w:rPr>
          <w:rFonts w:ascii="Arial" w:hAnsi="Arial" w:cs="Arial"/>
        </w:rPr>
        <w:t>V</w:t>
      </w:r>
      <w:r w:rsidRPr="00CF1324">
        <w:rPr>
          <w:rFonts w:ascii="Arial" w:hAnsi="Arial" w:cs="Arial"/>
        </w:rPr>
        <w:t>ice C</w:t>
      </w:r>
      <w:r w:rsidR="00BB1C62" w:rsidRPr="00CF1324">
        <w:rPr>
          <w:rFonts w:ascii="Arial" w:hAnsi="Arial" w:cs="Arial"/>
        </w:rPr>
        <w:t>hair</w:t>
      </w:r>
      <w:r w:rsidR="00AF6B09" w:rsidRPr="00CF1324">
        <w:rPr>
          <w:rFonts w:ascii="Arial" w:hAnsi="Arial" w:cs="Arial"/>
        </w:rPr>
        <w:t xml:space="preserve">, </w:t>
      </w:r>
      <w:r w:rsidRPr="00CF1324">
        <w:rPr>
          <w:rFonts w:ascii="Arial" w:hAnsi="Arial" w:cs="Arial"/>
        </w:rPr>
        <w:t xml:space="preserve">Tarrant County Child Welfare Board </w:t>
      </w:r>
    </w:p>
    <w:p w14:paraId="72BB251B" w14:textId="77777777" w:rsidR="00023EF6" w:rsidRPr="00CF1324" w:rsidRDefault="00023EF6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08B7778" w14:textId="6A631329" w:rsidR="00023EF6" w:rsidRPr="00CF1324" w:rsidRDefault="004B2FA1" w:rsidP="00686CD4">
      <w:r w:rsidRPr="00CF1324">
        <w:rPr>
          <w:rFonts w:ascii="Arial" w:hAnsi="Arial" w:cs="Arial"/>
        </w:rPr>
        <w:t xml:space="preserve">2017 </w:t>
      </w:r>
      <w:r w:rsidR="007E332F" w:rsidRPr="00CF1324">
        <w:rPr>
          <w:rFonts w:ascii="Arial" w:hAnsi="Arial" w:cs="Arial"/>
        </w:rPr>
        <w:t>–</w:t>
      </w:r>
      <w:r w:rsidR="00686CD4" w:rsidRPr="00CF1324">
        <w:rPr>
          <w:rFonts w:ascii="Arial" w:hAnsi="Arial" w:cs="Arial"/>
        </w:rPr>
        <w:t xml:space="preserve"> </w:t>
      </w:r>
      <w:r w:rsidR="00E64818" w:rsidRPr="00CF1324">
        <w:rPr>
          <w:rFonts w:ascii="Arial" w:hAnsi="Arial" w:cs="Arial"/>
        </w:rPr>
        <w:t>2020</w:t>
      </w:r>
      <w:r w:rsidR="00E64818" w:rsidRPr="00CF1324">
        <w:rPr>
          <w:rFonts w:ascii="Arial" w:hAnsi="Arial" w:cs="Arial"/>
        </w:rPr>
        <w:tab/>
      </w:r>
      <w:r w:rsidR="007E332F" w:rsidRPr="00CF1324">
        <w:rPr>
          <w:rFonts w:ascii="Arial" w:hAnsi="Arial" w:cs="Arial"/>
        </w:rPr>
        <w:tab/>
      </w:r>
      <w:r w:rsidR="00CF1324">
        <w:rPr>
          <w:rFonts w:ascii="Arial" w:hAnsi="Arial" w:cs="Arial"/>
        </w:rPr>
        <w:t xml:space="preserve">Member, </w:t>
      </w:r>
      <w:r w:rsidR="00BB1C62" w:rsidRPr="00CF1324">
        <w:rPr>
          <w:rFonts w:ascii="Arial" w:hAnsi="Arial" w:cs="Arial"/>
        </w:rPr>
        <w:t>T</w:t>
      </w:r>
      <w:r w:rsidR="00686CD4" w:rsidRPr="00CF1324">
        <w:rPr>
          <w:rFonts w:ascii="Arial" w:hAnsi="Arial" w:cs="Arial"/>
          <w:color w:val="212121"/>
          <w:shd w:val="clear" w:color="auto" w:fill="FFFFFF"/>
        </w:rPr>
        <w:t>itle IV-E Advisory Committee</w:t>
      </w:r>
      <w:r w:rsidR="00BB1C62" w:rsidRPr="00CF1324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86CD4" w:rsidRPr="00CF1324">
        <w:rPr>
          <w:rFonts w:ascii="Arial" w:hAnsi="Arial" w:cs="Arial"/>
          <w:color w:val="212121"/>
          <w:shd w:val="clear" w:color="auto" w:fill="FFFFFF"/>
        </w:rPr>
        <w:t>for Child Protective Services, Region 3</w:t>
      </w:r>
    </w:p>
    <w:p w14:paraId="0A3EF695" w14:textId="77777777" w:rsidR="00F15BD9" w:rsidRPr="00CF1324" w:rsidRDefault="00F15BD9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16D7D15" w14:textId="292F4546" w:rsidR="00F011A4" w:rsidRPr="00CF1324" w:rsidRDefault="00F011A4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1324">
        <w:rPr>
          <w:rFonts w:ascii="Arial" w:hAnsi="Arial" w:cs="Arial"/>
        </w:rPr>
        <w:t xml:space="preserve">2016 – </w:t>
      </w:r>
      <w:r w:rsidR="007E332F" w:rsidRPr="00CF1324">
        <w:rPr>
          <w:rFonts w:ascii="Arial" w:hAnsi="Arial" w:cs="Arial"/>
        </w:rPr>
        <w:t>2020</w:t>
      </w:r>
      <w:r w:rsidR="007E332F" w:rsidRPr="00CF1324">
        <w:rPr>
          <w:rFonts w:ascii="Arial" w:hAnsi="Arial" w:cs="Arial"/>
        </w:rPr>
        <w:tab/>
      </w:r>
      <w:r w:rsidRPr="00CF1324">
        <w:rPr>
          <w:rFonts w:ascii="Arial" w:hAnsi="Arial" w:cs="Arial"/>
        </w:rPr>
        <w:tab/>
        <w:t>President, Tarrant County Community Partners Board</w:t>
      </w:r>
    </w:p>
    <w:p w14:paraId="3064592F" w14:textId="77777777" w:rsidR="00F011A4" w:rsidRPr="00CF1324" w:rsidRDefault="00F011A4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4BE2FA7" w14:textId="06CD8A64" w:rsidR="00F011A4" w:rsidRPr="00CF1324" w:rsidRDefault="00C26CFA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1324">
        <w:rPr>
          <w:rFonts w:ascii="Arial" w:hAnsi="Arial" w:cs="Arial"/>
        </w:rPr>
        <w:t>2015 –</w:t>
      </w:r>
      <w:r w:rsidR="00686CD4" w:rsidRPr="00CF1324">
        <w:rPr>
          <w:rFonts w:ascii="Arial" w:hAnsi="Arial" w:cs="Arial"/>
        </w:rPr>
        <w:t>20</w:t>
      </w:r>
      <w:r w:rsidR="00981372" w:rsidRPr="00CF1324">
        <w:rPr>
          <w:rFonts w:ascii="Arial" w:hAnsi="Arial" w:cs="Arial"/>
        </w:rPr>
        <w:t>16</w:t>
      </w:r>
      <w:r w:rsidR="00981372" w:rsidRPr="00CF1324">
        <w:rPr>
          <w:rFonts w:ascii="Arial" w:hAnsi="Arial" w:cs="Arial"/>
        </w:rPr>
        <w:tab/>
      </w:r>
      <w:r w:rsidR="00C3237E" w:rsidRPr="00CF1324">
        <w:rPr>
          <w:rFonts w:ascii="Arial" w:hAnsi="Arial" w:cs="Arial"/>
        </w:rPr>
        <w:t xml:space="preserve"> </w:t>
      </w:r>
      <w:r w:rsidR="00C3237E" w:rsidRPr="00CF1324">
        <w:rPr>
          <w:rFonts w:ascii="Arial" w:hAnsi="Arial" w:cs="Arial"/>
        </w:rPr>
        <w:tab/>
      </w:r>
      <w:r w:rsidR="00DA3359" w:rsidRPr="00CF1324">
        <w:rPr>
          <w:rFonts w:ascii="Arial" w:hAnsi="Arial" w:cs="Arial"/>
        </w:rPr>
        <w:t>Vice President of Development</w:t>
      </w:r>
      <w:r w:rsidR="00C3237E" w:rsidRPr="00CF1324">
        <w:rPr>
          <w:rFonts w:ascii="Arial" w:hAnsi="Arial" w:cs="Arial"/>
        </w:rPr>
        <w:t>,</w:t>
      </w:r>
      <w:r w:rsidR="00BF4263" w:rsidRPr="00CF1324">
        <w:rPr>
          <w:rFonts w:ascii="Arial" w:hAnsi="Arial" w:cs="Arial"/>
        </w:rPr>
        <w:t xml:space="preserve"> </w:t>
      </w:r>
      <w:r w:rsidR="00C3237E" w:rsidRPr="00CF1324">
        <w:rPr>
          <w:rFonts w:ascii="Arial" w:hAnsi="Arial" w:cs="Arial"/>
        </w:rPr>
        <w:t>Tarrant County Community Partners Board</w:t>
      </w:r>
    </w:p>
    <w:p w14:paraId="5F36C965" w14:textId="77777777" w:rsidR="00C3237E" w:rsidRPr="00CF1324" w:rsidRDefault="00C3237E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3D91C94" w14:textId="5737712F" w:rsidR="00C3237E" w:rsidRPr="00CF1324" w:rsidRDefault="00F15BD9" w:rsidP="00A1335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1324">
        <w:rPr>
          <w:rFonts w:ascii="Arial" w:hAnsi="Arial" w:cs="Arial"/>
        </w:rPr>
        <w:t xml:space="preserve">2014 –2017  </w:t>
      </w:r>
      <w:r w:rsidRPr="00CF1324">
        <w:rPr>
          <w:rFonts w:ascii="Arial" w:hAnsi="Arial" w:cs="Arial"/>
        </w:rPr>
        <w:tab/>
      </w:r>
      <w:r w:rsidR="00A13351" w:rsidRPr="00CF1324">
        <w:rPr>
          <w:rFonts w:ascii="Arial" w:hAnsi="Arial" w:cs="Arial"/>
        </w:rPr>
        <w:tab/>
        <w:t>Treasurer/Finance Committee Member, Tarrant County Child Welfare Board</w:t>
      </w:r>
    </w:p>
    <w:p w14:paraId="4B2A4164" w14:textId="77777777" w:rsidR="00A13351" w:rsidRPr="00CF1324" w:rsidRDefault="00A13351" w:rsidP="0003404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F1B7B30" w14:textId="2A07F6FA" w:rsidR="00C00172" w:rsidRPr="00CF1324" w:rsidRDefault="00B75C89" w:rsidP="0003404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1324">
        <w:rPr>
          <w:rFonts w:ascii="Arial" w:hAnsi="Arial" w:cs="Arial"/>
        </w:rPr>
        <w:t xml:space="preserve">2013 – </w:t>
      </w:r>
      <w:r w:rsidR="00E64818" w:rsidRPr="00CF1324">
        <w:rPr>
          <w:rFonts w:ascii="Arial" w:hAnsi="Arial" w:cs="Arial"/>
        </w:rPr>
        <w:t>2020</w:t>
      </w:r>
      <w:r w:rsidR="00E64818" w:rsidRPr="00CF1324">
        <w:rPr>
          <w:rFonts w:ascii="Arial" w:hAnsi="Arial" w:cs="Arial"/>
        </w:rPr>
        <w:tab/>
      </w:r>
      <w:r w:rsidRPr="00CF1324">
        <w:rPr>
          <w:rFonts w:ascii="Arial" w:hAnsi="Arial" w:cs="Arial"/>
        </w:rPr>
        <w:tab/>
      </w:r>
      <w:r w:rsidR="00CF1324">
        <w:rPr>
          <w:rFonts w:ascii="Arial" w:hAnsi="Arial" w:cs="Arial"/>
        </w:rPr>
        <w:t xml:space="preserve">Member, </w:t>
      </w:r>
      <w:r w:rsidRPr="00CF1324">
        <w:rPr>
          <w:rFonts w:ascii="Arial" w:hAnsi="Arial" w:cs="Arial"/>
        </w:rPr>
        <w:t>Tarrant County Child Welfare Board</w:t>
      </w:r>
    </w:p>
    <w:p w14:paraId="4C519C74" w14:textId="77777777" w:rsidR="00950B0E" w:rsidRPr="00CF1324" w:rsidRDefault="00950B0E" w:rsidP="0003404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1EBFAEF" w14:textId="785B3C12" w:rsidR="00B75C89" w:rsidRPr="00CF1324" w:rsidRDefault="00B75C89" w:rsidP="0003404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1324">
        <w:rPr>
          <w:rFonts w:ascii="Arial" w:hAnsi="Arial" w:cs="Arial"/>
        </w:rPr>
        <w:t xml:space="preserve">2013 – </w:t>
      </w:r>
      <w:r w:rsidR="00E64818" w:rsidRPr="00CF1324">
        <w:rPr>
          <w:rFonts w:ascii="Arial" w:hAnsi="Arial" w:cs="Arial"/>
        </w:rPr>
        <w:t>2020</w:t>
      </w:r>
      <w:r w:rsidR="00E64818" w:rsidRPr="00CF1324">
        <w:rPr>
          <w:rFonts w:ascii="Arial" w:hAnsi="Arial" w:cs="Arial"/>
        </w:rPr>
        <w:tab/>
      </w:r>
      <w:r w:rsidRPr="00CF1324">
        <w:rPr>
          <w:rFonts w:ascii="Arial" w:hAnsi="Arial" w:cs="Arial"/>
        </w:rPr>
        <w:tab/>
      </w:r>
      <w:r w:rsidR="00CF1324">
        <w:rPr>
          <w:rFonts w:ascii="Arial" w:hAnsi="Arial" w:cs="Arial"/>
        </w:rPr>
        <w:t xml:space="preserve">Member, </w:t>
      </w:r>
      <w:r w:rsidR="00AF6B09" w:rsidRPr="00CF1324">
        <w:rPr>
          <w:rFonts w:ascii="Arial" w:hAnsi="Arial" w:cs="Arial"/>
        </w:rPr>
        <w:t>T</w:t>
      </w:r>
      <w:r w:rsidRPr="00CF1324">
        <w:rPr>
          <w:rFonts w:ascii="Arial" w:hAnsi="Arial" w:cs="Arial"/>
        </w:rPr>
        <w:t>arrant County Community Partners Boar</w:t>
      </w:r>
      <w:r w:rsidR="00AF6B09" w:rsidRPr="00CF1324">
        <w:rPr>
          <w:rFonts w:ascii="Arial" w:hAnsi="Arial" w:cs="Arial"/>
        </w:rPr>
        <w:t xml:space="preserve">d </w:t>
      </w:r>
    </w:p>
    <w:p w14:paraId="1753FEAD" w14:textId="77777777" w:rsidR="0084533D" w:rsidRDefault="0084533D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C5DF1DE" w14:textId="77777777" w:rsidR="00B75C89" w:rsidRPr="00B75C89" w:rsidRDefault="00B75C89" w:rsidP="00B75C89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UNIVERSITY and SCHOOL SERVICE</w:t>
      </w:r>
    </w:p>
    <w:p w14:paraId="0B9BE58B" w14:textId="2D51FB81" w:rsidR="00CF1324" w:rsidRDefault="00CF1324" w:rsidP="009D5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Member, Social Work Faculty Search Committee</w:t>
      </w:r>
    </w:p>
    <w:p w14:paraId="11E5F9E1" w14:textId="77777777" w:rsidR="00CF1324" w:rsidRDefault="00CF1324" w:rsidP="009D50D0">
      <w:pPr>
        <w:rPr>
          <w:rFonts w:ascii="Arial" w:hAnsi="Arial" w:cs="Arial"/>
          <w:sz w:val="22"/>
          <w:szCs w:val="22"/>
        </w:rPr>
      </w:pPr>
    </w:p>
    <w:p w14:paraId="3B29F732" w14:textId="6C90D72E" w:rsidR="00293A83" w:rsidRDefault="007A6CB8" w:rsidP="009D5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B174BF">
        <w:rPr>
          <w:rFonts w:ascii="Arial" w:hAnsi="Arial" w:cs="Arial"/>
          <w:sz w:val="22"/>
          <w:szCs w:val="22"/>
        </w:rPr>
        <w:t xml:space="preserve"> - Present</w:t>
      </w:r>
      <w:r>
        <w:rPr>
          <w:rFonts w:ascii="Arial" w:hAnsi="Arial" w:cs="Arial"/>
          <w:sz w:val="22"/>
          <w:szCs w:val="22"/>
        </w:rPr>
        <w:tab/>
        <w:t>Secretary, Academy of Distinguished Teachers</w:t>
      </w:r>
      <w:r w:rsidR="00CF1324">
        <w:rPr>
          <w:rFonts w:ascii="Arial" w:hAnsi="Arial" w:cs="Arial"/>
          <w:sz w:val="22"/>
          <w:szCs w:val="22"/>
        </w:rPr>
        <w:t xml:space="preserve"> at UT Tyler</w:t>
      </w:r>
    </w:p>
    <w:p w14:paraId="11299948" w14:textId="77777777" w:rsidR="00CF1324" w:rsidRDefault="00CF1324" w:rsidP="009D50D0">
      <w:pPr>
        <w:rPr>
          <w:rFonts w:ascii="Arial" w:hAnsi="Arial" w:cs="Arial"/>
          <w:sz w:val="22"/>
          <w:szCs w:val="22"/>
        </w:rPr>
      </w:pPr>
    </w:p>
    <w:p w14:paraId="2E98417E" w14:textId="468EBA60" w:rsidR="00293A83" w:rsidRDefault="00293A83" w:rsidP="009D5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Co-Chair, Dept of Social Sciences 4 Year</w:t>
      </w:r>
      <w:r w:rsidR="00CF13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Chair Review Committee</w:t>
      </w:r>
    </w:p>
    <w:p w14:paraId="2CB570B4" w14:textId="47B175D1" w:rsidR="007A6CB8" w:rsidRDefault="007A6CB8" w:rsidP="009D50D0">
      <w:pPr>
        <w:rPr>
          <w:rFonts w:ascii="Arial" w:hAnsi="Arial" w:cs="Arial"/>
          <w:sz w:val="22"/>
          <w:szCs w:val="22"/>
        </w:rPr>
      </w:pPr>
    </w:p>
    <w:p w14:paraId="7E01B740" w14:textId="018A4032" w:rsidR="007A6CB8" w:rsidRDefault="007A6CB8" w:rsidP="009D5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B174BF">
        <w:rPr>
          <w:rFonts w:ascii="Arial" w:hAnsi="Arial" w:cs="Arial"/>
          <w:sz w:val="22"/>
          <w:szCs w:val="22"/>
        </w:rPr>
        <w:t xml:space="preserve"> - Present</w:t>
      </w:r>
      <w:r>
        <w:rPr>
          <w:rFonts w:ascii="Arial" w:hAnsi="Arial" w:cs="Arial"/>
          <w:sz w:val="22"/>
          <w:szCs w:val="22"/>
        </w:rPr>
        <w:tab/>
      </w:r>
      <w:r w:rsidR="00293A83">
        <w:rPr>
          <w:rFonts w:ascii="Arial" w:hAnsi="Arial" w:cs="Arial"/>
          <w:sz w:val="22"/>
          <w:szCs w:val="22"/>
        </w:rPr>
        <w:t xml:space="preserve">Member, </w:t>
      </w:r>
      <w:r w:rsidR="00B174BF">
        <w:rPr>
          <w:rFonts w:ascii="Arial" w:hAnsi="Arial" w:cs="Arial"/>
          <w:sz w:val="22"/>
          <w:szCs w:val="22"/>
        </w:rPr>
        <w:t xml:space="preserve">College of Arts and Sciences </w:t>
      </w:r>
      <w:r>
        <w:rPr>
          <w:rFonts w:ascii="Arial" w:hAnsi="Arial" w:cs="Arial"/>
          <w:sz w:val="22"/>
          <w:szCs w:val="22"/>
        </w:rPr>
        <w:t xml:space="preserve">Graduation </w:t>
      </w:r>
      <w:r w:rsidR="00293A83">
        <w:rPr>
          <w:rFonts w:ascii="Arial" w:hAnsi="Arial" w:cs="Arial"/>
          <w:sz w:val="22"/>
          <w:szCs w:val="22"/>
        </w:rPr>
        <w:t>Committee</w:t>
      </w:r>
    </w:p>
    <w:p w14:paraId="774E10FB" w14:textId="6A25E6FD" w:rsidR="00293A83" w:rsidRDefault="00293A83" w:rsidP="009D50D0">
      <w:pPr>
        <w:rPr>
          <w:rFonts w:ascii="Arial" w:hAnsi="Arial" w:cs="Arial"/>
          <w:sz w:val="22"/>
          <w:szCs w:val="22"/>
        </w:rPr>
      </w:pPr>
    </w:p>
    <w:p w14:paraId="4B1B678E" w14:textId="07831475" w:rsidR="00293A83" w:rsidRDefault="00293A83" w:rsidP="009D5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CF1324">
        <w:rPr>
          <w:rFonts w:ascii="Arial" w:hAnsi="Arial" w:cs="Arial"/>
          <w:sz w:val="22"/>
          <w:szCs w:val="22"/>
        </w:rPr>
        <w:t xml:space="preserve"> - 2021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Member, Sociology Professor Search Committee</w:t>
      </w:r>
    </w:p>
    <w:p w14:paraId="72ECE161" w14:textId="77777777" w:rsidR="007A6CB8" w:rsidRDefault="007A6CB8" w:rsidP="009D50D0">
      <w:pPr>
        <w:rPr>
          <w:rFonts w:ascii="Arial" w:hAnsi="Arial" w:cs="Arial"/>
          <w:sz w:val="22"/>
          <w:szCs w:val="22"/>
        </w:rPr>
      </w:pPr>
    </w:p>
    <w:p w14:paraId="461AD896" w14:textId="3CF6ADEC" w:rsidR="009D50D0" w:rsidRDefault="009D50D0" w:rsidP="009D5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</w:t>
      </w:r>
      <w:r w:rsidR="007E332F">
        <w:rPr>
          <w:rFonts w:ascii="Arial" w:hAnsi="Arial" w:cs="Arial"/>
          <w:sz w:val="22"/>
          <w:szCs w:val="22"/>
        </w:rPr>
        <w:tab/>
      </w:r>
      <w:r w:rsidR="007E33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Thesis Committee Member for MSW student Miriam Temper </w:t>
      </w:r>
    </w:p>
    <w:p w14:paraId="6B7EA316" w14:textId="58F63F7B" w:rsidR="00871E6A" w:rsidRDefault="00871E6A" w:rsidP="009D50D0">
      <w:pPr>
        <w:rPr>
          <w:rFonts w:ascii="Arial" w:hAnsi="Arial" w:cs="Arial"/>
          <w:sz w:val="22"/>
          <w:szCs w:val="22"/>
        </w:rPr>
      </w:pPr>
    </w:p>
    <w:p w14:paraId="79EE40E0" w14:textId="34E9F5C9" w:rsidR="00871E6A" w:rsidRDefault="00871E6A" w:rsidP="009D5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7A6CB8">
        <w:rPr>
          <w:rFonts w:ascii="Arial" w:hAnsi="Arial" w:cs="Arial"/>
          <w:sz w:val="22"/>
          <w:szCs w:val="22"/>
        </w:rPr>
        <w:t xml:space="preserve"> – 2020</w:t>
      </w:r>
      <w:r w:rsidR="007A6CB8">
        <w:rPr>
          <w:rFonts w:ascii="Arial" w:hAnsi="Arial" w:cs="Arial"/>
          <w:sz w:val="22"/>
          <w:szCs w:val="22"/>
        </w:rPr>
        <w:tab/>
      </w:r>
      <w:r w:rsidR="007A6C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Chair, Non-Tenure Track Faculty Development and Review Committee</w:t>
      </w:r>
    </w:p>
    <w:p w14:paraId="0EF3D986" w14:textId="77777777" w:rsidR="009D50D0" w:rsidRDefault="009D50D0" w:rsidP="009D50D0">
      <w:pPr>
        <w:rPr>
          <w:rFonts w:ascii="Arial" w:hAnsi="Arial" w:cs="Arial"/>
          <w:sz w:val="22"/>
          <w:szCs w:val="22"/>
        </w:rPr>
      </w:pPr>
    </w:p>
    <w:p w14:paraId="3BEC93CA" w14:textId="525BCB50" w:rsidR="009D50D0" w:rsidRDefault="009D50D0" w:rsidP="009D5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2019 – </w:t>
      </w:r>
      <w:r w:rsidR="007A6CB8">
        <w:rPr>
          <w:rFonts w:ascii="Arial" w:hAnsi="Arial" w:cs="Arial"/>
          <w:sz w:val="22"/>
          <w:szCs w:val="22"/>
        </w:rPr>
        <w:t>2020</w:t>
      </w:r>
      <w:r w:rsidR="007A6C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>Appointee,</w:t>
      </w:r>
      <w:r>
        <w:rPr>
          <w:rFonts w:ascii="Arial" w:hAnsi="Arial" w:cs="Arial"/>
          <w:sz w:val="22"/>
          <w:szCs w:val="22"/>
        </w:rPr>
        <w:t xml:space="preserve"> UT Arlington’s School of Social Work</w:t>
      </w:r>
      <w:r w:rsidR="00CF1324">
        <w:rPr>
          <w:rFonts w:ascii="Arial" w:hAnsi="Arial" w:cs="Arial"/>
          <w:sz w:val="22"/>
          <w:szCs w:val="22"/>
        </w:rPr>
        <w:t xml:space="preserve"> Executive Committee</w:t>
      </w:r>
    </w:p>
    <w:p w14:paraId="7B8C07F9" w14:textId="77777777" w:rsidR="009D50D0" w:rsidRDefault="009D50D0" w:rsidP="00023EF6">
      <w:pPr>
        <w:rPr>
          <w:rFonts w:ascii="Arial" w:hAnsi="Arial" w:cs="Arial"/>
          <w:sz w:val="22"/>
          <w:szCs w:val="22"/>
        </w:rPr>
      </w:pPr>
    </w:p>
    <w:p w14:paraId="29352536" w14:textId="61725DF9" w:rsidR="00BB1C62" w:rsidRDefault="00BB1C62" w:rsidP="00023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– 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Honors College Thesis Mentor for BSW student Leslie </w:t>
      </w:r>
      <w:r w:rsidR="00AF6B09">
        <w:rPr>
          <w:rFonts w:ascii="Arial" w:hAnsi="Arial" w:cs="Arial"/>
          <w:sz w:val="22"/>
          <w:szCs w:val="22"/>
        </w:rPr>
        <w:t>Hutchinson</w:t>
      </w:r>
    </w:p>
    <w:p w14:paraId="38B0862F" w14:textId="67189D8D" w:rsidR="00BB1C62" w:rsidRDefault="00BB1C62" w:rsidP="00023EF6">
      <w:pPr>
        <w:rPr>
          <w:rFonts w:ascii="Arial" w:hAnsi="Arial" w:cs="Arial"/>
          <w:sz w:val="22"/>
          <w:szCs w:val="22"/>
        </w:rPr>
      </w:pPr>
    </w:p>
    <w:p w14:paraId="36611A51" w14:textId="478A3CF3" w:rsidR="00BB1C62" w:rsidRDefault="00BB1C62" w:rsidP="00023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– </w:t>
      </w:r>
      <w:r w:rsidR="007A6CB8">
        <w:rPr>
          <w:rFonts w:ascii="Arial" w:hAnsi="Arial" w:cs="Arial"/>
          <w:sz w:val="22"/>
          <w:szCs w:val="22"/>
        </w:rPr>
        <w:t>2020</w:t>
      </w:r>
      <w:r w:rsidR="007A6C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Member, </w:t>
      </w:r>
      <w:r>
        <w:rPr>
          <w:rFonts w:ascii="Arial" w:hAnsi="Arial" w:cs="Arial"/>
          <w:sz w:val="22"/>
          <w:szCs w:val="22"/>
        </w:rPr>
        <w:t xml:space="preserve">Non-Tenure Track Faculty Development and Review Committee </w:t>
      </w:r>
    </w:p>
    <w:p w14:paraId="3D492E2C" w14:textId="77777777" w:rsidR="00BB1C62" w:rsidRDefault="00BB1C62" w:rsidP="00023EF6">
      <w:pPr>
        <w:rPr>
          <w:rFonts w:ascii="Arial" w:hAnsi="Arial" w:cs="Arial"/>
          <w:sz w:val="22"/>
          <w:szCs w:val="22"/>
        </w:rPr>
      </w:pPr>
    </w:p>
    <w:p w14:paraId="46256884" w14:textId="0BAB4848" w:rsidR="00183367" w:rsidRDefault="00023EF6" w:rsidP="00023EF6">
      <w:pPr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2017 – </w:t>
      </w:r>
      <w:r w:rsidR="007A6CB8">
        <w:rPr>
          <w:rFonts w:ascii="Arial" w:hAnsi="Arial" w:cs="Arial"/>
          <w:sz w:val="22"/>
          <w:szCs w:val="22"/>
        </w:rPr>
        <w:t>2019</w:t>
      </w:r>
      <w:r w:rsidR="007A6C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Appointee, </w:t>
      </w:r>
      <w:r w:rsidRPr="00023EF6">
        <w:rPr>
          <w:rFonts w:ascii="Arial" w:hAnsi="Arial" w:cs="Arial"/>
          <w:sz w:val="22"/>
          <w:szCs w:val="22"/>
        </w:rPr>
        <w:t xml:space="preserve">UT Arlington’s </w:t>
      </w:r>
      <w:r w:rsidRPr="00023EF6">
        <w:rPr>
          <w:rFonts w:ascii="Arial" w:hAnsi="Arial" w:cs="Arial"/>
          <w:color w:val="212121"/>
          <w:sz w:val="22"/>
          <w:szCs w:val="22"/>
          <w:shd w:val="clear" w:color="auto" w:fill="FFFFFF"/>
        </w:rPr>
        <w:t>Advisory Committee on Student Affairs </w:t>
      </w:r>
    </w:p>
    <w:p w14:paraId="15889423" w14:textId="77777777" w:rsidR="00183367" w:rsidRDefault="00183367" w:rsidP="001833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275F87" w14:textId="5D7EDD67" w:rsidR="00183367" w:rsidRPr="00183367" w:rsidRDefault="00183367" w:rsidP="001833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 – 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</w:t>
      </w:r>
      <w:r w:rsidR="007E332F">
        <w:rPr>
          <w:rFonts w:ascii="Arial" w:hAnsi="Arial" w:cs="Arial"/>
          <w:sz w:val="22"/>
          <w:szCs w:val="22"/>
        </w:rPr>
        <w:t xml:space="preserve">, </w:t>
      </w:r>
      <w:r w:rsidR="00BB1C62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ildren and Families Content Committee for School of Social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1C62">
        <w:rPr>
          <w:rFonts w:ascii="Arial" w:hAnsi="Arial" w:cs="Arial"/>
          <w:sz w:val="22"/>
          <w:szCs w:val="22"/>
        </w:rPr>
        <w:tab/>
      </w:r>
      <w:r w:rsidR="007E33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Work, The University of Texas at Arlington</w:t>
      </w:r>
      <w:r w:rsidR="00BB1C62">
        <w:rPr>
          <w:rFonts w:ascii="Arial" w:hAnsi="Arial" w:cs="Arial"/>
          <w:sz w:val="22"/>
          <w:szCs w:val="22"/>
        </w:rPr>
        <w:t xml:space="preserve"> (during CSWE reaccreditation)</w:t>
      </w:r>
    </w:p>
    <w:p w14:paraId="2E60EA52" w14:textId="4757CDC0" w:rsidR="00023EF6" w:rsidRDefault="00023EF6" w:rsidP="00F15B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21B125" w14:textId="28A48CAF" w:rsidR="00F15BD9" w:rsidRDefault="00F15BD9" w:rsidP="00F15B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(Summer)</w:t>
      </w:r>
      <w:r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Member, </w:t>
      </w:r>
      <w:r>
        <w:rPr>
          <w:rFonts w:ascii="Arial" w:hAnsi="Arial" w:cs="Arial"/>
          <w:sz w:val="22"/>
          <w:szCs w:val="22"/>
        </w:rPr>
        <w:t>School of Social Work</w:t>
      </w:r>
      <w:r w:rsidR="00CF1324">
        <w:rPr>
          <w:rFonts w:ascii="Arial" w:hAnsi="Arial" w:cs="Arial"/>
          <w:sz w:val="22"/>
          <w:szCs w:val="22"/>
        </w:rPr>
        <w:t xml:space="preserve"> Faculty</w:t>
      </w:r>
      <w:r>
        <w:rPr>
          <w:rFonts w:ascii="Arial" w:hAnsi="Arial" w:cs="Arial"/>
          <w:sz w:val="22"/>
          <w:szCs w:val="22"/>
        </w:rPr>
        <w:t xml:space="preserve"> </w:t>
      </w:r>
      <w:r w:rsidR="00BB1C62">
        <w:rPr>
          <w:rFonts w:ascii="Arial" w:hAnsi="Arial" w:cs="Arial"/>
          <w:sz w:val="22"/>
          <w:szCs w:val="22"/>
        </w:rPr>
        <w:t>Search</w:t>
      </w:r>
      <w:r>
        <w:rPr>
          <w:rFonts w:ascii="Arial" w:hAnsi="Arial" w:cs="Arial"/>
          <w:sz w:val="22"/>
          <w:szCs w:val="22"/>
        </w:rPr>
        <w:t xml:space="preserve"> Committee</w:t>
      </w:r>
    </w:p>
    <w:p w14:paraId="0BBB87E6" w14:textId="77777777" w:rsidR="009F737B" w:rsidRDefault="009F737B" w:rsidP="00F15B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593D60" w14:textId="5E9455E7" w:rsidR="009F737B" w:rsidRDefault="009F737B" w:rsidP="00F15BD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Honors College Thesis Mentor for BSW student Natalie Russell</w:t>
      </w:r>
    </w:p>
    <w:p w14:paraId="2BE25E35" w14:textId="77777777" w:rsidR="0009517D" w:rsidRDefault="0009517D" w:rsidP="00BF426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4A4C49" w14:textId="438A34B7" w:rsidR="0009517D" w:rsidRDefault="0009517D" w:rsidP="000951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</w:t>
      </w:r>
      <w:r w:rsidR="00233ED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Member, </w:t>
      </w:r>
      <w:r>
        <w:rPr>
          <w:rFonts w:ascii="Arial" w:hAnsi="Arial" w:cs="Arial"/>
          <w:sz w:val="22"/>
          <w:szCs w:val="22"/>
        </w:rPr>
        <w:t>Social Work Awards Committee</w:t>
      </w:r>
      <w:r w:rsidR="00BB1C62">
        <w:rPr>
          <w:rFonts w:ascii="Arial" w:hAnsi="Arial" w:cs="Arial"/>
          <w:sz w:val="22"/>
          <w:szCs w:val="22"/>
        </w:rPr>
        <w:t xml:space="preserve"> </w:t>
      </w:r>
    </w:p>
    <w:p w14:paraId="725D636F" w14:textId="77777777" w:rsidR="0009517D" w:rsidRDefault="0009517D" w:rsidP="0009517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BC8E24" w14:textId="47B84CEF" w:rsidR="00C26CFA" w:rsidRDefault="00C26CFA" w:rsidP="00BF426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2015 – </w:t>
      </w:r>
      <w:r w:rsidR="00CF1324">
        <w:rPr>
          <w:rFonts w:ascii="Arial" w:hAnsi="Arial" w:cs="Arial"/>
          <w:sz w:val="22"/>
          <w:szCs w:val="22"/>
        </w:rPr>
        <w:t>2020</w:t>
      </w:r>
      <w:r w:rsidR="00CF13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Member, </w:t>
      </w:r>
      <w:r>
        <w:rPr>
          <w:rFonts w:ascii="Arial" w:hAnsi="Arial" w:cs="Arial"/>
          <w:sz w:val="22"/>
          <w:szCs w:val="22"/>
        </w:rPr>
        <w:t>BSW Program Content Committee</w:t>
      </w:r>
      <w:r w:rsidR="00BB1C62">
        <w:rPr>
          <w:rFonts w:ascii="Arial" w:hAnsi="Arial" w:cs="Arial"/>
          <w:sz w:val="22"/>
          <w:szCs w:val="22"/>
        </w:rPr>
        <w:t xml:space="preserve"> member</w:t>
      </w:r>
    </w:p>
    <w:p w14:paraId="18097E76" w14:textId="77777777" w:rsidR="009469FF" w:rsidRDefault="009469FF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AED2C5B" w14:textId="37AD43CB" w:rsidR="009469FF" w:rsidRDefault="009469FF" w:rsidP="00CF13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="00233ED4">
        <w:rPr>
          <w:rFonts w:ascii="Arial" w:hAnsi="Arial" w:cs="Arial"/>
          <w:sz w:val="22"/>
          <w:szCs w:val="22"/>
        </w:rPr>
        <w:t xml:space="preserve"> – </w:t>
      </w:r>
      <w:r w:rsidR="00CF1324">
        <w:rPr>
          <w:rFonts w:ascii="Arial" w:hAnsi="Arial" w:cs="Arial"/>
          <w:sz w:val="22"/>
          <w:szCs w:val="22"/>
        </w:rPr>
        <w:t>2020</w:t>
      </w:r>
      <w:r w:rsidR="00CF1324">
        <w:rPr>
          <w:rFonts w:ascii="Arial" w:hAnsi="Arial" w:cs="Arial"/>
          <w:sz w:val="22"/>
          <w:szCs w:val="22"/>
        </w:rPr>
        <w:tab/>
      </w:r>
      <w:r w:rsidR="00233ED4"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Member, </w:t>
      </w:r>
      <w:r>
        <w:rPr>
          <w:rFonts w:ascii="Arial" w:hAnsi="Arial" w:cs="Arial"/>
          <w:sz w:val="22"/>
          <w:szCs w:val="22"/>
        </w:rPr>
        <w:t xml:space="preserve">Professional Standards </w:t>
      </w:r>
    </w:p>
    <w:p w14:paraId="57CB8243" w14:textId="77777777" w:rsidR="009469FF" w:rsidRDefault="009469FF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D3FBCC" w14:textId="4BD866A7" w:rsidR="00950B0E" w:rsidRDefault="00C26CFA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 – </w:t>
      </w:r>
      <w:r w:rsidR="00233ED4">
        <w:rPr>
          <w:rFonts w:ascii="Arial" w:hAnsi="Arial" w:cs="Arial"/>
          <w:sz w:val="22"/>
          <w:szCs w:val="22"/>
        </w:rPr>
        <w:t>20</w:t>
      </w:r>
      <w:r w:rsidR="00162DDB">
        <w:rPr>
          <w:rFonts w:ascii="Arial" w:hAnsi="Arial" w:cs="Arial"/>
          <w:sz w:val="22"/>
          <w:szCs w:val="22"/>
        </w:rPr>
        <w:t>16</w:t>
      </w:r>
      <w:r w:rsidR="00162DDB">
        <w:rPr>
          <w:rFonts w:ascii="Arial" w:hAnsi="Arial" w:cs="Arial"/>
          <w:sz w:val="22"/>
          <w:szCs w:val="22"/>
        </w:rPr>
        <w:tab/>
      </w:r>
      <w:r w:rsidR="00BB1C62"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Member, </w:t>
      </w:r>
      <w:r w:rsidR="00B75C89">
        <w:rPr>
          <w:rFonts w:ascii="Arial" w:hAnsi="Arial" w:cs="Arial"/>
          <w:sz w:val="22"/>
          <w:szCs w:val="22"/>
        </w:rPr>
        <w:t>U</w:t>
      </w:r>
      <w:r w:rsidR="00950B0E">
        <w:rPr>
          <w:rFonts w:ascii="Arial" w:hAnsi="Arial" w:cs="Arial"/>
          <w:sz w:val="22"/>
          <w:szCs w:val="22"/>
        </w:rPr>
        <w:t>ndergraduate Assembly</w:t>
      </w:r>
      <w:r w:rsidR="00BB1C62">
        <w:rPr>
          <w:rFonts w:ascii="Arial" w:hAnsi="Arial" w:cs="Arial"/>
          <w:sz w:val="22"/>
          <w:szCs w:val="22"/>
        </w:rPr>
        <w:t xml:space="preserve"> </w:t>
      </w:r>
    </w:p>
    <w:p w14:paraId="7DC6753C" w14:textId="77777777" w:rsidR="00950B0E" w:rsidRDefault="00950B0E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18C8A04" w14:textId="1609E325" w:rsidR="00B75C89" w:rsidRDefault="00B75C89" w:rsidP="00BB1C62">
      <w:pPr>
        <w:pStyle w:val="NormalWeb"/>
        <w:spacing w:before="0" w:beforeAutospacing="0" w:after="0" w:afterAutospacing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 w:rsidR="00233ED4">
        <w:rPr>
          <w:rFonts w:ascii="Arial" w:hAnsi="Arial" w:cs="Arial"/>
          <w:sz w:val="22"/>
          <w:szCs w:val="22"/>
        </w:rPr>
        <w:t xml:space="preserve"> – 2016</w:t>
      </w:r>
      <w:r w:rsidR="00233ED4"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Judge, </w:t>
      </w:r>
      <w:r>
        <w:rPr>
          <w:rFonts w:ascii="Arial" w:hAnsi="Arial" w:cs="Arial"/>
          <w:sz w:val="22"/>
          <w:szCs w:val="22"/>
        </w:rPr>
        <w:t xml:space="preserve">Annual Celebration of Excellence by Students (ACES) </w:t>
      </w:r>
    </w:p>
    <w:p w14:paraId="479781D0" w14:textId="77777777" w:rsidR="00950B0E" w:rsidRDefault="00950B0E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F829830" w14:textId="4E05779A" w:rsidR="002930DD" w:rsidRDefault="00C26CFA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– </w:t>
      </w:r>
      <w:r w:rsidR="00023EF6">
        <w:rPr>
          <w:rFonts w:ascii="Arial" w:hAnsi="Arial" w:cs="Arial"/>
          <w:sz w:val="22"/>
          <w:szCs w:val="22"/>
        </w:rPr>
        <w:t>20</w:t>
      </w:r>
      <w:r w:rsidR="00950B0E">
        <w:rPr>
          <w:rFonts w:ascii="Arial" w:hAnsi="Arial" w:cs="Arial"/>
          <w:sz w:val="22"/>
          <w:szCs w:val="22"/>
        </w:rPr>
        <w:t>13</w:t>
      </w:r>
      <w:r w:rsidR="00950B0E">
        <w:rPr>
          <w:rFonts w:ascii="Arial" w:hAnsi="Arial" w:cs="Arial"/>
          <w:sz w:val="22"/>
          <w:szCs w:val="22"/>
        </w:rPr>
        <w:tab/>
      </w:r>
      <w:r w:rsidR="002930DD"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Evaluator, </w:t>
      </w:r>
      <w:r w:rsidR="002930DD">
        <w:rPr>
          <w:rFonts w:ascii="Arial" w:hAnsi="Arial" w:cs="Arial"/>
          <w:sz w:val="22"/>
          <w:szCs w:val="22"/>
        </w:rPr>
        <w:t xml:space="preserve">Coburn Scholarship </w:t>
      </w:r>
      <w:r w:rsidR="00CF1324">
        <w:rPr>
          <w:rFonts w:ascii="Arial" w:hAnsi="Arial" w:cs="Arial"/>
          <w:sz w:val="22"/>
          <w:szCs w:val="22"/>
        </w:rPr>
        <w:t xml:space="preserve">for </w:t>
      </w:r>
      <w:r w:rsidR="002930DD">
        <w:rPr>
          <w:rFonts w:ascii="Arial" w:hAnsi="Arial" w:cs="Arial"/>
          <w:sz w:val="22"/>
          <w:szCs w:val="22"/>
        </w:rPr>
        <w:t>School of Social Work</w:t>
      </w:r>
    </w:p>
    <w:p w14:paraId="60154958" w14:textId="77777777" w:rsidR="00950B0E" w:rsidRDefault="00950B0E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724BC3" w14:textId="19310084" w:rsidR="00950B0E" w:rsidRDefault="00C26CFA" w:rsidP="00CF132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– </w:t>
      </w:r>
      <w:r w:rsidR="00023EF6">
        <w:rPr>
          <w:rFonts w:ascii="Arial" w:hAnsi="Arial" w:cs="Arial"/>
          <w:sz w:val="22"/>
          <w:szCs w:val="22"/>
        </w:rPr>
        <w:t>20</w:t>
      </w:r>
      <w:r w:rsidR="009469FF">
        <w:rPr>
          <w:rFonts w:ascii="Arial" w:hAnsi="Arial" w:cs="Arial"/>
          <w:sz w:val="22"/>
          <w:szCs w:val="22"/>
        </w:rPr>
        <w:t>14</w:t>
      </w:r>
      <w:r w:rsidR="009469FF">
        <w:rPr>
          <w:rFonts w:ascii="Arial" w:hAnsi="Arial" w:cs="Arial"/>
          <w:sz w:val="22"/>
          <w:szCs w:val="22"/>
        </w:rPr>
        <w:tab/>
      </w:r>
      <w:r w:rsidR="00950B0E"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Member, </w:t>
      </w:r>
      <w:r w:rsidR="00950B0E">
        <w:rPr>
          <w:rFonts w:ascii="Arial" w:hAnsi="Arial" w:cs="Arial"/>
          <w:sz w:val="22"/>
          <w:szCs w:val="22"/>
        </w:rPr>
        <w:t xml:space="preserve">Periodic Review </w:t>
      </w:r>
      <w:r w:rsidR="00CF1324">
        <w:rPr>
          <w:rFonts w:ascii="Arial" w:hAnsi="Arial" w:cs="Arial"/>
          <w:sz w:val="22"/>
          <w:szCs w:val="22"/>
        </w:rPr>
        <w:t>Committee</w:t>
      </w:r>
    </w:p>
    <w:p w14:paraId="25D1646A" w14:textId="77777777" w:rsidR="00950B0E" w:rsidRDefault="00950B0E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D05F1A0" w14:textId="0CAE85C5" w:rsidR="00950B0E" w:rsidRDefault="00950B0E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="00C26CFA">
        <w:rPr>
          <w:rFonts w:ascii="Arial" w:hAnsi="Arial" w:cs="Arial"/>
          <w:sz w:val="22"/>
          <w:szCs w:val="22"/>
        </w:rPr>
        <w:t xml:space="preserve"> </w:t>
      </w:r>
      <w:r w:rsidR="007A6CB8">
        <w:rPr>
          <w:rFonts w:ascii="Arial" w:hAnsi="Arial" w:cs="Arial"/>
          <w:sz w:val="22"/>
          <w:szCs w:val="22"/>
        </w:rPr>
        <w:t>–</w:t>
      </w:r>
      <w:r w:rsidR="00C26CFA">
        <w:rPr>
          <w:rFonts w:ascii="Arial" w:hAnsi="Arial" w:cs="Arial"/>
          <w:sz w:val="22"/>
          <w:szCs w:val="22"/>
        </w:rPr>
        <w:t xml:space="preserve"> </w:t>
      </w:r>
      <w:r w:rsidR="007A6CB8">
        <w:rPr>
          <w:rFonts w:ascii="Arial" w:hAnsi="Arial" w:cs="Arial"/>
          <w:sz w:val="22"/>
          <w:szCs w:val="22"/>
        </w:rPr>
        <w:t>2018</w:t>
      </w:r>
      <w:r w:rsidR="007A6CB8">
        <w:rPr>
          <w:rFonts w:ascii="Arial" w:hAnsi="Arial" w:cs="Arial"/>
          <w:sz w:val="22"/>
          <w:szCs w:val="22"/>
        </w:rPr>
        <w:tab/>
      </w:r>
      <w:r w:rsidR="00233ED4">
        <w:rPr>
          <w:rFonts w:ascii="Arial" w:hAnsi="Arial" w:cs="Arial"/>
          <w:sz w:val="22"/>
          <w:szCs w:val="22"/>
        </w:rPr>
        <w:tab/>
      </w:r>
      <w:r w:rsidR="00CF1324">
        <w:rPr>
          <w:rFonts w:ascii="Arial" w:hAnsi="Arial" w:cs="Arial"/>
          <w:sz w:val="22"/>
          <w:szCs w:val="22"/>
        </w:rPr>
        <w:t xml:space="preserve">Volunteer, </w:t>
      </w:r>
      <w:r w:rsidR="00233ED4">
        <w:rPr>
          <w:rFonts w:ascii="Arial" w:hAnsi="Arial" w:cs="Arial"/>
          <w:sz w:val="22"/>
          <w:szCs w:val="22"/>
        </w:rPr>
        <w:t>Maverick Stampede and</w:t>
      </w:r>
      <w:r>
        <w:rPr>
          <w:rFonts w:ascii="Arial" w:hAnsi="Arial" w:cs="Arial"/>
          <w:sz w:val="22"/>
          <w:szCs w:val="22"/>
        </w:rPr>
        <w:t xml:space="preserve"> Homecoming </w:t>
      </w:r>
    </w:p>
    <w:p w14:paraId="18136D08" w14:textId="77777777" w:rsidR="00F011A4" w:rsidRDefault="00F011A4" w:rsidP="000340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4A8095" w14:textId="77777777" w:rsidR="006D2A80" w:rsidRPr="002A7F2F" w:rsidRDefault="002E0F03" w:rsidP="006D2A80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</w:rPr>
      </w:pPr>
      <w:r w:rsidRPr="002A7F2F">
        <w:rPr>
          <w:rFonts w:ascii="Arial Black" w:hAnsi="Arial Black" w:cs="Arial"/>
        </w:rPr>
        <w:t xml:space="preserve">SOCIAL WORK </w:t>
      </w:r>
      <w:r w:rsidR="006D2A80" w:rsidRPr="002A7F2F">
        <w:rPr>
          <w:rFonts w:ascii="Arial Black" w:hAnsi="Arial Black" w:cs="Arial"/>
        </w:rPr>
        <w:t>PROFESSIONAL EXPERIENCE</w:t>
      </w:r>
    </w:p>
    <w:p w14:paraId="488A9C72" w14:textId="118E956A" w:rsidR="00DE336C" w:rsidRPr="002A7F2F" w:rsidRDefault="006D2A80" w:rsidP="00AF6B0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7F2F">
        <w:rPr>
          <w:rFonts w:ascii="Arial" w:hAnsi="Arial" w:cs="Arial"/>
        </w:rPr>
        <w:t>Social Work career experience includes the fields of child</w:t>
      </w:r>
      <w:r w:rsidR="00FA20AB" w:rsidRPr="002A7F2F">
        <w:rPr>
          <w:rFonts w:ascii="Arial" w:hAnsi="Arial" w:cs="Arial"/>
        </w:rPr>
        <w:t>ren</w:t>
      </w:r>
      <w:r w:rsidRPr="002A7F2F">
        <w:rPr>
          <w:rFonts w:ascii="Arial" w:hAnsi="Arial" w:cs="Arial"/>
        </w:rPr>
        <w:t xml:space="preserve"> </w:t>
      </w:r>
      <w:r w:rsidR="00FA20AB" w:rsidRPr="002A7F2F">
        <w:rPr>
          <w:rFonts w:ascii="Arial" w:hAnsi="Arial" w:cs="Arial"/>
        </w:rPr>
        <w:t>and families (child welfare</w:t>
      </w:r>
      <w:r w:rsidR="00945F0F" w:rsidRPr="002A7F2F">
        <w:rPr>
          <w:rFonts w:ascii="Arial" w:hAnsi="Arial" w:cs="Arial"/>
        </w:rPr>
        <w:t xml:space="preserve">, </w:t>
      </w:r>
      <w:r w:rsidR="007A6CB8" w:rsidRPr="002A7F2F">
        <w:rPr>
          <w:rFonts w:ascii="Arial" w:hAnsi="Arial" w:cs="Arial"/>
        </w:rPr>
        <w:t xml:space="preserve">play therapy, child and adolescent TF-CBT, </w:t>
      </w:r>
      <w:r w:rsidR="00945F0F" w:rsidRPr="002A7F2F">
        <w:rPr>
          <w:rFonts w:ascii="Arial" w:hAnsi="Arial" w:cs="Arial"/>
        </w:rPr>
        <w:t>family therapy,</w:t>
      </w:r>
      <w:r w:rsidR="00FA20AB" w:rsidRPr="002A7F2F">
        <w:rPr>
          <w:rFonts w:ascii="Arial" w:hAnsi="Arial" w:cs="Arial"/>
        </w:rPr>
        <w:t xml:space="preserve"> and </w:t>
      </w:r>
      <w:r w:rsidR="00507ECA" w:rsidRPr="002A7F2F">
        <w:rPr>
          <w:rFonts w:ascii="Arial" w:hAnsi="Arial" w:cs="Arial"/>
        </w:rPr>
        <w:t>heal</w:t>
      </w:r>
      <w:r w:rsidR="00FA20AB" w:rsidRPr="002A7F2F">
        <w:rPr>
          <w:rFonts w:ascii="Arial" w:hAnsi="Arial" w:cs="Arial"/>
        </w:rPr>
        <w:t>thcare social work with children),</w:t>
      </w:r>
      <w:r w:rsidRPr="002A7F2F">
        <w:rPr>
          <w:rFonts w:ascii="Arial" w:hAnsi="Arial" w:cs="Arial"/>
        </w:rPr>
        <w:t xml:space="preserve"> </w:t>
      </w:r>
      <w:r w:rsidR="00FA20AB" w:rsidRPr="002A7F2F">
        <w:rPr>
          <w:rFonts w:ascii="Arial" w:hAnsi="Arial" w:cs="Arial"/>
        </w:rPr>
        <w:t xml:space="preserve">adult </w:t>
      </w:r>
      <w:r w:rsidRPr="002A7F2F">
        <w:rPr>
          <w:rFonts w:ascii="Arial" w:hAnsi="Arial" w:cs="Arial"/>
        </w:rPr>
        <w:t>mental health, and</w:t>
      </w:r>
      <w:r w:rsidR="00FA20AB" w:rsidRPr="002A7F2F">
        <w:rPr>
          <w:rFonts w:ascii="Arial" w:hAnsi="Arial" w:cs="Arial"/>
        </w:rPr>
        <w:t xml:space="preserve"> aging populations (</w:t>
      </w:r>
      <w:r w:rsidRPr="002A7F2F">
        <w:rPr>
          <w:rFonts w:ascii="Arial" w:hAnsi="Arial" w:cs="Arial"/>
        </w:rPr>
        <w:t>hospice</w:t>
      </w:r>
      <w:r w:rsidR="00FA20AB" w:rsidRPr="002A7F2F">
        <w:rPr>
          <w:rFonts w:ascii="Arial" w:hAnsi="Arial" w:cs="Arial"/>
        </w:rPr>
        <w:t>)</w:t>
      </w:r>
      <w:r w:rsidRPr="002A7F2F">
        <w:rPr>
          <w:rFonts w:ascii="Arial" w:hAnsi="Arial" w:cs="Arial"/>
        </w:rPr>
        <w:t xml:space="preserve">. Skills and knowledge demonstrated in the field are: </w:t>
      </w:r>
      <w:r w:rsidR="00DE336C" w:rsidRPr="002A7F2F">
        <w:rPr>
          <w:rFonts w:ascii="Arial" w:hAnsi="Arial" w:cs="Arial"/>
        </w:rPr>
        <w:t xml:space="preserve">therapeutic intervention, higher education instruction, foster and adoptive home studies, supervision, case management, court testimony, community stakeholder presentations, program administration and development, and grief education and counseling. </w:t>
      </w:r>
    </w:p>
    <w:p w14:paraId="7CEF0A48" w14:textId="36BAC010" w:rsidR="00CC7740" w:rsidRDefault="00CC7740" w:rsidP="00DE33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01B14BC3" w14:textId="6E22A4C6" w:rsidR="001253EA" w:rsidRPr="002A7F2F" w:rsidRDefault="001253EA" w:rsidP="001253EA">
      <w:pPr>
        <w:pStyle w:val="NormalWeb"/>
        <w:spacing w:before="0" w:beforeAutospacing="0" w:after="0" w:afterAutospacing="0"/>
        <w:ind w:left="720" w:hanging="630"/>
        <w:rPr>
          <w:rFonts w:ascii="Arial" w:hAnsi="Arial" w:cs="Arial"/>
          <w:u w:val="single"/>
        </w:rPr>
      </w:pPr>
      <w:r w:rsidRPr="002A7F2F">
        <w:rPr>
          <w:rFonts w:ascii="Arial" w:hAnsi="Arial" w:cs="Arial"/>
          <w:u w:val="single"/>
        </w:rPr>
        <w:t>Children and Families</w:t>
      </w:r>
    </w:p>
    <w:p w14:paraId="7B10B02C" w14:textId="5AA221BF" w:rsidR="002A7F2F" w:rsidRDefault="009D0911" w:rsidP="00AF6B09">
      <w:pPr>
        <w:pStyle w:val="NormalWeb"/>
        <w:spacing w:before="0" w:beforeAutospacing="0" w:after="0" w:afterAutospacing="0"/>
        <w:ind w:left="720" w:hanging="63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Clinical </w:t>
      </w:r>
      <w:r w:rsidR="002A7F2F">
        <w:rPr>
          <w:rFonts w:ascii="Arial" w:hAnsi="Arial" w:cs="Arial"/>
          <w:b/>
          <w:i/>
        </w:rPr>
        <w:t>Private Practice</w:t>
      </w:r>
      <w:r w:rsidR="002A7F2F">
        <w:rPr>
          <w:rFonts w:ascii="Arial" w:hAnsi="Arial" w:cs="Arial"/>
          <w:b/>
          <w:i/>
        </w:rPr>
        <w:tab/>
      </w:r>
      <w:r w:rsidR="00466F63" w:rsidRPr="00466F63">
        <w:rPr>
          <w:rFonts w:ascii="Arial" w:hAnsi="Arial" w:cs="Arial"/>
        </w:rPr>
        <w:t>(Part-Time)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2A7F2F">
        <w:rPr>
          <w:rFonts w:ascii="Arial" w:hAnsi="Arial" w:cs="Arial"/>
          <w:b/>
          <w:i/>
        </w:rPr>
        <w:t>Hideaway, Texas</w:t>
      </w:r>
    </w:p>
    <w:p w14:paraId="6CE830F6" w14:textId="22AB3F2F" w:rsidR="00466F63" w:rsidRPr="00466F63" w:rsidRDefault="00466F63" w:rsidP="00AF6B09">
      <w:pPr>
        <w:pStyle w:val="NormalWeb"/>
        <w:spacing w:before="0" w:beforeAutospacing="0" w:after="0" w:afterAutospacing="0"/>
        <w:ind w:left="720" w:hanging="630"/>
        <w:rPr>
          <w:rFonts w:ascii="Arial" w:hAnsi="Arial" w:cs="Arial"/>
        </w:rPr>
      </w:pPr>
      <w:r w:rsidRPr="00466F63">
        <w:rPr>
          <w:rFonts w:ascii="Arial" w:hAnsi="Arial" w:cs="Arial"/>
        </w:rPr>
        <w:t>December 2020 – Present</w:t>
      </w:r>
    </w:p>
    <w:p w14:paraId="0AB9EF6B" w14:textId="23EACBCA" w:rsidR="002A7F2F" w:rsidRPr="009D0911" w:rsidRDefault="002A7F2F" w:rsidP="00C954D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b/>
          <w:i/>
        </w:rPr>
      </w:pPr>
      <w:r w:rsidRPr="009D0911">
        <w:rPr>
          <w:rFonts w:ascii="Arial" w:hAnsi="Arial" w:cs="Arial"/>
        </w:rPr>
        <w:t>Provide</w:t>
      </w:r>
      <w:r w:rsidR="009D0911" w:rsidRPr="009D0911">
        <w:rPr>
          <w:rFonts w:ascii="Arial" w:hAnsi="Arial" w:cs="Arial"/>
        </w:rPr>
        <w:t xml:space="preserve"> </w:t>
      </w:r>
      <w:r w:rsidRPr="009D0911">
        <w:rPr>
          <w:rFonts w:ascii="Arial" w:hAnsi="Arial" w:cs="Arial"/>
        </w:rPr>
        <w:t xml:space="preserve">individual and family assessment, diagnosis, and therapeutic intervention </w:t>
      </w:r>
      <w:r w:rsidRPr="009D0911">
        <w:rPr>
          <w:rFonts w:ascii="Arial" w:hAnsi="Arial" w:cs="Arial"/>
        </w:rPr>
        <w:t xml:space="preserve">to </w:t>
      </w:r>
      <w:r w:rsidR="009D0911" w:rsidRPr="009D0911">
        <w:rPr>
          <w:rFonts w:ascii="Arial" w:hAnsi="Arial" w:cs="Arial"/>
        </w:rPr>
        <w:t xml:space="preserve">children and their families in a private practice setting via tele-health and in-person </w:t>
      </w:r>
      <w:r w:rsidR="009D0911">
        <w:rPr>
          <w:rFonts w:ascii="Arial" w:hAnsi="Arial" w:cs="Arial"/>
        </w:rPr>
        <w:t>settings</w:t>
      </w:r>
      <w:r w:rsidR="009D0911" w:rsidRPr="009D0911">
        <w:rPr>
          <w:rFonts w:ascii="Arial" w:hAnsi="Arial" w:cs="Arial"/>
        </w:rPr>
        <w:t xml:space="preserve">. </w:t>
      </w:r>
      <w:r w:rsidR="009D0911">
        <w:rPr>
          <w:rFonts w:ascii="Arial" w:hAnsi="Arial" w:cs="Arial"/>
        </w:rPr>
        <w:t>Clinical services also include consultations, in-home parenting skills training, home assessments, and community education presentations.</w:t>
      </w:r>
    </w:p>
    <w:p w14:paraId="7729B829" w14:textId="18F57EC5" w:rsidR="00AF6B09" w:rsidRDefault="00AF6B09" w:rsidP="009D0911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2A7F2F">
        <w:rPr>
          <w:rFonts w:ascii="Arial" w:hAnsi="Arial" w:cs="Arial"/>
          <w:b/>
          <w:i/>
        </w:rPr>
        <w:t>Bair Foundation</w:t>
      </w:r>
      <w:r w:rsidR="009D0911">
        <w:rPr>
          <w:rFonts w:ascii="Arial" w:hAnsi="Arial" w:cs="Arial"/>
          <w:b/>
          <w:i/>
        </w:rPr>
        <w:t xml:space="preserve"> Therapist</w:t>
      </w:r>
      <w:r w:rsidR="00466F63">
        <w:rPr>
          <w:rFonts w:ascii="Arial" w:hAnsi="Arial" w:cs="Arial"/>
          <w:b/>
          <w:i/>
        </w:rPr>
        <w:t xml:space="preserve"> </w:t>
      </w:r>
      <w:r w:rsidR="00466F63" w:rsidRPr="00466F63">
        <w:rPr>
          <w:rFonts w:ascii="Arial" w:hAnsi="Arial" w:cs="Arial"/>
        </w:rPr>
        <w:t>(Part-Time)</w:t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  <w:t xml:space="preserve"> </w:t>
      </w:r>
      <w:r w:rsidRPr="002A7F2F">
        <w:rPr>
          <w:rFonts w:ascii="Arial" w:hAnsi="Arial" w:cs="Arial"/>
          <w:b/>
          <w:i/>
        </w:rPr>
        <w:tab/>
      </w:r>
      <w:r w:rsidR="002A7F2F">
        <w:rPr>
          <w:rFonts w:ascii="Arial" w:hAnsi="Arial" w:cs="Arial"/>
          <w:b/>
          <w:i/>
        </w:rPr>
        <w:t xml:space="preserve">     </w:t>
      </w:r>
      <w:r w:rsidR="009D0911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Pr="002A7F2F">
        <w:rPr>
          <w:rFonts w:ascii="Arial" w:hAnsi="Arial" w:cs="Arial"/>
          <w:b/>
          <w:i/>
        </w:rPr>
        <w:t>Tyler, Texas</w:t>
      </w:r>
    </w:p>
    <w:p w14:paraId="4C7F500E" w14:textId="4B2F1668" w:rsidR="00466F63" w:rsidRPr="00466F63" w:rsidRDefault="00466F63" w:rsidP="009D091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>March 2019 – December 2020</w:t>
      </w:r>
      <w:r w:rsidRPr="00466F63">
        <w:rPr>
          <w:rFonts w:ascii="Arial" w:hAnsi="Arial" w:cs="Arial"/>
        </w:rPr>
        <w:tab/>
      </w:r>
    </w:p>
    <w:p w14:paraId="42182FA6" w14:textId="5BA13B48" w:rsidR="00AF6B09" w:rsidRPr="002A7F2F" w:rsidRDefault="00AF6B09" w:rsidP="00AF6B0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2A7F2F">
        <w:rPr>
          <w:rFonts w:ascii="Arial" w:hAnsi="Arial" w:cs="Arial"/>
        </w:rPr>
        <w:t>Provide</w:t>
      </w:r>
      <w:r w:rsidR="009D0911">
        <w:rPr>
          <w:rFonts w:ascii="Arial" w:hAnsi="Arial" w:cs="Arial"/>
        </w:rPr>
        <w:t>d</w:t>
      </w:r>
      <w:r w:rsidRPr="002A7F2F">
        <w:rPr>
          <w:rFonts w:ascii="Arial" w:hAnsi="Arial" w:cs="Arial"/>
        </w:rPr>
        <w:t xml:space="preserve"> assessments and therapeutic interventions to children with intellectual, behavioral, and/or physical disabilities who are awaiting adoption within the foster care system. Interventions include individual, group and family therapy for both the child clients and their adoption motivated foster families. </w:t>
      </w:r>
      <w:r w:rsidR="002A7F2F">
        <w:rPr>
          <w:rFonts w:ascii="Arial" w:hAnsi="Arial" w:cs="Arial"/>
        </w:rPr>
        <w:t>Assessment certifications include</w:t>
      </w:r>
      <w:r w:rsidR="009D0911">
        <w:rPr>
          <w:rFonts w:ascii="Arial" w:hAnsi="Arial" w:cs="Arial"/>
        </w:rPr>
        <w:t>d</w:t>
      </w:r>
      <w:r w:rsidR="002A7F2F">
        <w:rPr>
          <w:rFonts w:ascii="Arial" w:hAnsi="Arial" w:cs="Arial"/>
        </w:rPr>
        <w:t xml:space="preserve"> CANS and TF-CBT.</w:t>
      </w:r>
    </w:p>
    <w:p w14:paraId="09B4319D" w14:textId="4E0F36E9" w:rsidR="00123BFB" w:rsidRDefault="00123BFB" w:rsidP="001253EA">
      <w:pPr>
        <w:pStyle w:val="NormalWeb"/>
        <w:spacing w:before="0" w:beforeAutospacing="0" w:after="0" w:afterAutospacing="0"/>
        <w:ind w:left="720" w:hanging="630"/>
        <w:rPr>
          <w:rFonts w:ascii="Arial" w:hAnsi="Arial" w:cs="Arial"/>
          <w:b/>
          <w:i/>
        </w:rPr>
      </w:pPr>
      <w:r w:rsidRPr="002A7F2F">
        <w:rPr>
          <w:rFonts w:ascii="Arial" w:hAnsi="Arial" w:cs="Arial"/>
          <w:b/>
          <w:i/>
        </w:rPr>
        <w:t>Center for Clinical Social Work</w:t>
      </w:r>
      <w:r w:rsidR="009D0911">
        <w:rPr>
          <w:rFonts w:ascii="Arial" w:hAnsi="Arial" w:cs="Arial"/>
          <w:b/>
          <w:i/>
        </w:rPr>
        <w:t xml:space="preserve"> Therapist</w:t>
      </w:r>
      <w:r w:rsidR="00466F63">
        <w:rPr>
          <w:rFonts w:ascii="Arial" w:hAnsi="Arial" w:cs="Arial"/>
          <w:b/>
          <w:i/>
        </w:rPr>
        <w:t xml:space="preserve"> </w:t>
      </w:r>
      <w:r w:rsidR="00466F63" w:rsidRPr="00466F63">
        <w:rPr>
          <w:rFonts w:ascii="Arial" w:hAnsi="Arial" w:cs="Arial"/>
        </w:rPr>
        <w:t>(PRN)</w:t>
      </w:r>
      <w:r w:rsidR="00466F63" w:rsidRPr="00466F63">
        <w:rPr>
          <w:rFonts w:ascii="Arial" w:hAnsi="Arial" w:cs="Arial"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9D0911">
        <w:rPr>
          <w:rFonts w:ascii="Arial" w:hAnsi="Arial" w:cs="Arial"/>
          <w:b/>
          <w:i/>
        </w:rPr>
        <w:tab/>
        <w:t>Arlington, Texas</w:t>
      </w:r>
    </w:p>
    <w:p w14:paraId="61B935BA" w14:textId="194F0221" w:rsidR="00466F63" w:rsidRPr="00466F63" w:rsidRDefault="00466F63" w:rsidP="001253EA">
      <w:pPr>
        <w:pStyle w:val="NormalWeb"/>
        <w:spacing w:before="0" w:beforeAutospacing="0" w:after="0" w:afterAutospacing="0"/>
        <w:ind w:left="720" w:hanging="630"/>
        <w:rPr>
          <w:rFonts w:ascii="Arial" w:hAnsi="Arial" w:cs="Arial"/>
        </w:rPr>
      </w:pPr>
      <w:r w:rsidRPr="00466F63">
        <w:rPr>
          <w:rFonts w:ascii="Arial" w:hAnsi="Arial" w:cs="Arial"/>
        </w:rPr>
        <w:t>June 2017 – August 2017</w:t>
      </w:r>
      <w:r w:rsidRPr="00466F63">
        <w:rPr>
          <w:rFonts w:ascii="Arial" w:hAnsi="Arial" w:cs="Arial"/>
        </w:rPr>
        <w:tab/>
      </w:r>
    </w:p>
    <w:p w14:paraId="60E0093C" w14:textId="5A796B9D" w:rsidR="00123BFB" w:rsidRPr="002A7F2F" w:rsidRDefault="00123BFB" w:rsidP="00F9033E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2A7F2F">
        <w:rPr>
          <w:rFonts w:ascii="Arial" w:hAnsi="Arial" w:cs="Arial"/>
        </w:rPr>
        <w:t>Provide</w:t>
      </w:r>
      <w:r w:rsidR="00F9033E" w:rsidRPr="002A7F2F">
        <w:rPr>
          <w:rFonts w:ascii="Arial" w:hAnsi="Arial" w:cs="Arial"/>
        </w:rPr>
        <w:t>d</w:t>
      </w:r>
      <w:r w:rsidRPr="002A7F2F">
        <w:rPr>
          <w:rFonts w:ascii="Arial" w:hAnsi="Arial" w:cs="Arial"/>
        </w:rPr>
        <w:t xml:space="preserve"> individual and family </w:t>
      </w:r>
      <w:r w:rsidR="00CF5283" w:rsidRPr="002A7F2F">
        <w:rPr>
          <w:rFonts w:ascii="Arial" w:hAnsi="Arial" w:cs="Arial"/>
        </w:rPr>
        <w:t>assessment, diagnosis, and therapeutic intervention</w:t>
      </w:r>
      <w:r w:rsidRPr="002A7F2F">
        <w:rPr>
          <w:rFonts w:ascii="Arial" w:hAnsi="Arial" w:cs="Arial"/>
        </w:rPr>
        <w:t xml:space="preserve"> in a community-based clinic setting serving elementary, middle school and high school-aged children and their families. Presenting concerns addressed include trauma, anger, perfectionism, depression, general anxiety and life transition stressors. Intervention modalities include Traum</w:t>
      </w:r>
      <w:r w:rsidR="00183367" w:rsidRPr="002A7F2F">
        <w:rPr>
          <w:rFonts w:ascii="Arial" w:hAnsi="Arial" w:cs="Arial"/>
        </w:rPr>
        <w:t>a-Informed</w:t>
      </w:r>
      <w:r w:rsidR="00F9033E" w:rsidRPr="002A7F2F">
        <w:rPr>
          <w:rFonts w:ascii="Arial" w:hAnsi="Arial" w:cs="Arial"/>
        </w:rPr>
        <w:t xml:space="preserve"> Cognitive Behavioral </w:t>
      </w:r>
      <w:r w:rsidRPr="002A7F2F">
        <w:rPr>
          <w:rFonts w:ascii="Arial" w:hAnsi="Arial" w:cs="Arial"/>
        </w:rPr>
        <w:t>Therapy</w:t>
      </w:r>
      <w:r w:rsidR="00945F0F" w:rsidRPr="002A7F2F">
        <w:rPr>
          <w:rFonts w:ascii="Arial" w:hAnsi="Arial" w:cs="Arial"/>
        </w:rPr>
        <w:t>, Family Systems Trauma Model</w:t>
      </w:r>
      <w:r w:rsidR="00183367" w:rsidRPr="002A7F2F">
        <w:rPr>
          <w:rFonts w:ascii="Arial" w:hAnsi="Arial" w:cs="Arial"/>
        </w:rPr>
        <w:t xml:space="preserve"> and Solution-Focused Brief Therapy</w:t>
      </w:r>
      <w:r w:rsidRPr="002A7F2F">
        <w:rPr>
          <w:rFonts w:ascii="Arial" w:hAnsi="Arial" w:cs="Arial"/>
        </w:rPr>
        <w:t>.</w:t>
      </w:r>
    </w:p>
    <w:p w14:paraId="7E9AD204" w14:textId="4920D609" w:rsidR="00466F63" w:rsidRDefault="00F9033E" w:rsidP="00F9033E">
      <w:pPr>
        <w:pStyle w:val="NormalWeb"/>
        <w:spacing w:before="0" w:beforeAutospacing="0" w:after="0" w:afterAutospacing="0"/>
        <w:ind w:left="90"/>
        <w:rPr>
          <w:rFonts w:ascii="Arial" w:hAnsi="Arial" w:cs="Arial"/>
          <w:b/>
          <w:i/>
        </w:rPr>
      </w:pPr>
      <w:r w:rsidRPr="002A7F2F">
        <w:rPr>
          <w:rFonts w:ascii="Arial" w:hAnsi="Arial" w:cs="Arial"/>
          <w:b/>
          <w:i/>
        </w:rPr>
        <w:t>Covenant Kids</w:t>
      </w:r>
      <w:r w:rsidR="009D0911">
        <w:rPr>
          <w:rFonts w:ascii="Arial" w:hAnsi="Arial" w:cs="Arial"/>
          <w:b/>
          <w:i/>
        </w:rPr>
        <w:t xml:space="preserve"> Family Assessment Coord</w:t>
      </w:r>
      <w:r w:rsidR="00466F63">
        <w:rPr>
          <w:rFonts w:ascii="Arial" w:hAnsi="Arial" w:cs="Arial"/>
          <w:b/>
          <w:i/>
        </w:rPr>
        <w:t xml:space="preserve">inator </w:t>
      </w:r>
      <w:r w:rsidR="00466F63" w:rsidRPr="00466F63">
        <w:rPr>
          <w:rFonts w:ascii="Arial" w:hAnsi="Arial" w:cs="Arial"/>
        </w:rPr>
        <w:t>(PRN)</w:t>
      </w:r>
      <w:r w:rsidR="00466F63">
        <w:rPr>
          <w:rFonts w:ascii="Arial" w:hAnsi="Arial" w:cs="Arial"/>
          <w:b/>
          <w:i/>
        </w:rPr>
        <w:t xml:space="preserve"> </w:t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 w:rsidRPr="002A7F2F">
        <w:rPr>
          <w:rFonts w:ascii="Arial" w:hAnsi="Arial" w:cs="Arial"/>
          <w:b/>
          <w:i/>
        </w:rPr>
        <w:t>Arlington, Texas</w:t>
      </w:r>
    </w:p>
    <w:p w14:paraId="5ED9EF0B" w14:textId="5FF21EAF" w:rsidR="00F9033E" w:rsidRPr="00466F63" w:rsidRDefault="009D0911" w:rsidP="00F9033E">
      <w:pPr>
        <w:pStyle w:val="NormalWeb"/>
        <w:spacing w:before="0" w:beforeAutospacing="0" w:after="0" w:afterAutospacing="0"/>
        <w:ind w:left="90"/>
        <w:rPr>
          <w:rFonts w:ascii="Arial" w:hAnsi="Arial" w:cs="Arial"/>
        </w:rPr>
      </w:pPr>
      <w:r w:rsidRPr="00466F63">
        <w:rPr>
          <w:rFonts w:ascii="Arial" w:hAnsi="Arial" w:cs="Arial"/>
        </w:rPr>
        <w:t>May</w:t>
      </w:r>
      <w:r w:rsidRPr="00466F63">
        <w:rPr>
          <w:rFonts w:ascii="Arial" w:hAnsi="Arial" w:cs="Arial"/>
        </w:rPr>
        <w:t xml:space="preserve"> 2014</w:t>
      </w:r>
      <w:r w:rsidRPr="00466F63">
        <w:rPr>
          <w:rFonts w:ascii="Arial" w:hAnsi="Arial" w:cs="Arial"/>
        </w:rPr>
        <w:t xml:space="preserve"> – September 2014</w:t>
      </w:r>
      <w:r w:rsidRPr="00466F63">
        <w:rPr>
          <w:rFonts w:ascii="Arial" w:hAnsi="Arial" w:cs="Arial"/>
        </w:rPr>
        <w:tab/>
      </w:r>
    </w:p>
    <w:p w14:paraId="2C4494F9" w14:textId="3EDE0CCE" w:rsidR="00F9033E" w:rsidRPr="002A7F2F" w:rsidRDefault="00F9033E" w:rsidP="004B6A6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 w:rsidRPr="002A7F2F">
        <w:rPr>
          <w:rFonts w:ascii="Arial" w:hAnsi="Arial" w:cs="Arial"/>
        </w:rPr>
        <w:t xml:space="preserve">Provided kinship home study assessments for families foster and adoption motivated. </w:t>
      </w:r>
    </w:p>
    <w:p w14:paraId="0DCF3249" w14:textId="43CB7E8B" w:rsidR="001253EA" w:rsidRDefault="001253EA" w:rsidP="001253EA">
      <w:pPr>
        <w:pStyle w:val="NormalWeb"/>
        <w:spacing w:before="0" w:beforeAutospacing="0" w:after="0" w:afterAutospacing="0"/>
        <w:ind w:left="720" w:hanging="630"/>
        <w:rPr>
          <w:rFonts w:ascii="Arial" w:hAnsi="Arial" w:cs="Arial"/>
          <w:b/>
          <w:i/>
        </w:rPr>
      </w:pPr>
      <w:r w:rsidRPr="002A7F2F">
        <w:rPr>
          <w:rFonts w:ascii="Arial" w:hAnsi="Arial" w:cs="Arial"/>
          <w:b/>
          <w:i/>
        </w:rPr>
        <w:t>Therapy 2000</w:t>
      </w:r>
      <w:r w:rsidR="009D0911">
        <w:rPr>
          <w:rFonts w:ascii="Arial" w:hAnsi="Arial" w:cs="Arial"/>
          <w:b/>
          <w:i/>
        </w:rPr>
        <w:t xml:space="preserve"> Clinical Case Manager</w:t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Pr="002A7F2F">
        <w:rPr>
          <w:rFonts w:ascii="Arial" w:hAnsi="Arial" w:cs="Arial"/>
          <w:b/>
          <w:i/>
        </w:rPr>
        <w:tab/>
      </w:r>
      <w:r w:rsidRPr="002A7F2F">
        <w:rPr>
          <w:rFonts w:ascii="Arial" w:hAnsi="Arial" w:cs="Arial"/>
          <w:b/>
          <w:i/>
        </w:rPr>
        <w:tab/>
      </w:r>
      <w:r w:rsidR="009D0911">
        <w:rPr>
          <w:rFonts w:ascii="Arial" w:hAnsi="Arial" w:cs="Arial"/>
          <w:b/>
          <w:i/>
        </w:rPr>
        <w:tab/>
      </w:r>
      <w:r w:rsidRPr="002A7F2F">
        <w:rPr>
          <w:rFonts w:ascii="Arial" w:hAnsi="Arial" w:cs="Arial"/>
          <w:b/>
          <w:i/>
        </w:rPr>
        <w:t>Fort Worth, Texas</w:t>
      </w:r>
    </w:p>
    <w:p w14:paraId="70C270BC" w14:textId="6E6BDF1F" w:rsidR="00466F63" w:rsidRPr="00466F63" w:rsidRDefault="00466F63" w:rsidP="001253EA">
      <w:pPr>
        <w:pStyle w:val="NormalWeb"/>
        <w:spacing w:before="0" w:beforeAutospacing="0" w:after="0" w:afterAutospacing="0"/>
        <w:ind w:left="720" w:hanging="630"/>
        <w:rPr>
          <w:rFonts w:ascii="Arial" w:hAnsi="Arial" w:cs="Arial"/>
        </w:rPr>
      </w:pPr>
      <w:r w:rsidRPr="00466F63">
        <w:rPr>
          <w:rFonts w:ascii="Arial" w:hAnsi="Arial" w:cs="Arial"/>
        </w:rPr>
        <w:t>May 2008 – June 2009</w:t>
      </w:r>
    </w:p>
    <w:p w14:paraId="32FA2C4C" w14:textId="403C47D2" w:rsidR="00466F63" w:rsidRPr="00466F63" w:rsidRDefault="001253EA" w:rsidP="00466F6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2A7F2F">
        <w:rPr>
          <w:rFonts w:ascii="Arial" w:hAnsi="Arial" w:cs="Arial"/>
        </w:rPr>
        <w:lastRenderedPageBreak/>
        <w:t>Provided case management for children and their families receiving in-home therapeutic services through clinical assessments, crises counseling, and discharge planning. Planned and implemented patient and community outreach programs, such as newsletters, holiday assistance, and education.</w:t>
      </w:r>
    </w:p>
    <w:p w14:paraId="11E70912" w14:textId="351485E9" w:rsidR="001253EA" w:rsidRPr="00466F63" w:rsidRDefault="001253EA" w:rsidP="001253EA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  <w:b/>
          <w:i/>
        </w:rPr>
        <w:tab/>
      </w:r>
      <w:r w:rsidRPr="00466F63">
        <w:rPr>
          <w:rFonts w:ascii="Arial" w:hAnsi="Arial" w:cs="Arial"/>
          <w:b/>
          <w:i/>
        </w:rPr>
        <w:tab/>
      </w:r>
    </w:p>
    <w:p w14:paraId="6753BBA6" w14:textId="77777777" w:rsidR="001253EA" w:rsidRPr="00466F63" w:rsidRDefault="001253EA" w:rsidP="001253EA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  <w:b/>
          <w:i/>
        </w:rPr>
        <w:t>Texas Department of Family and Protective Services (Child Protective Services)</w:t>
      </w:r>
      <w:r w:rsidRPr="00466F63">
        <w:rPr>
          <w:rFonts w:ascii="Arial" w:hAnsi="Arial" w:cs="Arial"/>
          <w:b/>
          <w:i/>
        </w:rPr>
        <w:tab/>
        <w:t>Region 03</w:t>
      </w:r>
    </w:p>
    <w:p w14:paraId="1252AD6B" w14:textId="77777777" w:rsidR="001253EA" w:rsidRPr="00466F63" w:rsidRDefault="001253EA" w:rsidP="001253EA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  <w:b/>
          <w:i/>
        </w:rPr>
        <w:t>Tarrant, Wise, and Cooke Counties</w:t>
      </w:r>
    </w:p>
    <w:p w14:paraId="08D39ABF" w14:textId="77777777" w:rsidR="001253EA" w:rsidRPr="00466F63" w:rsidRDefault="001253EA" w:rsidP="001253E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</w:rPr>
        <w:t>(January 2003 – August 2004) Interned through the Title IV-E Stipend Program.</w:t>
      </w:r>
    </w:p>
    <w:p w14:paraId="38E43FB1" w14:textId="77777777" w:rsidR="001253EA" w:rsidRPr="00466F63" w:rsidRDefault="001253EA" w:rsidP="001253E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</w:rPr>
        <w:t xml:space="preserve">(September 2004 – October 2005)  Served as conservatorship caseworker. </w:t>
      </w:r>
    </w:p>
    <w:p w14:paraId="276C4CE2" w14:textId="2985129A" w:rsidR="001253EA" w:rsidRPr="00466F63" w:rsidRDefault="001253EA" w:rsidP="001253E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</w:rPr>
        <w:t xml:space="preserve">(October 2005 – March 2007) Served as volunteer coordinator, conservatorship caseworker, and </w:t>
      </w:r>
      <w:r w:rsidR="004B2FA1" w:rsidRPr="00466F63">
        <w:rPr>
          <w:rFonts w:ascii="Arial" w:hAnsi="Arial" w:cs="Arial"/>
        </w:rPr>
        <w:t>family-based</w:t>
      </w:r>
      <w:r w:rsidRPr="00466F63">
        <w:rPr>
          <w:rFonts w:ascii="Arial" w:hAnsi="Arial" w:cs="Arial"/>
        </w:rPr>
        <w:t xml:space="preserve"> safety services caseworker.</w:t>
      </w:r>
    </w:p>
    <w:p w14:paraId="00CE3CF1" w14:textId="77777777" w:rsidR="001253EA" w:rsidRPr="00466F63" w:rsidRDefault="001253EA" w:rsidP="001253E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</w:rPr>
        <w:t>(March 2007 – May 2008) Served as a conservatorship supervisor for two outlying counties.</w:t>
      </w:r>
    </w:p>
    <w:p w14:paraId="03049DEE" w14:textId="77777777" w:rsidR="001253EA" w:rsidRPr="00466F63" w:rsidRDefault="001253EA" w:rsidP="001253EA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</w:rPr>
        <w:t xml:space="preserve">(January 2010 – June 2010) Served as CPS Specialist IV for Family Based Safety Services unit. </w:t>
      </w:r>
    </w:p>
    <w:p w14:paraId="632B65AA" w14:textId="77777777" w:rsidR="00ED4B55" w:rsidRPr="00466F63" w:rsidRDefault="00ED4B55" w:rsidP="006D2A8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2E8048F" w14:textId="675432E4" w:rsidR="00EA17BC" w:rsidRPr="00466F63" w:rsidRDefault="00804E6D" w:rsidP="006D2A80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466F63">
        <w:rPr>
          <w:rFonts w:ascii="Arial" w:hAnsi="Arial" w:cs="Arial"/>
          <w:u w:val="single"/>
        </w:rPr>
        <w:t xml:space="preserve">Adult </w:t>
      </w:r>
      <w:r w:rsidR="00EA17BC" w:rsidRPr="00466F63">
        <w:rPr>
          <w:rFonts w:ascii="Arial" w:hAnsi="Arial" w:cs="Arial"/>
          <w:u w:val="single"/>
        </w:rPr>
        <w:t>Mental Health</w:t>
      </w:r>
    </w:p>
    <w:p w14:paraId="76A1550D" w14:textId="6F971CB3" w:rsidR="00466F63" w:rsidRDefault="00ED4B55" w:rsidP="006D2A80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  <w:b/>
          <w:i/>
        </w:rPr>
        <w:t xml:space="preserve">Millwood Behavioral Hospital </w:t>
      </w:r>
      <w:r w:rsidR="00466F63">
        <w:rPr>
          <w:rFonts w:ascii="Arial" w:hAnsi="Arial" w:cs="Arial"/>
          <w:b/>
          <w:i/>
        </w:rPr>
        <w:t xml:space="preserve">Program Therapist </w:t>
      </w:r>
      <w:r w:rsidR="00466F63" w:rsidRPr="00466F63">
        <w:rPr>
          <w:rFonts w:ascii="Arial" w:hAnsi="Arial" w:cs="Arial"/>
        </w:rPr>
        <w:t>(Part-Time)</w:t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  <w:t>Arlington, Texas</w:t>
      </w:r>
    </w:p>
    <w:p w14:paraId="6A03AC5A" w14:textId="3EE765C2" w:rsidR="00ED4B55" w:rsidRPr="00466F63" w:rsidRDefault="00466F63" w:rsidP="006D2A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>March 2011 – October 201</w:t>
      </w:r>
      <w:r w:rsidRPr="00466F63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9D5B73" w14:textId="77777777" w:rsidR="00D33D1D" w:rsidRPr="00D078DB" w:rsidRDefault="00D33D1D" w:rsidP="00D33D1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6F63">
        <w:rPr>
          <w:rFonts w:ascii="Arial" w:hAnsi="Arial" w:cs="Arial"/>
        </w:rPr>
        <w:t>Provided Cognitive Behavioral Therapy (CBT) and Solution-Focused Brief Therapy to adult inpatient clients in individual, group and family capacities. Presenting problems included depression, suicidal ideation and/or attempts, anxiety, substance abuse, and psychosis. Conducted biopsychosocial assessments and assisted in diagnosis and</w:t>
      </w:r>
      <w:r>
        <w:rPr>
          <w:rFonts w:ascii="Arial" w:hAnsi="Arial" w:cs="Arial"/>
          <w:sz w:val="22"/>
          <w:szCs w:val="22"/>
        </w:rPr>
        <w:t xml:space="preserve"> treatment planning. Implemented recidivism tracking and risk-reducing protocol. </w:t>
      </w:r>
    </w:p>
    <w:p w14:paraId="6B0B2CC6" w14:textId="77777777" w:rsidR="00ED4B55" w:rsidRDefault="00ED4B55" w:rsidP="00ED4B55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26C1969A" w14:textId="4F251DF3" w:rsidR="00732560" w:rsidRPr="00466F63" w:rsidRDefault="00686CD4" w:rsidP="00ED4B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  <w:u w:val="single"/>
        </w:rPr>
        <w:t xml:space="preserve">Aging and </w:t>
      </w:r>
      <w:r w:rsidR="00732560" w:rsidRPr="00466F63">
        <w:rPr>
          <w:rFonts w:ascii="Arial" w:hAnsi="Arial" w:cs="Arial"/>
          <w:u w:val="single"/>
        </w:rPr>
        <w:t>Hospice</w:t>
      </w:r>
    </w:p>
    <w:p w14:paraId="0C06BF07" w14:textId="44E98DEB" w:rsidR="00ED4B55" w:rsidRDefault="007D2FA2" w:rsidP="00ED4B55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  <w:b/>
          <w:i/>
        </w:rPr>
        <w:t>Serenity Hospice</w:t>
      </w:r>
      <w:r w:rsidR="00466F63">
        <w:rPr>
          <w:rFonts w:ascii="Arial" w:hAnsi="Arial" w:cs="Arial"/>
          <w:b/>
          <w:i/>
        </w:rPr>
        <w:t xml:space="preserve">. Clinical Social Worker </w:t>
      </w:r>
      <w:r w:rsidR="00860255" w:rsidRPr="00466F63">
        <w:rPr>
          <w:rFonts w:ascii="Arial" w:hAnsi="Arial" w:cs="Arial"/>
        </w:rPr>
        <w:t>(PRN)</w:t>
      </w:r>
      <w:r w:rsidR="00F011A4" w:rsidRPr="00466F63">
        <w:rPr>
          <w:rFonts w:ascii="Arial" w:hAnsi="Arial" w:cs="Arial"/>
          <w:b/>
          <w:i/>
        </w:rPr>
        <w:tab/>
      </w:r>
      <w:r w:rsidR="00F011A4" w:rsidRPr="00466F63">
        <w:rPr>
          <w:rFonts w:ascii="Arial" w:hAnsi="Arial" w:cs="Arial"/>
          <w:b/>
          <w:i/>
        </w:rPr>
        <w:tab/>
      </w:r>
      <w:r w:rsidR="00F011A4" w:rsidRPr="00466F63">
        <w:rPr>
          <w:rFonts w:ascii="Arial" w:hAnsi="Arial" w:cs="Arial"/>
          <w:b/>
          <w:i/>
        </w:rPr>
        <w:tab/>
      </w:r>
      <w:r w:rsidR="00F011A4" w:rsidRPr="00466F63">
        <w:rPr>
          <w:rFonts w:ascii="Arial" w:hAnsi="Arial" w:cs="Arial"/>
          <w:b/>
          <w:i/>
        </w:rPr>
        <w:tab/>
      </w:r>
      <w:r w:rsidR="00860255" w:rsidRPr="00466F63">
        <w:rPr>
          <w:rFonts w:ascii="Arial" w:hAnsi="Arial" w:cs="Arial"/>
          <w:b/>
          <w:i/>
        </w:rPr>
        <w:tab/>
      </w:r>
      <w:r w:rsidRPr="00466F63">
        <w:rPr>
          <w:rFonts w:ascii="Arial" w:hAnsi="Arial" w:cs="Arial"/>
          <w:b/>
          <w:i/>
        </w:rPr>
        <w:t>Fort Worth, Texas</w:t>
      </w:r>
    </w:p>
    <w:p w14:paraId="4EF64CE8" w14:textId="182F9357" w:rsidR="00466F63" w:rsidRPr="00466F63" w:rsidRDefault="00466F63" w:rsidP="00ED4B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 xml:space="preserve">January 2010 –May 2020 </w:t>
      </w:r>
    </w:p>
    <w:p w14:paraId="79DB2EB4" w14:textId="1D1934BF" w:rsidR="00F011A4" w:rsidRPr="00466F63" w:rsidRDefault="00F011A4" w:rsidP="00F011A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>Provide</w:t>
      </w:r>
      <w:r w:rsidR="00871E6A" w:rsidRPr="00466F63">
        <w:rPr>
          <w:rFonts w:ascii="Arial" w:hAnsi="Arial" w:cs="Arial"/>
        </w:rPr>
        <w:t>d</w:t>
      </w:r>
      <w:r w:rsidRPr="00466F63">
        <w:rPr>
          <w:rFonts w:ascii="Arial" w:hAnsi="Arial" w:cs="Arial"/>
        </w:rPr>
        <w:t xml:space="preserve"> psychosocial and bereavement </w:t>
      </w:r>
      <w:r w:rsidR="00860255" w:rsidRPr="00466F63">
        <w:rPr>
          <w:rFonts w:ascii="Arial" w:hAnsi="Arial" w:cs="Arial"/>
        </w:rPr>
        <w:t xml:space="preserve">assessments, </w:t>
      </w:r>
      <w:r w:rsidRPr="00466F63">
        <w:rPr>
          <w:rFonts w:ascii="Arial" w:hAnsi="Arial" w:cs="Arial"/>
        </w:rPr>
        <w:t>grief counseling</w:t>
      </w:r>
      <w:r w:rsidR="00860255" w:rsidRPr="00466F63">
        <w:rPr>
          <w:rFonts w:ascii="Arial" w:hAnsi="Arial" w:cs="Arial"/>
        </w:rPr>
        <w:t xml:space="preserve"> </w:t>
      </w:r>
      <w:r w:rsidRPr="00466F63">
        <w:rPr>
          <w:rFonts w:ascii="Arial" w:hAnsi="Arial" w:cs="Arial"/>
        </w:rPr>
        <w:t xml:space="preserve">and supportive services for clients and families with life-limiting illnesses. </w:t>
      </w:r>
    </w:p>
    <w:p w14:paraId="689BB450" w14:textId="2AF3B9B5" w:rsidR="007D2FA2" w:rsidRDefault="007D2FA2" w:rsidP="007D2FA2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 w:rsidRPr="00466F63">
        <w:rPr>
          <w:rFonts w:ascii="Arial" w:hAnsi="Arial" w:cs="Arial"/>
          <w:b/>
          <w:i/>
        </w:rPr>
        <w:t>Comfort Hospice</w:t>
      </w:r>
      <w:r w:rsidR="00466F63">
        <w:rPr>
          <w:rFonts w:ascii="Arial" w:hAnsi="Arial" w:cs="Arial"/>
          <w:b/>
          <w:i/>
        </w:rPr>
        <w:t>, Clinical Social Worker</w:t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="00466F63">
        <w:rPr>
          <w:rFonts w:ascii="Arial" w:hAnsi="Arial" w:cs="Arial"/>
          <w:b/>
          <w:i/>
        </w:rPr>
        <w:tab/>
      </w:r>
      <w:r w:rsidRPr="00466F63">
        <w:rPr>
          <w:rFonts w:ascii="Arial" w:hAnsi="Arial" w:cs="Arial"/>
          <w:b/>
          <w:i/>
        </w:rPr>
        <w:t xml:space="preserve"> </w:t>
      </w:r>
      <w:r w:rsidRPr="00466F63">
        <w:rPr>
          <w:rFonts w:ascii="Arial" w:hAnsi="Arial" w:cs="Arial"/>
          <w:b/>
          <w:i/>
        </w:rPr>
        <w:tab/>
      </w:r>
      <w:r w:rsidRPr="00466F63">
        <w:rPr>
          <w:rFonts w:ascii="Arial" w:hAnsi="Arial" w:cs="Arial"/>
          <w:b/>
          <w:i/>
        </w:rPr>
        <w:tab/>
        <w:t>Dallas, Texas</w:t>
      </w:r>
    </w:p>
    <w:p w14:paraId="63280CF3" w14:textId="2CAFA150" w:rsidR="00466F63" w:rsidRPr="00466F63" w:rsidRDefault="00466F63" w:rsidP="007D2F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>June 2010 – March 2011</w:t>
      </w:r>
    </w:p>
    <w:p w14:paraId="386143E5" w14:textId="54C81995" w:rsidR="007D2FA2" w:rsidRPr="00466F63" w:rsidRDefault="007D2FA2" w:rsidP="007D2FA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>Provided psychosocial and bereavement assessment</w:t>
      </w:r>
      <w:r w:rsidR="008324F6" w:rsidRPr="00466F63">
        <w:rPr>
          <w:rFonts w:ascii="Arial" w:hAnsi="Arial" w:cs="Arial"/>
        </w:rPr>
        <w:t xml:space="preserve">s, grief </w:t>
      </w:r>
      <w:r w:rsidR="004B2FA1" w:rsidRPr="00466F63">
        <w:rPr>
          <w:rFonts w:ascii="Arial" w:hAnsi="Arial" w:cs="Arial"/>
        </w:rPr>
        <w:t>counseling and</w:t>
      </w:r>
      <w:r w:rsidRPr="00466F63">
        <w:rPr>
          <w:rFonts w:ascii="Arial" w:hAnsi="Arial" w:cs="Arial"/>
        </w:rPr>
        <w:t xml:space="preserve"> supportive services for clients and families with life-limiting illnesses. </w:t>
      </w:r>
    </w:p>
    <w:p w14:paraId="06767213" w14:textId="7DC7C41C" w:rsidR="007D2FA2" w:rsidRDefault="00466F63" w:rsidP="007D2FA2">
      <w:pPr>
        <w:pStyle w:val="NormalWeb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Texas Hospice, </w:t>
      </w:r>
      <w:r w:rsidR="007D2FA2" w:rsidRPr="00466F63">
        <w:rPr>
          <w:rFonts w:ascii="Arial" w:hAnsi="Arial" w:cs="Arial"/>
          <w:b/>
          <w:i/>
        </w:rPr>
        <w:t>Director of Social Service</w:t>
      </w:r>
      <w:r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7D2FA2" w:rsidRPr="00466F63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7D2FA2" w:rsidRPr="00466F63">
        <w:rPr>
          <w:rFonts w:ascii="Arial" w:hAnsi="Arial" w:cs="Arial"/>
          <w:b/>
          <w:i/>
        </w:rPr>
        <w:t>Fort Worth, Texas</w:t>
      </w:r>
    </w:p>
    <w:p w14:paraId="73BB5EBB" w14:textId="60217D58" w:rsidR="00466F63" w:rsidRPr="00466F63" w:rsidRDefault="00466F63" w:rsidP="007D2FA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>June 2009 – December 2009</w:t>
      </w:r>
    </w:p>
    <w:p w14:paraId="0902FA21" w14:textId="77777777" w:rsidR="00ED4B55" w:rsidRPr="00466F63" w:rsidRDefault="007D2FA2" w:rsidP="007D2FA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>Implemented social service model and team approach for start-up hospice agency.</w:t>
      </w:r>
    </w:p>
    <w:p w14:paraId="52427271" w14:textId="77777777" w:rsidR="007D2FA2" w:rsidRPr="00466F63" w:rsidRDefault="007D2FA2" w:rsidP="007D2FA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>Coordinated, trained, supervised, and retained volunteers.</w:t>
      </w:r>
    </w:p>
    <w:p w14:paraId="5A2D4A91" w14:textId="77777777" w:rsidR="007D2FA2" w:rsidRPr="00466F63" w:rsidRDefault="007D2FA2" w:rsidP="007D2FA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 xml:space="preserve">Provided psychosocial and bereavement assessment, grief counseling, and supportive services for clients and families with life-limiting illnesses. </w:t>
      </w:r>
    </w:p>
    <w:p w14:paraId="16927DA3" w14:textId="77777777" w:rsidR="007D2FA2" w:rsidRDefault="007D2FA2" w:rsidP="007D2FA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0CEA8B58" w14:textId="77777777" w:rsidR="000841C6" w:rsidRPr="00466F63" w:rsidRDefault="000841C6" w:rsidP="002E0F0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14:paraId="1CF05A21" w14:textId="77777777" w:rsidR="002E0F03" w:rsidRPr="00466F63" w:rsidRDefault="002E0F03" w:rsidP="002E0F03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 Black" w:hAnsi="Arial Black" w:cs="Arial"/>
        </w:rPr>
      </w:pPr>
      <w:r w:rsidRPr="00466F63">
        <w:rPr>
          <w:rFonts w:ascii="Arial Black" w:hAnsi="Arial Black" w:cs="Arial"/>
        </w:rPr>
        <w:t>NON-SOCIAL WORK PROFESSIONAL EXPERIENCE</w:t>
      </w:r>
    </w:p>
    <w:p w14:paraId="4BBE6F71" w14:textId="77777777" w:rsidR="002E0F03" w:rsidRPr="00466F63" w:rsidRDefault="002E0F03" w:rsidP="002E0F0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66F63">
        <w:rPr>
          <w:rFonts w:ascii="Arial" w:hAnsi="Arial" w:cs="Arial"/>
        </w:rPr>
        <w:t xml:space="preserve">Before joining the social work profession, experience included 10 years in the nonprofit sector serving as a communications director, marketing assistant, and copy editor for faith-based organizations and publication agencies. </w:t>
      </w:r>
    </w:p>
    <w:p w14:paraId="63C61884" w14:textId="77777777" w:rsidR="000841C6" w:rsidRPr="000841C6" w:rsidRDefault="000841C6" w:rsidP="000841C6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14:paraId="41A77152" w14:textId="77777777" w:rsidR="007D2FA2" w:rsidRPr="007D2FA2" w:rsidRDefault="007D2FA2" w:rsidP="007D2FA2">
      <w:pPr>
        <w:pStyle w:val="NormalWeb"/>
        <w:spacing w:before="0" w:beforeAutospacing="0" w:after="0" w:afterAutospacing="0"/>
        <w:ind w:left="90"/>
        <w:rPr>
          <w:rFonts w:ascii="Arial" w:hAnsi="Arial" w:cs="Arial"/>
          <w:sz w:val="22"/>
          <w:szCs w:val="22"/>
        </w:rPr>
      </w:pPr>
    </w:p>
    <w:p w14:paraId="4FB329CF" w14:textId="77777777" w:rsidR="007D2FA2" w:rsidRDefault="007D2FA2" w:rsidP="007D2FA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757CDEE" w14:textId="77777777" w:rsidR="007D2FA2" w:rsidRDefault="007D2FA2" w:rsidP="007D2FA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6E83F43B" w14:textId="77777777" w:rsidR="00ED4B55" w:rsidRPr="00ED4B55" w:rsidRDefault="00ED4B55" w:rsidP="00ED4B5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sectPr w:rsidR="00ED4B55" w:rsidRPr="00ED4B55" w:rsidSect="008C2BF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F138" w14:textId="77777777" w:rsidR="00E75E02" w:rsidRDefault="00E75E02" w:rsidP="009E1C8B">
      <w:r>
        <w:separator/>
      </w:r>
    </w:p>
  </w:endnote>
  <w:endnote w:type="continuationSeparator" w:id="0">
    <w:p w14:paraId="46735107" w14:textId="77777777" w:rsidR="00E75E02" w:rsidRDefault="00E75E02" w:rsidP="009E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287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A3303" w14:textId="77777777" w:rsidR="00C00172" w:rsidRDefault="00C001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03B18A" w14:textId="77777777" w:rsidR="00C00172" w:rsidRDefault="00C0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AA7F" w14:textId="77777777" w:rsidR="00E75E02" w:rsidRDefault="00E75E02" w:rsidP="009E1C8B">
      <w:r>
        <w:separator/>
      </w:r>
    </w:p>
  </w:footnote>
  <w:footnote w:type="continuationSeparator" w:id="0">
    <w:p w14:paraId="46C589E5" w14:textId="77777777" w:rsidR="00E75E02" w:rsidRDefault="00E75E02" w:rsidP="009E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25F5" w14:textId="77777777" w:rsidR="009E1C8B" w:rsidRPr="009E1C8B" w:rsidRDefault="009E1C8B" w:rsidP="009E1C8B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>
      <w:rPr>
        <w:rFonts w:ascii="Arial Black" w:hAnsi="Arial Black"/>
        <w:szCs w:val="32"/>
      </w:rPr>
      <w:t>CURRICULUM VITAE</w:t>
    </w:r>
  </w:p>
  <w:p w14:paraId="789FDD33" w14:textId="77777777" w:rsidR="009E1C8B" w:rsidRDefault="009E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083"/>
    <w:multiLevelType w:val="hybridMultilevel"/>
    <w:tmpl w:val="A07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63D"/>
    <w:multiLevelType w:val="hybridMultilevel"/>
    <w:tmpl w:val="3E32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1B3"/>
    <w:multiLevelType w:val="hybridMultilevel"/>
    <w:tmpl w:val="53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5EF2"/>
    <w:multiLevelType w:val="hybridMultilevel"/>
    <w:tmpl w:val="5C9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07B0"/>
    <w:multiLevelType w:val="hybridMultilevel"/>
    <w:tmpl w:val="277C3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877C1"/>
    <w:multiLevelType w:val="hybridMultilevel"/>
    <w:tmpl w:val="0C68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7CB9"/>
    <w:multiLevelType w:val="hybridMultilevel"/>
    <w:tmpl w:val="228C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C2CAB"/>
    <w:multiLevelType w:val="hybridMultilevel"/>
    <w:tmpl w:val="453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D3B0C"/>
    <w:multiLevelType w:val="hybridMultilevel"/>
    <w:tmpl w:val="053AE7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98426B"/>
    <w:multiLevelType w:val="hybridMultilevel"/>
    <w:tmpl w:val="82A68C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5B81DA1"/>
    <w:multiLevelType w:val="hybridMultilevel"/>
    <w:tmpl w:val="B4C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E2709"/>
    <w:multiLevelType w:val="hybridMultilevel"/>
    <w:tmpl w:val="7228D5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1CF496C"/>
    <w:multiLevelType w:val="hybridMultilevel"/>
    <w:tmpl w:val="F14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A02AA"/>
    <w:multiLevelType w:val="hybridMultilevel"/>
    <w:tmpl w:val="CBCA9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15F01"/>
    <w:multiLevelType w:val="hybridMultilevel"/>
    <w:tmpl w:val="A5E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E57A5"/>
    <w:multiLevelType w:val="hybridMultilevel"/>
    <w:tmpl w:val="251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2E55"/>
    <w:multiLevelType w:val="hybridMultilevel"/>
    <w:tmpl w:val="39DE5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91C06"/>
    <w:multiLevelType w:val="hybridMultilevel"/>
    <w:tmpl w:val="1C4624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5840DD7"/>
    <w:multiLevelType w:val="hybridMultilevel"/>
    <w:tmpl w:val="445274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6C53D25"/>
    <w:multiLevelType w:val="multilevel"/>
    <w:tmpl w:val="C56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912B74"/>
    <w:multiLevelType w:val="hybridMultilevel"/>
    <w:tmpl w:val="8A08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20"/>
  </w:num>
  <w:num w:numId="14">
    <w:abstractNumId w:val="0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6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F7"/>
    <w:rsid w:val="00017B8D"/>
    <w:rsid w:val="00023EF6"/>
    <w:rsid w:val="0003404B"/>
    <w:rsid w:val="00036FF6"/>
    <w:rsid w:val="00064A71"/>
    <w:rsid w:val="000841C6"/>
    <w:rsid w:val="00091235"/>
    <w:rsid w:val="0009517D"/>
    <w:rsid w:val="000F1EEC"/>
    <w:rsid w:val="000F6065"/>
    <w:rsid w:val="00110BC8"/>
    <w:rsid w:val="00113B16"/>
    <w:rsid w:val="00123BFB"/>
    <w:rsid w:val="001253EA"/>
    <w:rsid w:val="0012739B"/>
    <w:rsid w:val="00133244"/>
    <w:rsid w:val="00136B0E"/>
    <w:rsid w:val="001402F6"/>
    <w:rsid w:val="00162DDB"/>
    <w:rsid w:val="0016395D"/>
    <w:rsid w:val="001674F6"/>
    <w:rsid w:val="00182D41"/>
    <w:rsid w:val="00183367"/>
    <w:rsid w:val="00186B97"/>
    <w:rsid w:val="001878A7"/>
    <w:rsid w:val="00194FC0"/>
    <w:rsid w:val="00194FE7"/>
    <w:rsid w:val="001A1239"/>
    <w:rsid w:val="001A5FF2"/>
    <w:rsid w:val="001B3154"/>
    <w:rsid w:val="001D3BD6"/>
    <w:rsid w:val="001F7F9C"/>
    <w:rsid w:val="002109D3"/>
    <w:rsid w:val="00210D44"/>
    <w:rsid w:val="002217F1"/>
    <w:rsid w:val="00233ED4"/>
    <w:rsid w:val="00245A98"/>
    <w:rsid w:val="00254B68"/>
    <w:rsid w:val="00265C1C"/>
    <w:rsid w:val="00271B31"/>
    <w:rsid w:val="00280C35"/>
    <w:rsid w:val="002916F9"/>
    <w:rsid w:val="002930DD"/>
    <w:rsid w:val="00293A83"/>
    <w:rsid w:val="002A7F2F"/>
    <w:rsid w:val="002D064E"/>
    <w:rsid w:val="002E0F03"/>
    <w:rsid w:val="002E54CD"/>
    <w:rsid w:val="002F124A"/>
    <w:rsid w:val="002F5A75"/>
    <w:rsid w:val="00311713"/>
    <w:rsid w:val="00340D03"/>
    <w:rsid w:val="00363C86"/>
    <w:rsid w:val="00380E1A"/>
    <w:rsid w:val="00382659"/>
    <w:rsid w:val="00387FB6"/>
    <w:rsid w:val="003B0040"/>
    <w:rsid w:val="003B2B8F"/>
    <w:rsid w:val="003B38B2"/>
    <w:rsid w:val="003E3B02"/>
    <w:rsid w:val="0044272C"/>
    <w:rsid w:val="0046676D"/>
    <w:rsid w:val="00466F63"/>
    <w:rsid w:val="00484E6D"/>
    <w:rsid w:val="004B2FA1"/>
    <w:rsid w:val="004B50C7"/>
    <w:rsid w:val="004B6A64"/>
    <w:rsid w:val="004B7905"/>
    <w:rsid w:val="004C758B"/>
    <w:rsid w:val="004D638C"/>
    <w:rsid w:val="004E6622"/>
    <w:rsid w:val="004E6A8B"/>
    <w:rsid w:val="00507ECA"/>
    <w:rsid w:val="00512928"/>
    <w:rsid w:val="005155DE"/>
    <w:rsid w:val="005D2948"/>
    <w:rsid w:val="00601B2A"/>
    <w:rsid w:val="0061455D"/>
    <w:rsid w:val="00672F74"/>
    <w:rsid w:val="0067441C"/>
    <w:rsid w:val="006755AA"/>
    <w:rsid w:val="00686CD4"/>
    <w:rsid w:val="006924A5"/>
    <w:rsid w:val="006A3DAF"/>
    <w:rsid w:val="006B431A"/>
    <w:rsid w:val="006B5EBE"/>
    <w:rsid w:val="006B61AE"/>
    <w:rsid w:val="006D2A80"/>
    <w:rsid w:val="006D3CA4"/>
    <w:rsid w:val="00723EE5"/>
    <w:rsid w:val="00732560"/>
    <w:rsid w:val="00764E84"/>
    <w:rsid w:val="0077403A"/>
    <w:rsid w:val="00783DD4"/>
    <w:rsid w:val="0078594B"/>
    <w:rsid w:val="007A6CB8"/>
    <w:rsid w:val="007B632C"/>
    <w:rsid w:val="007D2FA2"/>
    <w:rsid w:val="007D5DE1"/>
    <w:rsid w:val="007E2CC8"/>
    <w:rsid w:val="007E332F"/>
    <w:rsid w:val="008015A0"/>
    <w:rsid w:val="00804E6D"/>
    <w:rsid w:val="00805C4A"/>
    <w:rsid w:val="008145E6"/>
    <w:rsid w:val="008324F6"/>
    <w:rsid w:val="0084533D"/>
    <w:rsid w:val="00860255"/>
    <w:rsid w:val="00871E6A"/>
    <w:rsid w:val="008B6771"/>
    <w:rsid w:val="008C2BF7"/>
    <w:rsid w:val="008D115C"/>
    <w:rsid w:val="008D13B4"/>
    <w:rsid w:val="008D7EBF"/>
    <w:rsid w:val="0090752B"/>
    <w:rsid w:val="00913938"/>
    <w:rsid w:val="00945F0F"/>
    <w:rsid w:val="009469FF"/>
    <w:rsid w:val="00950B0E"/>
    <w:rsid w:val="0095264C"/>
    <w:rsid w:val="00954A4F"/>
    <w:rsid w:val="00962D75"/>
    <w:rsid w:val="0097630D"/>
    <w:rsid w:val="00981372"/>
    <w:rsid w:val="00991220"/>
    <w:rsid w:val="009A1CDC"/>
    <w:rsid w:val="009A26B4"/>
    <w:rsid w:val="009D0911"/>
    <w:rsid w:val="009D50D0"/>
    <w:rsid w:val="009D5926"/>
    <w:rsid w:val="009E1C8B"/>
    <w:rsid w:val="009E287E"/>
    <w:rsid w:val="009F737B"/>
    <w:rsid w:val="00A07DF8"/>
    <w:rsid w:val="00A13351"/>
    <w:rsid w:val="00A145D6"/>
    <w:rsid w:val="00A44268"/>
    <w:rsid w:val="00A636F6"/>
    <w:rsid w:val="00A869B5"/>
    <w:rsid w:val="00AB4ECC"/>
    <w:rsid w:val="00AB7DB2"/>
    <w:rsid w:val="00AD40A1"/>
    <w:rsid w:val="00AE35A2"/>
    <w:rsid w:val="00AF6B09"/>
    <w:rsid w:val="00B00DF5"/>
    <w:rsid w:val="00B056B5"/>
    <w:rsid w:val="00B174BF"/>
    <w:rsid w:val="00B22EDC"/>
    <w:rsid w:val="00B420A8"/>
    <w:rsid w:val="00B6282D"/>
    <w:rsid w:val="00B75C89"/>
    <w:rsid w:val="00B75D42"/>
    <w:rsid w:val="00B81E7B"/>
    <w:rsid w:val="00BA76EF"/>
    <w:rsid w:val="00BB1C62"/>
    <w:rsid w:val="00BD457E"/>
    <w:rsid w:val="00BE5347"/>
    <w:rsid w:val="00BF07B4"/>
    <w:rsid w:val="00BF4263"/>
    <w:rsid w:val="00C00172"/>
    <w:rsid w:val="00C26CFA"/>
    <w:rsid w:val="00C3237E"/>
    <w:rsid w:val="00C62A78"/>
    <w:rsid w:val="00C6383B"/>
    <w:rsid w:val="00C64334"/>
    <w:rsid w:val="00C76272"/>
    <w:rsid w:val="00C90862"/>
    <w:rsid w:val="00CC7740"/>
    <w:rsid w:val="00CF1324"/>
    <w:rsid w:val="00CF5283"/>
    <w:rsid w:val="00D05D9B"/>
    <w:rsid w:val="00D07BE8"/>
    <w:rsid w:val="00D11825"/>
    <w:rsid w:val="00D1300B"/>
    <w:rsid w:val="00D33D1D"/>
    <w:rsid w:val="00D412F6"/>
    <w:rsid w:val="00D46F08"/>
    <w:rsid w:val="00D650C4"/>
    <w:rsid w:val="00D72CF3"/>
    <w:rsid w:val="00D7784A"/>
    <w:rsid w:val="00D90A26"/>
    <w:rsid w:val="00D91405"/>
    <w:rsid w:val="00DA3359"/>
    <w:rsid w:val="00DA372F"/>
    <w:rsid w:val="00DA5262"/>
    <w:rsid w:val="00DB5924"/>
    <w:rsid w:val="00DD5222"/>
    <w:rsid w:val="00DE336C"/>
    <w:rsid w:val="00DF59FF"/>
    <w:rsid w:val="00E066D8"/>
    <w:rsid w:val="00E116CB"/>
    <w:rsid w:val="00E40E96"/>
    <w:rsid w:val="00E64818"/>
    <w:rsid w:val="00E71928"/>
    <w:rsid w:val="00E75E02"/>
    <w:rsid w:val="00EA17BC"/>
    <w:rsid w:val="00EC5943"/>
    <w:rsid w:val="00ED4B55"/>
    <w:rsid w:val="00EE27EF"/>
    <w:rsid w:val="00EF5A5E"/>
    <w:rsid w:val="00F011A4"/>
    <w:rsid w:val="00F03551"/>
    <w:rsid w:val="00F0550B"/>
    <w:rsid w:val="00F15BD9"/>
    <w:rsid w:val="00F258AA"/>
    <w:rsid w:val="00F50C46"/>
    <w:rsid w:val="00F51064"/>
    <w:rsid w:val="00F9033E"/>
    <w:rsid w:val="00F949CC"/>
    <w:rsid w:val="00FA20AB"/>
    <w:rsid w:val="00FC26F5"/>
    <w:rsid w:val="00FD2A0B"/>
    <w:rsid w:val="00FE301C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6EFA3"/>
  <w15:docId w15:val="{34AB1296-F8DD-4DC7-AD44-67916F6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13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2BF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E1C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1C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1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1C8B"/>
    <w:rPr>
      <w:sz w:val="24"/>
      <w:szCs w:val="24"/>
    </w:rPr>
  </w:style>
  <w:style w:type="paragraph" w:styleId="BalloonText">
    <w:name w:val="Balloon Text"/>
    <w:basedOn w:val="Normal"/>
    <w:link w:val="BalloonTextChar"/>
    <w:rsid w:val="009E1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C8B"/>
    <w:rPr>
      <w:rFonts w:ascii="Tahoma" w:hAnsi="Tahoma" w:cs="Tahoma"/>
      <w:sz w:val="16"/>
      <w:szCs w:val="16"/>
    </w:rPr>
  </w:style>
  <w:style w:type="character" w:styleId="Hyperlink">
    <w:name w:val="Hyperlink"/>
    <w:rsid w:val="009E1C8B"/>
    <w:rPr>
      <w:color w:val="0000FF"/>
      <w:u w:val="single"/>
    </w:rPr>
  </w:style>
  <w:style w:type="character" w:customStyle="1" w:styleId="direct">
    <w:name w:val="direct"/>
    <w:basedOn w:val="DefaultParagraphFont"/>
    <w:rsid w:val="0003404B"/>
  </w:style>
  <w:style w:type="character" w:styleId="Emphasis">
    <w:name w:val="Emphasis"/>
    <w:basedOn w:val="DefaultParagraphFont"/>
    <w:uiPriority w:val="20"/>
    <w:qFormat/>
    <w:rsid w:val="006D2A80"/>
    <w:rPr>
      <w:i/>
      <w:iCs/>
    </w:rPr>
  </w:style>
  <w:style w:type="character" w:customStyle="1" w:styleId="apple-converted-space">
    <w:name w:val="apple-converted-space"/>
    <w:basedOn w:val="DefaultParagraphFont"/>
    <w:rsid w:val="0084533D"/>
  </w:style>
  <w:style w:type="character" w:styleId="UnresolvedMention">
    <w:name w:val="Unresolved Mention"/>
    <w:basedOn w:val="DefaultParagraphFont"/>
    <w:rsid w:val="00D4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022">
                  <w:marLeft w:val="0"/>
                  <w:marRight w:val="0"/>
                  <w:marTop w:val="14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2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2663">
                  <w:marLeft w:val="0"/>
                  <w:marRight w:val="0"/>
                  <w:marTop w:val="14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9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䙄卐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DFPS</dc:creator>
  <cp:lastModifiedBy>Ericka Robinson</cp:lastModifiedBy>
  <cp:revision>2</cp:revision>
  <cp:lastPrinted>2014-02-28T20:22:00Z</cp:lastPrinted>
  <dcterms:created xsi:type="dcterms:W3CDTF">2022-01-24T17:39:00Z</dcterms:created>
  <dcterms:modified xsi:type="dcterms:W3CDTF">2022-01-24T17:39:00Z</dcterms:modified>
</cp:coreProperties>
</file>