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79CC" w14:textId="56D7AE9D" w:rsidR="008010E7" w:rsidRPr="000812E5" w:rsidRDefault="00795239">
      <w:pPr>
        <w:tabs>
          <w:tab w:val="center" w:pos="4680"/>
        </w:tabs>
        <w:jc w:val="both"/>
        <w:rPr>
          <w:rFonts w:ascii="Times New Roman" w:hAnsi="Times New Roman"/>
          <w:sz w:val="24"/>
        </w:rPr>
      </w:pPr>
      <w:r>
        <w:rPr>
          <w:rFonts w:ascii="Times New Roman" w:hAnsi="Times New Roman"/>
          <w:sz w:val="24"/>
        </w:rPr>
        <w:t xml:space="preserve">  </w:t>
      </w:r>
    </w:p>
    <w:p w14:paraId="554876D4" w14:textId="77777777" w:rsidR="008010E7" w:rsidRPr="000812E5" w:rsidRDefault="008010E7">
      <w:pPr>
        <w:tabs>
          <w:tab w:val="center" w:pos="4680"/>
        </w:tabs>
        <w:jc w:val="both"/>
        <w:rPr>
          <w:rFonts w:ascii="Times New Roman" w:hAnsi="Times New Roman"/>
          <w:sz w:val="24"/>
        </w:rPr>
      </w:pPr>
    </w:p>
    <w:p w14:paraId="58037643" w14:textId="77777777" w:rsidR="008010E7" w:rsidRPr="000812E5" w:rsidRDefault="008010E7">
      <w:pPr>
        <w:pStyle w:val="Heading1"/>
      </w:pPr>
      <w:r w:rsidRPr="000812E5">
        <w:t xml:space="preserve">THE </w:t>
      </w:r>
      <w:smartTag w:uri="urn:schemas-microsoft-com:office:smarttags" w:element="PlaceType">
        <w:r w:rsidRPr="000812E5">
          <w:t>UNIVERSITY</w:t>
        </w:r>
      </w:smartTag>
      <w:r w:rsidRPr="000812E5">
        <w:t xml:space="preserve"> OF </w:t>
      </w:r>
      <w:smartTag w:uri="urn:schemas-microsoft-com:office:smarttags" w:element="PlaceName">
        <w:r w:rsidRPr="000812E5">
          <w:t>TEXAS</w:t>
        </w:r>
      </w:smartTag>
      <w:r w:rsidRPr="000812E5">
        <w:t xml:space="preserve"> AT </w:t>
      </w:r>
      <w:smartTag w:uri="urn:schemas-microsoft-com:office:smarttags" w:element="place">
        <w:smartTag w:uri="urn:schemas-microsoft-com:office:smarttags" w:element="City">
          <w:r w:rsidRPr="000812E5">
            <w:t>TYLER</w:t>
          </w:r>
        </w:smartTag>
      </w:smartTag>
    </w:p>
    <w:p w14:paraId="17DCBA9D" w14:textId="77777777" w:rsidR="008010E7" w:rsidRPr="000812E5" w:rsidRDefault="008010E7">
      <w:pPr>
        <w:tabs>
          <w:tab w:val="center" w:pos="4680"/>
        </w:tabs>
        <w:jc w:val="both"/>
        <w:rPr>
          <w:rFonts w:ascii="Times New Roman" w:hAnsi="Times New Roman"/>
          <w:b/>
          <w:bCs/>
          <w:sz w:val="24"/>
        </w:rPr>
      </w:pPr>
      <w:r w:rsidRPr="000812E5">
        <w:rPr>
          <w:rFonts w:ascii="Times New Roman" w:hAnsi="Times New Roman"/>
          <w:b/>
          <w:bCs/>
          <w:sz w:val="24"/>
        </w:rPr>
        <w:tab/>
      </w:r>
      <w:r w:rsidR="000322AE">
        <w:rPr>
          <w:rFonts w:ascii="Times New Roman" w:hAnsi="Times New Roman"/>
          <w:b/>
          <w:bCs/>
          <w:sz w:val="24"/>
        </w:rPr>
        <w:t xml:space="preserve">SOULES </w:t>
      </w:r>
      <w:r w:rsidRPr="000812E5">
        <w:rPr>
          <w:rFonts w:ascii="Times New Roman" w:hAnsi="Times New Roman"/>
          <w:b/>
          <w:bCs/>
          <w:sz w:val="24"/>
        </w:rPr>
        <w:t>COLLEGE OF BUSINESS</w:t>
      </w:r>
    </w:p>
    <w:p w14:paraId="09EFDD73" w14:textId="199B797C" w:rsidR="008010E7" w:rsidRPr="000812E5" w:rsidRDefault="008010E7">
      <w:pPr>
        <w:tabs>
          <w:tab w:val="center" w:pos="4680"/>
        </w:tabs>
        <w:jc w:val="both"/>
        <w:rPr>
          <w:rFonts w:ascii="Times New Roman" w:hAnsi="Times New Roman"/>
          <w:b/>
          <w:bCs/>
          <w:sz w:val="24"/>
        </w:rPr>
      </w:pPr>
      <w:r w:rsidRPr="000812E5">
        <w:rPr>
          <w:rFonts w:ascii="Times New Roman" w:hAnsi="Times New Roman"/>
          <w:b/>
          <w:bCs/>
          <w:sz w:val="24"/>
        </w:rPr>
        <w:tab/>
      </w:r>
      <w:r w:rsidR="00E95E0B">
        <w:rPr>
          <w:rFonts w:ascii="Times New Roman" w:hAnsi="Times New Roman"/>
          <w:b/>
          <w:bCs/>
          <w:sz w:val="24"/>
        </w:rPr>
        <w:t xml:space="preserve">Spring </w:t>
      </w:r>
      <w:r w:rsidR="00C021E0">
        <w:rPr>
          <w:rFonts w:ascii="Times New Roman" w:hAnsi="Times New Roman"/>
          <w:b/>
          <w:bCs/>
          <w:sz w:val="24"/>
        </w:rPr>
        <w:t xml:space="preserve"> </w:t>
      </w:r>
      <w:r w:rsidR="000812E5">
        <w:rPr>
          <w:rFonts w:ascii="Times New Roman" w:hAnsi="Times New Roman"/>
          <w:b/>
          <w:bCs/>
          <w:sz w:val="24"/>
        </w:rPr>
        <w:t>20</w:t>
      </w:r>
      <w:r w:rsidR="007950AD">
        <w:rPr>
          <w:rFonts w:ascii="Times New Roman" w:hAnsi="Times New Roman"/>
          <w:b/>
          <w:bCs/>
          <w:sz w:val="24"/>
        </w:rPr>
        <w:t>2</w:t>
      </w:r>
      <w:r w:rsidR="00E95E0B">
        <w:rPr>
          <w:rFonts w:ascii="Times New Roman" w:hAnsi="Times New Roman"/>
          <w:b/>
          <w:bCs/>
          <w:sz w:val="24"/>
        </w:rPr>
        <w:t>3</w:t>
      </w:r>
    </w:p>
    <w:p w14:paraId="520F3209" w14:textId="77777777" w:rsidR="008010E7" w:rsidRPr="000812E5" w:rsidRDefault="008010E7">
      <w:pPr>
        <w:jc w:val="both"/>
        <w:rPr>
          <w:rFonts w:ascii="Times New Roman" w:hAnsi="Times New Roman"/>
          <w:b/>
          <w:bCs/>
          <w:sz w:val="24"/>
        </w:rPr>
      </w:pPr>
    </w:p>
    <w:p w14:paraId="2BFF5205" w14:textId="2D68D72D" w:rsidR="008010E7" w:rsidRPr="000812E5" w:rsidRDefault="008010E7">
      <w:pPr>
        <w:jc w:val="both"/>
        <w:rPr>
          <w:rFonts w:ascii="Times New Roman" w:hAnsi="Times New Roman"/>
          <w:sz w:val="24"/>
        </w:rPr>
      </w:pPr>
      <w:r w:rsidRPr="000812E5">
        <w:rPr>
          <w:rFonts w:ascii="Times New Roman" w:hAnsi="Times New Roman"/>
          <w:b/>
          <w:bCs/>
          <w:sz w:val="24"/>
        </w:rPr>
        <w:t>COURSE NUMBER:</w:t>
      </w:r>
      <w:r w:rsidRPr="000812E5">
        <w:rPr>
          <w:rFonts w:ascii="Times New Roman" w:hAnsi="Times New Roman"/>
          <w:sz w:val="24"/>
        </w:rPr>
        <w:tab/>
      </w:r>
      <w:r w:rsidR="007079BB">
        <w:rPr>
          <w:rFonts w:ascii="Times New Roman" w:hAnsi="Times New Roman"/>
          <w:sz w:val="24"/>
        </w:rPr>
        <w:t xml:space="preserve">ACCT </w:t>
      </w:r>
      <w:r w:rsidR="0018383B">
        <w:rPr>
          <w:rFonts w:ascii="Times New Roman" w:hAnsi="Times New Roman"/>
          <w:sz w:val="24"/>
        </w:rPr>
        <w:t>5</w:t>
      </w:r>
      <w:r w:rsidR="00696CC8">
        <w:rPr>
          <w:rFonts w:ascii="Times New Roman" w:hAnsi="Times New Roman"/>
          <w:sz w:val="24"/>
        </w:rPr>
        <w:t>3</w:t>
      </w:r>
      <w:r w:rsidR="00427A85">
        <w:rPr>
          <w:rFonts w:ascii="Times New Roman" w:hAnsi="Times New Roman"/>
          <w:sz w:val="24"/>
        </w:rPr>
        <w:t>95</w:t>
      </w:r>
      <w:r w:rsidR="00DE0034">
        <w:rPr>
          <w:rFonts w:ascii="Times New Roman" w:hAnsi="Times New Roman"/>
          <w:sz w:val="24"/>
        </w:rPr>
        <w:t>.</w:t>
      </w:r>
      <w:r w:rsidR="00E95E0B">
        <w:rPr>
          <w:rFonts w:ascii="Times New Roman" w:hAnsi="Times New Roman"/>
          <w:sz w:val="24"/>
        </w:rPr>
        <w:t>001</w:t>
      </w:r>
    </w:p>
    <w:p w14:paraId="7CFA5FFB" w14:textId="77777777" w:rsidR="008010E7" w:rsidRPr="000812E5" w:rsidRDefault="008010E7">
      <w:pPr>
        <w:jc w:val="both"/>
        <w:rPr>
          <w:rFonts w:ascii="Times New Roman" w:hAnsi="Times New Roman"/>
          <w:sz w:val="24"/>
        </w:rPr>
      </w:pPr>
    </w:p>
    <w:p w14:paraId="2C411C0B" w14:textId="48EDEC65" w:rsidR="008010E7" w:rsidRPr="000812E5" w:rsidRDefault="008010E7">
      <w:pPr>
        <w:jc w:val="both"/>
        <w:rPr>
          <w:rFonts w:ascii="Times New Roman" w:hAnsi="Times New Roman"/>
          <w:sz w:val="24"/>
        </w:rPr>
      </w:pPr>
      <w:r w:rsidRPr="000812E5">
        <w:rPr>
          <w:rFonts w:ascii="Times New Roman" w:hAnsi="Times New Roman"/>
          <w:b/>
          <w:bCs/>
          <w:sz w:val="24"/>
        </w:rPr>
        <w:t>COURSE TITLE:</w:t>
      </w:r>
      <w:r w:rsidRPr="000812E5">
        <w:rPr>
          <w:rFonts w:ascii="Times New Roman" w:hAnsi="Times New Roman"/>
          <w:sz w:val="24"/>
        </w:rPr>
        <w:tab/>
      </w:r>
      <w:r w:rsidRPr="000812E5">
        <w:rPr>
          <w:rFonts w:ascii="Times New Roman" w:hAnsi="Times New Roman"/>
          <w:sz w:val="24"/>
        </w:rPr>
        <w:tab/>
      </w:r>
      <w:r w:rsidR="00427A85">
        <w:rPr>
          <w:rFonts w:ascii="Times New Roman" w:hAnsi="Times New Roman"/>
          <w:sz w:val="24"/>
        </w:rPr>
        <w:t>CPA Review Topics</w:t>
      </w:r>
    </w:p>
    <w:p w14:paraId="58DD8F36" w14:textId="77777777" w:rsidR="008010E7" w:rsidRPr="000812E5" w:rsidRDefault="008010E7">
      <w:pPr>
        <w:jc w:val="both"/>
        <w:rPr>
          <w:rFonts w:ascii="Times New Roman" w:hAnsi="Times New Roman"/>
          <w:sz w:val="24"/>
        </w:rPr>
      </w:pPr>
    </w:p>
    <w:p w14:paraId="46CBF3D1" w14:textId="77777777" w:rsidR="008010E7" w:rsidRDefault="008010E7">
      <w:pPr>
        <w:jc w:val="both"/>
        <w:rPr>
          <w:rFonts w:ascii="Times New Roman" w:hAnsi="Times New Roman"/>
          <w:sz w:val="24"/>
        </w:rPr>
      </w:pPr>
      <w:r w:rsidRPr="000812E5">
        <w:rPr>
          <w:rFonts w:ascii="Times New Roman" w:hAnsi="Times New Roman"/>
          <w:b/>
          <w:bCs/>
          <w:sz w:val="24"/>
        </w:rPr>
        <w:t>INSTRUCTOR:</w:t>
      </w:r>
      <w:r w:rsidRPr="000812E5">
        <w:rPr>
          <w:rFonts w:ascii="Times New Roman" w:hAnsi="Times New Roman"/>
          <w:sz w:val="24"/>
        </w:rPr>
        <w:tab/>
      </w:r>
      <w:r w:rsidRPr="000812E5">
        <w:rPr>
          <w:rFonts w:ascii="Times New Roman" w:hAnsi="Times New Roman"/>
          <w:sz w:val="24"/>
        </w:rPr>
        <w:tab/>
      </w:r>
      <w:r w:rsidR="000812E5">
        <w:rPr>
          <w:rFonts w:ascii="Times New Roman" w:hAnsi="Times New Roman"/>
          <w:sz w:val="24"/>
        </w:rPr>
        <w:t>Dr</w:t>
      </w:r>
      <w:r w:rsidR="007079BB">
        <w:rPr>
          <w:rFonts w:ascii="Times New Roman" w:hAnsi="Times New Roman"/>
          <w:sz w:val="24"/>
        </w:rPr>
        <w:t>.</w:t>
      </w:r>
      <w:r w:rsidR="000812E5">
        <w:rPr>
          <w:rFonts w:ascii="Times New Roman" w:hAnsi="Times New Roman"/>
          <w:sz w:val="24"/>
        </w:rPr>
        <w:t xml:space="preserve"> Mary Fischer</w:t>
      </w:r>
    </w:p>
    <w:p w14:paraId="195573AB" w14:textId="77777777" w:rsidR="000812E5" w:rsidRPr="000812E5" w:rsidRDefault="000812E5">
      <w:pPr>
        <w:jc w:val="both"/>
        <w:rPr>
          <w:rFonts w:ascii="Times New Roman" w:hAnsi="Times New Roman"/>
          <w:sz w:val="24"/>
        </w:rPr>
      </w:pPr>
    </w:p>
    <w:p w14:paraId="6F2F5373" w14:textId="19B98E1D" w:rsidR="008B483F" w:rsidRDefault="008010E7">
      <w:pPr>
        <w:tabs>
          <w:tab w:val="left" w:pos="-1440"/>
        </w:tabs>
        <w:ind w:left="2880" w:hanging="2880"/>
        <w:jc w:val="both"/>
        <w:rPr>
          <w:rFonts w:ascii="Times New Roman" w:hAnsi="Times New Roman"/>
          <w:i/>
          <w:sz w:val="24"/>
        </w:rPr>
      </w:pPr>
      <w:r w:rsidRPr="000812E5">
        <w:rPr>
          <w:rFonts w:ascii="Times New Roman" w:hAnsi="Times New Roman"/>
          <w:b/>
          <w:bCs/>
          <w:sz w:val="24"/>
        </w:rPr>
        <w:t xml:space="preserve">REQUIRED </w:t>
      </w:r>
      <w:r w:rsidR="00427A85">
        <w:rPr>
          <w:rFonts w:ascii="Times New Roman" w:hAnsi="Times New Roman"/>
          <w:b/>
          <w:bCs/>
          <w:sz w:val="24"/>
        </w:rPr>
        <w:t>MATERIAL</w:t>
      </w:r>
      <w:r w:rsidRPr="000812E5">
        <w:rPr>
          <w:rFonts w:ascii="Times New Roman" w:hAnsi="Times New Roman"/>
          <w:b/>
          <w:bCs/>
          <w:sz w:val="24"/>
        </w:rPr>
        <w:t>:</w:t>
      </w:r>
      <w:r w:rsidRPr="000812E5">
        <w:rPr>
          <w:rFonts w:ascii="Times New Roman" w:hAnsi="Times New Roman"/>
          <w:sz w:val="24"/>
        </w:rPr>
        <w:tab/>
      </w:r>
      <w:r w:rsidR="00427A85">
        <w:rPr>
          <w:rFonts w:ascii="Times New Roman" w:hAnsi="Times New Roman"/>
          <w:sz w:val="24"/>
        </w:rPr>
        <w:t xml:space="preserve">Becker Professional Educational </w:t>
      </w:r>
    </w:p>
    <w:p w14:paraId="05A15BF1" w14:textId="77777777" w:rsidR="008B483F" w:rsidRDefault="008B483F">
      <w:pPr>
        <w:tabs>
          <w:tab w:val="left" w:pos="-1440"/>
        </w:tabs>
        <w:ind w:left="2880" w:hanging="2880"/>
        <w:jc w:val="both"/>
        <w:rPr>
          <w:rFonts w:ascii="Times New Roman" w:hAnsi="Times New Roman"/>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p>
    <w:p w14:paraId="18CA3956" w14:textId="44F815CD" w:rsidR="008010E7" w:rsidRPr="000812E5" w:rsidRDefault="008010E7" w:rsidP="007950AD">
      <w:pPr>
        <w:tabs>
          <w:tab w:val="left" w:pos="-1440"/>
        </w:tabs>
        <w:ind w:left="2880" w:hanging="2880"/>
        <w:jc w:val="both"/>
        <w:rPr>
          <w:rFonts w:ascii="Times New Roman" w:hAnsi="Times New Roman"/>
          <w:b/>
          <w:bCs/>
          <w:sz w:val="24"/>
        </w:rPr>
      </w:pPr>
      <w:r w:rsidRPr="000812E5">
        <w:rPr>
          <w:rFonts w:ascii="Times New Roman" w:hAnsi="Times New Roman"/>
          <w:b/>
          <w:bCs/>
          <w:sz w:val="24"/>
        </w:rPr>
        <w:t>COURSE</w:t>
      </w:r>
    </w:p>
    <w:p w14:paraId="21065623" w14:textId="2AC82A8B" w:rsidR="000A056E" w:rsidRDefault="008010E7" w:rsidP="000A056E">
      <w:pPr>
        <w:tabs>
          <w:tab w:val="left" w:pos="-1440"/>
        </w:tabs>
        <w:ind w:left="2880" w:hanging="2880"/>
        <w:jc w:val="both"/>
        <w:rPr>
          <w:rFonts w:ascii="Times New Roman" w:hAnsi="Times New Roman"/>
          <w:sz w:val="24"/>
        </w:rPr>
      </w:pPr>
      <w:r w:rsidRPr="000812E5">
        <w:rPr>
          <w:rFonts w:ascii="Times New Roman" w:hAnsi="Times New Roman"/>
          <w:b/>
          <w:bCs/>
          <w:sz w:val="24"/>
        </w:rPr>
        <w:t>DESCRIPTION:</w:t>
      </w:r>
      <w:r w:rsidRPr="000812E5">
        <w:rPr>
          <w:rFonts w:ascii="Times New Roman" w:hAnsi="Times New Roman"/>
          <w:sz w:val="24"/>
        </w:rPr>
        <w:tab/>
      </w:r>
      <w:r w:rsidR="00427A85">
        <w:rPr>
          <w:rFonts w:ascii="Times New Roman" w:hAnsi="Times New Roman"/>
          <w:sz w:val="24"/>
        </w:rPr>
        <w:t>Study of practical applications of accounting theory, recognition and reporting.</w:t>
      </w:r>
      <w:r w:rsidR="0018383B">
        <w:rPr>
          <w:rFonts w:ascii="Times New Roman" w:hAnsi="Times New Roman"/>
          <w:sz w:val="24"/>
        </w:rPr>
        <w:t xml:space="preserve">  </w:t>
      </w:r>
    </w:p>
    <w:p w14:paraId="0B23318B" w14:textId="77777777" w:rsidR="000812E5" w:rsidRPr="000812E5" w:rsidRDefault="000812E5" w:rsidP="001D677D">
      <w:pPr>
        <w:tabs>
          <w:tab w:val="left" w:pos="-1440"/>
        </w:tabs>
        <w:ind w:left="2880" w:hanging="2880"/>
        <w:rPr>
          <w:rFonts w:ascii="Times New Roman" w:hAnsi="Times New Roman"/>
          <w:sz w:val="24"/>
        </w:rPr>
      </w:pPr>
    </w:p>
    <w:p w14:paraId="60305725" w14:textId="318FC616" w:rsidR="008010E7" w:rsidRPr="000812E5" w:rsidRDefault="008010E7" w:rsidP="001D677D">
      <w:pPr>
        <w:tabs>
          <w:tab w:val="left" w:pos="-1440"/>
        </w:tabs>
        <w:ind w:left="2880" w:hanging="2880"/>
        <w:rPr>
          <w:rFonts w:ascii="Times New Roman" w:hAnsi="Times New Roman"/>
          <w:sz w:val="24"/>
        </w:rPr>
      </w:pPr>
      <w:r w:rsidRPr="000812E5">
        <w:rPr>
          <w:rFonts w:ascii="Times New Roman" w:hAnsi="Times New Roman"/>
          <w:b/>
          <w:bCs/>
          <w:sz w:val="24"/>
        </w:rPr>
        <w:t>PREREQUISITE:</w:t>
      </w:r>
      <w:r w:rsidRPr="000812E5">
        <w:rPr>
          <w:rFonts w:ascii="Times New Roman" w:hAnsi="Times New Roman"/>
          <w:sz w:val="24"/>
        </w:rPr>
        <w:tab/>
      </w:r>
      <w:r w:rsidR="003B5EAB">
        <w:rPr>
          <w:rFonts w:ascii="Times New Roman" w:hAnsi="Times New Roman"/>
          <w:sz w:val="24"/>
        </w:rPr>
        <w:t xml:space="preserve">Advisor approval </w:t>
      </w:r>
    </w:p>
    <w:p w14:paraId="398C0261" w14:textId="77777777" w:rsidR="008010E7" w:rsidRPr="000812E5" w:rsidRDefault="008010E7" w:rsidP="001D677D">
      <w:pPr>
        <w:rPr>
          <w:rFonts w:ascii="Times New Roman" w:hAnsi="Times New Roman"/>
          <w:sz w:val="24"/>
        </w:rPr>
      </w:pPr>
    </w:p>
    <w:p w14:paraId="4B441835" w14:textId="77777777" w:rsidR="008010E7" w:rsidRPr="000812E5" w:rsidRDefault="008010E7" w:rsidP="001D677D">
      <w:pPr>
        <w:rPr>
          <w:rFonts w:ascii="Times New Roman" w:hAnsi="Times New Roman"/>
          <w:sz w:val="24"/>
        </w:rPr>
      </w:pPr>
      <w:r w:rsidRPr="000812E5">
        <w:rPr>
          <w:rFonts w:ascii="Times New Roman" w:hAnsi="Times New Roman"/>
          <w:b/>
          <w:bCs/>
          <w:sz w:val="24"/>
        </w:rPr>
        <w:t>COURSE OBJECTIVES:</w:t>
      </w:r>
    </w:p>
    <w:p w14:paraId="60A1D9C6" w14:textId="395F8ACE" w:rsidR="00895888" w:rsidRDefault="00895888" w:rsidP="001D677D">
      <w:pPr>
        <w:rPr>
          <w:rFonts w:ascii="Times New Roman" w:hAnsi="Times New Roman"/>
          <w:sz w:val="24"/>
        </w:rPr>
      </w:pPr>
      <w:r>
        <w:rPr>
          <w:rFonts w:ascii="Times New Roman" w:hAnsi="Times New Roman"/>
          <w:sz w:val="24"/>
        </w:rPr>
        <w:t>Upon the completion of the course, the student will be able to</w:t>
      </w:r>
    </w:p>
    <w:p w14:paraId="215CDFB3" w14:textId="5AD1C08E" w:rsidR="00895888" w:rsidRDefault="00895888" w:rsidP="00895888">
      <w:pPr>
        <w:pStyle w:val="ListParagraph"/>
        <w:numPr>
          <w:ilvl w:val="0"/>
          <w:numId w:val="9"/>
        </w:numPr>
        <w:rPr>
          <w:rFonts w:ascii="Times New Roman" w:hAnsi="Times New Roman"/>
          <w:sz w:val="24"/>
        </w:rPr>
      </w:pPr>
      <w:r>
        <w:rPr>
          <w:rFonts w:ascii="Times New Roman" w:hAnsi="Times New Roman"/>
          <w:sz w:val="24"/>
        </w:rPr>
        <w:t>Identify accounting problems.</w:t>
      </w:r>
    </w:p>
    <w:p w14:paraId="3BD4F67B" w14:textId="536CFCC4" w:rsidR="00895888" w:rsidRDefault="00895888" w:rsidP="00895888">
      <w:pPr>
        <w:pStyle w:val="ListParagraph"/>
        <w:numPr>
          <w:ilvl w:val="0"/>
          <w:numId w:val="9"/>
        </w:numPr>
        <w:rPr>
          <w:rFonts w:ascii="Times New Roman" w:hAnsi="Times New Roman"/>
          <w:sz w:val="24"/>
        </w:rPr>
      </w:pPr>
      <w:r>
        <w:rPr>
          <w:rFonts w:ascii="Times New Roman" w:hAnsi="Times New Roman"/>
          <w:sz w:val="24"/>
        </w:rPr>
        <w:t>Select the appropriate accounting standard to resolve an issue</w:t>
      </w:r>
    </w:p>
    <w:p w14:paraId="1729D30E" w14:textId="18C6AA28" w:rsidR="00895888" w:rsidRDefault="00895888" w:rsidP="00895888">
      <w:pPr>
        <w:pStyle w:val="ListParagraph"/>
        <w:numPr>
          <w:ilvl w:val="0"/>
          <w:numId w:val="9"/>
        </w:numPr>
        <w:rPr>
          <w:rFonts w:ascii="Times New Roman" w:hAnsi="Times New Roman"/>
          <w:sz w:val="24"/>
        </w:rPr>
      </w:pPr>
      <w:r>
        <w:rPr>
          <w:rFonts w:ascii="Times New Roman" w:hAnsi="Times New Roman"/>
          <w:sz w:val="24"/>
        </w:rPr>
        <w:t>Apply the appropriate accounting standards pertaining to an issue</w:t>
      </w:r>
    </w:p>
    <w:p w14:paraId="187A7C40" w14:textId="4A3D441D" w:rsidR="00895888" w:rsidRPr="00895888" w:rsidRDefault="00895888" w:rsidP="00895888">
      <w:pPr>
        <w:pStyle w:val="ListParagraph"/>
        <w:numPr>
          <w:ilvl w:val="0"/>
          <w:numId w:val="9"/>
        </w:numPr>
        <w:rPr>
          <w:rFonts w:ascii="Times New Roman" w:hAnsi="Times New Roman"/>
          <w:sz w:val="24"/>
        </w:rPr>
      </w:pPr>
      <w:r>
        <w:rPr>
          <w:rFonts w:ascii="Times New Roman" w:hAnsi="Times New Roman"/>
          <w:sz w:val="24"/>
        </w:rPr>
        <w:t xml:space="preserve">Prepared to sir for the FAR section of the CPA exam. </w:t>
      </w:r>
    </w:p>
    <w:p w14:paraId="5CD2DDE6" w14:textId="77777777" w:rsidR="0083282C" w:rsidRDefault="0083282C" w:rsidP="0083282C">
      <w:pPr>
        <w:jc w:val="both"/>
        <w:rPr>
          <w:rFonts w:ascii="Times New Roman" w:hAnsi="Times New Roman"/>
          <w:sz w:val="24"/>
        </w:rPr>
      </w:pPr>
    </w:p>
    <w:p w14:paraId="2097B43F" w14:textId="57E908B0" w:rsidR="008010E7" w:rsidRPr="005D29D3" w:rsidRDefault="008010E7" w:rsidP="001D677D">
      <w:pPr>
        <w:tabs>
          <w:tab w:val="left" w:pos="-1440"/>
        </w:tabs>
        <w:ind w:left="2160" w:hanging="2160"/>
        <w:rPr>
          <w:rFonts w:ascii="Times New Roman" w:hAnsi="Times New Roman"/>
          <w:sz w:val="24"/>
        </w:rPr>
      </w:pPr>
      <w:r w:rsidRPr="000812E5">
        <w:rPr>
          <w:rFonts w:ascii="Times New Roman" w:hAnsi="Times New Roman"/>
          <w:b/>
          <w:bCs/>
          <w:sz w:val="24"/>
        </w:rPr>
        <w:t>CLASS MEETING:</w:t>
      </w:r>
      <w:r w:rsidR="006067F1">
        <w:rPr>
          <w:rFonts w:ascii="Times New Roman" w:hAnsi="Times New Roman"/>
          <w:b/>
          <w:bCs/>
          <w:sz w:val="24"/>
        </w:rPr>
        <w:t xml:space="preserve"> </w:t>
      </w:r>
      <w:r w:rsidR="00895888">
        <w:rPr>
          <w:rFonts w:ascii="Times New Roman" w:hAnsi="Times New Roman"/>
          <w:sz w:val="24"/>
        </w:rPr>
        <w:t xml:space="preserve">This is a class with </w:t>
      </w:r>
      <w:r w:rsidR="004D56C2">
        <w:rPr>
          <w:rFonts w:ascii="Times New Roman" w:hAnsi="Times New Roman"/>
          <w:sz w:val="24"/>
        </w:rPr>
        <w:t xml:space="preserve">periodic </w:t>
      </w:r>
      <w:r w:rsidR="004A6A51">
        <w:rPr>
          <w:rFonts w:ascii="Times New Roman" w:hAnsi="Times New Roman"/>
          <w:sz w:val="24"/>
        </w:rPr>
        <w:t>scheduled</w:t>
      </w:r>
      <w:r w:rsidR="00895888">
        <w:rPr>
          <w:rFonts w:ascii="Times New Roman" w:hAnsi="Times New Roman"/>
          <w:sz w:val="24"/>
        </w:rPr>
        <w:t xml:space="preserve"> Zoom class meeting</w:t>
      </w:r>
      <w:r w:rsidR="00DC400C">
        <w:rPr>
          <w:rFonts w:ascii="Times New Roman" w:hAnsi="Times New Roman"/>
          <w:sz w:val="24"/>
        </w:rPr>
        <w:t>s at 6 pm on Mondays</w:t>
      </w:r>
      <w:r w:rsidR="004A6A51">
        <w:rPr>
          <w:rFonts w:ascii="Times New Roman" w:hAnsi="Times New Roman"/>
          <w:sz w:val="24"/>
        </w:rPr>
        <w:t xml:space="preserve"> </w:t>
      </w:r>
      <w:r w:rsidR="004D56C2">
        <w:rPr>
          <w:rFonts w:ascii="Times New Roman" w:hAnsi="Times New Roman"/>
          <w:sz w:val="24"/>
        </w:rPr>
        <w:t xml:space="preserve">as </w:t>
      </w:r>
      <w:r w:rsidR="004A6A51">
        <w:rPr>
          <w:rFonts w:ascii="Times New Roman" w:hAnsi="Times New Roman"/>
          <w:sz w:val="24"/>
        </w:rPr>
        <w:t>outlined in the course calendar</w:t>
      </w:r>
      <w:r w:rsidR="00895888">
        <w:rPr>
          <w:rFonts w:ascii="Times New Roman" w:hAnsi="Times New Roman"/>
          <w:sz w:val="24"/>
        </w:rPr>
        <w:t xml:space="preserve">. </w:t>
      </w:r>
      <w:r w:rsidR="00DC400C">
        <w:rPr>
          <w:rFonts w:ascii="Times New Roman" w:hAnsi="Times New Roman"/>
          <w:sz w:val="24"/>
        </w:rPr>
        <w:t xml:space="preserve">To be counted as present on the Zoom meeting, your video must be activated. </w:t>
      </w:r>
      <w:r w:rsidR="00895888">
        <w:rPr>
          <w:rFonts w:ascii="Times New Roman" w:hAnsi="Times New Roman"/>
          <w:sz w:val="24"/>
        </w:rPr>
        <w:t xml:space="preserve"> Course Modules are to be completed on the Becker Professional Education website</w:t>
      </w:r>
      <w:r w:rsidR="004A6A51">
        <w:rPr>
          <w:rFonts w:ascii="Times New Roman" w:hAnsi="Times New Roman"/>
          <w:sz w:val="24"/>
        </w:rPr>
        <w:t xml:space="preserve">. </w:t>
      </w:r>
      <w:hyperlink r:id="rId8" w:history="1">
        <w:r w:rsidR="004A6A51" w:rsidRPr="00A026B5">
          <w:rPr>
            <w:rStyle w:val="Hyperlink"/>
            <w:rFonts w:ascii="Times New Roman" w:hAnsi="Times New Roman"/>
            <w:sz w:val="24"/>
          </w:rPr>
          <w:t>https://online.becker.com/login</w:t>
        </w:r>
      </w:hyperlink>
      <w:r w:rsidR="004A6A51">
        <w:rPr>
          <w:rFonts w:ascii="Times New Roman" w:hAnsi="Times New Roman"/>
          <w:sz w:val="24"/>
        </w:rPr>
        <w:t xml:space="preserve">   </w:t>
      </w:r>
      <w:r w:rsidR="004A0D15">
        <w:rPr>
          <w:rFonts w:ascii="Times New Roman" w:hAnsi="Times New Roman"/>
          <w:sz w:val="24"/>
        </w:rPr>
        <w:t xml:space="preserve">Assignments and assessments should be completed on the dates outlined in the course calendar.  </w:t>
      </w:r>
    </w:p>
    <w:p w14:paraId="76EA99BE" w14:textId="77777777" w:rsidR="008010E7" w:rsidRPr="000812E5" w:rsidRDefault="008010E7" w:rsidP="001D677D">
      <w:pPr>
        <w:rPr>
          <w:rFonts w:ascii="Times New Roman" w:hAnsi="Times New Roman"/>
          <w:sz w:val="24"/>
        </w:rPr>
      </w:pPr>
    </w:p>
    <w:p w14:paraId="21190B75" w14:textId="2C06134A" w:rsidR="006067F1" w:rsidRDefault="008010E7" w:rsidP="001D677D">
      <w:pPr>
        <w:tabs>
          <w:tab w:val="left" w:pos="-1440"/>
        </w:tabs>
        <w:ind w:left="2880" w:hanging="2880"/>
        <w:rPr>
          <w:rFonts w:ascii="Times New Roman" w:hAnsi="Times New Roman"/>
          <w:b/>
          <w:bCs/>
          <w:sz w:val="26"/>
          <w:szCs w:val="26"/>
        </w:rPr>
      </w:pPr>
      <w:r w:rsidRPr="000812E5">
        <w:rPr>
          <w:rFonts w:ascii="Times New Roman" w:hAnsi="Times New Roman"/>
          <w:b/>
          <w:bCs/>
          <w:sz w:val="24"/>
        </w:rPr>
        <w:t>TEACHING METHOD:</w:t>
      </w:r>
      <w:r w:rsidRPr="000812E5">
        <w:rPr>
          <w:rFonts w:ascii="Times New Roman" w:hAnsi="Times New Roman"/>
          <w:sz w:val="24"/>
        </w:rPr>
        <w:tab/>
      </w:r>
      <w:r w:rsidR="004A6A51">
        <w:rPr>
          <w:rFonts w:ascii="Times New Roman" w:hAnsi="Times New Roman"/>
          <w:sz w:val="24"/>
        </w:rPr>
        <w:t>Online instruction with  self-paced learning</w:t>
      </w:r>
      <w:r w:rsidR="00DC400C">
        <w:rPr>
          <w:rFonts w:ascii="Times New Roman" w:hAnsi="Times New Roman"/>
          <w:sz w:val="26"/>
          <w:szCs w:val="26"/>
        </w:rPr>
        <w:t xml:space="preserve"> and yes, modules can be completed before the due dates.  </w:t>
      </w:r>
    </w:p>
    <w:p w14:paraId="211FFC34" w14:textId="77777777" w:rsidR="008010E7" w:rsidRPr="000812E5" w:rsidRDefault="008010E7" w:rsidP="001D677D">
      <w:pPr>
        <w:rPr>
          <w:rFonts w:ascii="Times New Roman" w:hAnsi="Times New Roman"/>
          <w:sz w:val="24"/>
        </w:rPr>
      </w:pPr>
    </w:p>
    <w:p w14:paraId="631B0F03" w14:textId="1BED0A07" w:rsidR="008010E7" w:rsidRDefault="008010E7" w:rsidP="001D677D">
      <w:pPr>
        <w:rPr>
          <w:rFonts w:ascii="Times New Roman" w:hAnsi="Times New Roman"/>
          <w:sz w:val="24"/>
        </w:rPr>
      </w:pPr>
      <w:r w:rsidRPr="000812E5">
        <w:rPr>
          <w:rFonts w:ascii="Times New Roman" w:hAnsi="Times New Roman"/>
          <w:b/>
          <w:bCs/>
          <w:sz w:val="24"/>
        </w:rPr>
        <w:t>OFFICE NUMBER:</w:t>
      </w:r>
      <w:r w:rsidRPr="000812E5">
        <w:rPr>
          <w:rFonts w:ascii="Times New Roman" w:hAnsi="Times New Roman"/>
          <w:sz w:val="24"/>
        </w:rPr>
        <w:t xml:space="preserve">     </w:t>
      </w:r>
      <w:r w:rsidR="006067F1">
        <w:rPr>
          <w:rFonts w:ascii="Times New Roman" w:hAnsi="Times New Roman"/>
          <w:sz w:val="24"/>
        </w:rPr>
        <w:t xml:space="preserve">   </w:t>
      </w:r>
      <w:r w:rsidR="00B90022">
        <w:rPr>
          <w:rFonts w:ascii="Times New Roman" w:hAnsi="Times New Roman"/>
          <w:sz w:val="24"/>
        </w:rPr>
        <w:t xml:space="preserve">Soules College of </w:t>
      </w:r>
      <w:r w:rsidR="006067F1">
        <w:rPr>
          <w:rFonts w:ascii="Times New Roman" w:hAnsi="Times New Roman"/>
          <w:sz w:val="24"/>
        </w:rPr>
        <w:t>Bus</w:t>
      </w:r>
      <w:r w:rsidR="00B90022">
        <w:rPr>
          <w:rFonts w:ascii="Times New Roman" w:hAnsi="Times New Roman"/>
          <w:sz w:val="24"/>
        </w:rPr>
        <w:t>iness 350.19</w:t>
      </w:r>
      <w:r w:rsidR="006067F1">
        <w:rPr>
          <w:rFonts w:ascii="Times New Roman" w:hAnsi="Times New Roman"/>
          <w:sz w:val="24"/>
        </w:rPr>
        <w:t xml:space="preserve">   </w:t>
      </w:r>
      <w:hyperlink r:id="rId9" w:history="1">
        <w:r w:rsidR="00BE20CA" w:rsidRPr="00813E85">
          <w:rPr>
            <w:rStyle w:val="Hyperlink"/>
            <w:rFonts w:ascii="Times New Roman" w:hAnsi="Times New Roman"/>
            <w:sz w:val="24"/>
          </w:rPr>
          <w:t>mfischer@uttyler.edu</w:t>
        </w:r>
      </w:hyperlink>
    </w:p>
    <w:p w14:paraId="248990BC" w14:textId="1424C5B6" w:rsidR="00BE20CA" w:rsidRPr="000812E5" w:rsidRDefault="00BE20CA" w:rsidP="00BE20CA">
      <w:pPr>
        <w:ind w:left="2880"/>
        <w:rPr>
          <w:rFonts w:ascii="Times New Roman" w:hAnsi="Times New Roman"/>
          <w:sz w:val="24"/>
        </w:rPr>
      </w:pPr>
      <w:r>
        <w:rPr>
          <w:rFonts w:ascii="Times New Roman" w:hAnsi="Times New Roman"/>
          <w:sz w:val="24"/>
        </w:rPr>
        <w:t xml:space="preserve">Special zoom meetings can be arranged.   Contact Dr Fischer at 903-530-9090 if you have questions. </w:t>
      </w:r>
    </w:p>
    <w:p w14:paraId="201BC1CE" w14:textId="77777777" w:rsidR="008010E7" w:rsidRPr="000812E5" w:rsidRDefault="008010E7" w:rsidP="001D677D">
      <w:pPr>
        <w:rPr>
          <w:rFonts w:ascii="Times New Roman" w:hAnsi="Times New Roman"/>
          <w:sz w:val="24"/>
        </w:rPr>
      </w:pPr>
    </w:p>
    <w:p w14:paraId="25C34C02" w14:textId="45AC1E93" w:rsidR="008010E7" w:rsidRPr="000812E5" w:rsidRDefault="008010E7" w:rsidP="004A6A51">
      <w:pPr>
        <w:rPr>
          <w:rFonts w:ascii="Times New Roman" w:hAnsi="Times New Roman"/>
          <w:sz w:val="24"/>
        </w:rPr>
      </w:pPr>
      <w:r w:rsidRPr="000812E5">
        <w:rPr>
          <w:rFonts w:ascii="Times New Roman" w:hAnsi="Times New Roman"/>
          <w:b/>
          <w:bCs/>
          <w:sz w:val="24"/>
        </w:rPr>
        <w:t>OFFICE</w:t>
      </w:r>
      <w:r w:rsidR="004A6A51">
        <w:rPr>
          <w:rFonts w:ascii="Times New Roman" w:hAnsi="Times New Roman"/>
          <w:b/>
          <w:bCs/>
          <w:sz w:val="24"/>
        </w:rPr>
        <w:t xml:space="preserve"> </w:t>
      </w:r>
      <w:r w:rsidRPr="000812E5">
        <w:rPr>
          <w:rFonts w:ascii="Times New Roman" w:hAnsi="Times New Roman"/>
          <w:b/>
          <w:bCs/>
          <w:sz w:val="24"/>
        </w:rPr>
        <w:t>HOURS:</w:t>
      </w:r>
      <w:r w:rsidRPr="000812E5">
        <w:rPr>
          <w:rFonts w:ascii="Times New Roman" w:hAnsi="Times New Roman"/>
          <w:sz w:val="24"/>
        </w:rPr>
        <w:t xml:space="preserve"> </w:t>
      </w:r>
      <w:r w:rsidRPr="000812E5">
        <w:rPr>
          <w:rFonts w:ascii="Times New Roman" w:hAnsi="Times New Roman"/>
          <w:sz w:val="24"/>
        </w:rPr>
        <w:tab/>
      </w:r>
      <w:r w:rsidR="004A6A51">
        <w:rPr>
          <w:rFonts w:ascii="Times New Roman" w:hAnsi="Times New Roman"/>
          <w:sz w:val="24"/>
        </w:rPr>
        <w:t>Zoom o</w:t>
      </w:r>
      <w:r w:rsidR="00666579">
        <w:rPr>
          <w:rFonts w:ascii="Times New Roman" w:hAnsi="Times New Roman"/>
          <w:sz w:val="24"/>
        </w:rPr>
        <w:t xml:space="preserve">ffice house are </w:t>
      </w:r>
      <w:r w:rsidR="00F701BC">
        <w:rPr>
          <w:rFonts w:ascii="Times New Roman" w:hAnsi="Times New Roman"/>
          <w:sz w:val="24"/>
        </w:rPr>
        <w:t xml:space="preserve">Thursday afternoons </w:t>
      </w:r>
      <w:r w:rsidR="004A6A51">
        <w:rPr>
          <w:rFonts w:ascii="Times New Roman" w:hAnsi="Times New Roman"/>
          <w:sz w:val="24"/>
        </w:rPr>
        <w:t>30 minutes prior to the scheduled Zoom class meeting</w:t>
      </w:r>
      <w:r w:rsidR="00A244E9">
        <w:rPr>
          <w:rFonts w:ascii="Times New Roman" w:hAnsi="Times New Roman"/>
          <w:sz w:val="24"/>
        </w:rPr>
        <w:t xml:space="preserve"> on the course calendar</w:t>
      </w:r>
      <w:r w:rsidR="004A6A51">
        <w:rPr>
          <w:rFonts w:ascii="Times New Roman" w:hAnsi="Times New Roman"/>
          <w:sz w:val="24"/>
        </w:rPr>
        <w:t xml:space="preserve">. </w:t>
      </w:r>
      <w:r w:rsidR="000707E8">
        <w:rPr>
          <w:rFonts w:ascii="Times New Roman" w:hAnsi="Times New Roman"/>
          <w:sz w:val="24"/>
        </w:rPr>
        <w:t xml:space="preserve">Other times </w:t>
      </w:r>
      <w:r w:rsidR="00E516B9">
        <w:rPr>
          <w:rFonts w:ascii="Times New Roman" w:hAnsi="Times New Roman"/>
          <w:sz w:val="24"/>
        </w:rPr>
        <w:t xml:space="preserve">may be made </w:t>
      </w:r>
      <w:r w:rsidR="000707E8">
        <w:rPr>
          <w:rFonts w:ascii="Times New Roman" w:hAnsi="Times New Roman"/>
          <w:sz w:val="24"/>
        </w:rPr>
        <w:t>by appointment</w:t>
      </w:r>
      <w:r w:rsidR="00BE20CA">
        <w:rPr>
          <w:rFonts w:ascii="Times New Roman" w:hAnsi="Times New Roman"/>
          <w:sz w:val="24"/>
        </w:rPr>
        <w:t xml:space="preserve"> with Dr. Fischer</w:t>
      </w:r>
      <w:r w:rsidR="000707E8">
        <w:rPr>
          <w:rFonts w:ascii="Times New Roman" w:hAnsi="Times New Roman"/>
          <w:sz w:val="24"/>
        </w:rPr>
        <w:t>.</w:t>
      </w:r>
    </w:p>
    <w:p w14:paraId="5047C051" w14:textId="3CF469E3" w:rsidR="008010E7" w:rsidRDefault="008010E7" w:rsidP="001D677D">
      <w:pPr>
        <w:rPr>
          <w:rFonts w:ascii="Times New Roman" w:hAnsi="Times New Roman"/>
          <w:sz w:val="24"/>
        </w:rPr>
      </w:pPr>
    </w:p>
    <w:p w14:paraId="078F0B7A" w14:textId="15B7EAEA" w:rsidR="00FE0514" w:rsidRDefault="00FE0514" w:rsidP="001D677D">
      <w:pPr>
        <w:rPr>
          <w:rFonts w:ascii="Times New Roman" w:hAnsi="Times New Roman"/>
          <w:sz w:val="24"/>
        </w:rPr>
      </w:pPr>
    </w:p>
    <w:p w14:paraId="4BBBD133" w14:textId="610715FC" w:rsidR="00FE0514" w:rsidRDefault="00FE0514" w:rsidP="001D677D">
      <w:pPr>
        <w:rPr>
          <w:rFonts w:ascii="Times New Roman" w:hAnsi="Times New Roman"/>
          <w:sz w:val="24"/>
        </w:rPr>
      </w:pPr>
    </w:p>
    <w:p w14:paraId="67E34235" w14:textId="712BB67C" w:rsidR="00DA5D2A" w:rsidRPr="00DA5D2A" w:rsidRDefault="00DA5D2A" w:rsidP="001D677D">
      <w:pPr>
        <w:rPr>
          <w:rFonts w:ascii="Times New Roman" w:hAnsi="Times New Roman"/>
          <w:b/>
          <w:bCs/>
          <w:sz w:val="24"/>
        </w:rPr>
      </w:pPr>
      <w:r>
        <w:rPr>
          <w:rFonts w:ascii="Times New Roman" w:hAnsi="Times New Roman"/>
          <w:b/>
          <w:bCs/>
          <w:sz w:val="24"/>
        </w:rPr>
        <w:t>COURSE CALENDAR</w:t>
      </w:r>
    </w:p>
    <w:tbl>
      <w:tblPr>
        <w:tblW w:w="8640" w:type="dxa"/>
        <w:tblLook w:val="04A0" w:firstRow="1" w:lastRow="0" w:firstColumn="1" w:lastColumn="0" w:noHBand="0" w:noVBand="1"/>
      </w:tblPr>
      <w:tblGrid>
        <w:gridCol w:w="1900"/>
        <w:gridCol w:w="960"/>
        <w:gridCol w:w="5780"/>
      </w:tblGrid>
      <w:tr w:rsidR="000A0BC0" w:rsidRPr="000A0BC0" w14:paraId="1360A9C8" w14:textId="77777777" w:rsidTr="001B7E91">
        <w:trPr>
          <w:trHeight w:val="288"/>
        </w:trPr>
        <w:tc>
          <w:tcPr>
            <w:tcW w:w="1900" w:type="dxa"/>
            <w:tcBorders>
              <w:top w:val="nil"/>
              <w:left w:val="nil"/>
              <w:bottom w:val="nil"/>
              <w:right w:val="nil"/>
            </w:tcBorders>
            <w:shd w:val="clear" w:color="auto" w:fill="auto"/>
            <w:noWrap/>
            <w:vAlign w:val="bottom"/>
            <w:hideMark/>
          </w:tcPr>
          <w:p w14:paraId="2A9D4B6C" w14:textId="77777777" w:rsidR="000A0BC0" w:rsidRPr="000A0BC0" w:rsidRDefault="000A0BC0" w:rsidP="000A0BC0">
            <w:pPr>
              <w:widowControl/>
              <w:autoSpaceDE/>
              <w:autoSpaceDN/>
              <w:adjustRightInd/>
              <w:rPr>
                <w:rFonts w:ascii="Calibri" w:hAnsi="Calibri" w:cs="Calibri"/>
                <w:b/>
                <w:bCs/>
                <w:color w:val="000000"/>
                <w:sz w:val="22"/>
                <w:szCs w:val="22"/>
              </w:rPr>
            </w:pPr>
            <w:r w:rsidRPr="000A0BC0">
              <w:rPr>
                <w:rFonts w:ascii="Calibri" w:hAnsi="Calibri" w:cs="Calibri"/>
                <w:b/>
                <w:bCs/>
                <w:color w:val="000000"/>
                <w:sz w:val="22"/>
                <w:szCs w:val="22"/>
              </w:rPr>
              <w:t xml:space="preserve">Class </w:t>
            </w:r>
          </w:p>
        </w:tc>
        <w:tc>
          <w:tcPr>
            <w:tcW w:w="960" w:type="dxa"/>
            <w:tcBorders>
              <w:top w:val="nil"/>
              <w:left w:val="nil"/>
              <w:bottom w:val="nil"/>
              <w:right w:val="nil"/>
            </w:tcBorders>
            <w:shd w:val="clear" w:color="auto" w:fill="auto"/>
            <w:noWrap/>
            <w:vAlign w:val="bottom"/>
            <w:hideMark/>
          </w:tcPr>
          <w:p w14:paraId="6F633184" w14:textId="77777777" w:rsidR="000A0BC0" w:rsidRPr="000A0BC0" w:rsidRDefault="000A0BC0" w:rsidP="000A0BC0">
            <w:pPr>
              <w:widowControl/>
              <w:autoSpaceDE/>
              <w:autoSpaceDN/>
              <w:adjustRightInd/>
              <w:rPr>
                <w:rFonts w:ascii="Calibri" w:hAnsi="Calibri" w:cs="Calibri"/>
                <w:b/>
                <w:bCs/>
                <w:color w:val="000000"/>
                <w:sz w:val="22"/>
                <w:szCs w:val="22"/>
              </w:rPr>
            </w:pPr>
          </w:p>
        </w:tc>
        <w:tc>
          <w:tcPr>
            <w:tcW w:w="5780" w:type="dxa"/>
            <w:tcBorders>
              <w:top w:val="nil"/>
              <w:left w:val="nil"/>
              <w:bottom w:val="nil"/>
              <w:right w:val="nil"/>
            </w:tcBorders>
            <w:shd w:val="clear" w:color="auto" w:fill="auto"/>
            <w:noWrap/>
            <w:vAlign w:val="bottom"/>
            <w:hideMark/>
          </w:tcPr>
          <w:p w14:paraId="4B6F9980" w14:textId="77777777" w:rsidR="000A0BC0" w:rsidRPr="000A0BC0" w:rsidRDefault="000A0BC0" w:rsidP="000A0BC0">
            <w:pPr>
              <w:widowControl/>
              <w:autoSpaceDE/>
              <w:autoSpaceDN/>
              <w:adjustRightInd/>
              <w:rPr>
                <w:rFonts w:ascii="Times New Roman" w:hAnsi="Times New Roman"/>
                <w:szCs w:val="20"/>
              </w:rPr>
            </w:pPr>
          </w:p>
        </w:tc>
      </w:tr>
      <w:tr w:rsidR="000A0BC0" w:rsidRPr="000A0BC0" w14:paraId="1C314AED" w14:textId="77777777" w:rsidTr="001B7E91">
        <w:trPr>
          <w:trHeight w:val="288"/>
        </w:trPr>
        <w:tc>
          <w:tcPr>
            <w:tcW w:w="1900" w:type="dxa"/>
            <w:tcBorders>
              <w:top w:val="nil"/>
              <w:left w:val="nil"/>
              <w:bottom w:val="nil"/>
              <w:right w:val="nil"/>
            </w:tcBorders>
            <w:shd w:val="clear" w:color="auto" w:fill="auto"/>
            <w:noWrap/>
            <w:vAlign w:val="bottom"/>
            <w:hideMark/>
          </w:tcPr>
          <w:p w14:paraId="7E5E0ECE" w14:textId="72586845" w:rsidR="000A0BC0" w:rsidRPr="000A0BC0" w:rsidRDefault="000A0BC0" w:rsidP="000A0BC0">
            <w:pPr>
              <w:widowControl/>
              <w:autoSpaceDE/>
              <w:autoSpaceDN/>
              <w:adjustRightInd/>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796AFB08" w14:textId="77777777" w:rsidR="000A0BC0" w:rsidRPr="000A0BC0" w:rsidRDefault="000A0BC0" w:rsidP="000A0BC0">
            <w:pPr>
              <w:widowControl/>
              <w:autoSpaceDE/>
              <w:autoSpaceDN/>
              <w:adjustRightInd/>
              <w:rPr>
                <w:rFonts w:ascii="Calibri" w:hAnsi="Calibri" w:cs="Calibri"/>
                <w:b/>
                <w:bCs/>
                <w:color w:val="000000"/>
                <w:sz w:val="22"/>
                <w:szCs w:val="22"/>
              </w:rPr>
            </w:pPr>
          </w:p>
        </w:tc>
        <w:tc>
          <w:tcPr>
            <w:tcW w:w="5780" w:type="dxa"/>
            <w:tcBorders>
              <w:top w:val="nil"/>
              <w:left w:val="nil"/>
              <w:bottom w:val="nil"/>
              <w:right w:val="nil"/>
            </w:tcBorders>
            <w:shd w:val="clear" w:color="auto" w:fill="auto"/>
            <w:noWrap/>
            <w:vAlign w:val="bottom"/>
            <w:hideMark/>
          </w:tcPr>
          <w:p w14:paraId="182D4809" w14:textId="22970514" w:rsidR="000A0BC0" w:rsidRPr="000A0BC0" w:rsidRDefault="0013553E" w:rsidP="000A0BC0">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 xml:space="preserve">Description or </w:t>
            </w:r>
            <w:r w:rsidR="000A0BC0" w:rsidRPr="000A0BC0">
              <w:rPr>
                <w:rFonts w:ascii="Calibri" w:hAnsi="Calibri" w:cs="Calibri"/>
                <w:b/>
                <w:bCs/>
                <w:color w:val="000000"/>
                <w:sz w:val="22"/>
                <w:szCs w:val="22"/>
              </w:rPr>
              <w:t xml:space="preserve">Becker Module </w:t>
            </w:r>
          </w:p>
        </w:tc>
      </w:tr>
      <w:tr w:rsidR="000A0BC0" w:rsidRPr="000A0BC0" w14:paraId="7A123CDA" w14:textId="77777777" w:rsidTr="001B7E91">
        <w:trPr>
          <w:trHeight w:val="348"/>
        </w:trPr>
        <w:tc>
          <w:tcPr>
            <w:tcW w:w="1900" w:type="dxa"/>
            <w:tcBorders>
              <w:top w:val="nil"/>
              <w:left w:val="nil"/>
              <w:bottom w:val="nil"/>
              <w:right w:val="nil"/>
            </w:tcBorders>
            <w:shd w:val="clear" w:color="auto" w:fill="auto"/>
            <w:noWrap/>
            <w:vAlign w:val="bottom"/>
            <w:hideMark/>
          </w:tcPr>
          <w:p w14:paraId="2A142EC8" w14:textId="3F7979F9" w:rsidR="000A0BC0" w:rsidRPr="0061693E" w:rsidRDefault="0061693E" w:rsidP="000A0BC0">
            <w:pPr>
              <w:widowControl/>
              <w:autoSpaceDE/>
              <w:autoSpaceDN/>
              <w:adjustRightInd/>
              <w:rPr>
                <w:rFonts w:ascii="Calibri" w:hAnsi="Calibri" w:cs="Calibri"/>
                <w:color w:val="000000"/>
                <w:sz w:val="22"/>
                <w:szCs w:val="22"/>
              </w:rPr>
            </w:pPr>
            <w:r w:rsidRPr="0061693E">
              <w:rPr>
                <w:rFonts w:ascii="Calibri" w:hAnsi="Calibri" w:cs="Calibri"/>
                <w:color w:val="000000"/>
                <w:sz w:val="22"/>
                <w:szCs w:val="22"/>
              </w:rPr>
              <w:t>January  9</w:t>
            </w:r>
          </w:p>
        </w:tc>
        <w:tc>
          <w:tcPr>
            <w:tcW w:w="960" w:type="dxa"/>
            <w:tcBorders>
              <w:top w:val="nil"/>
              <w:left w:val="nil"/>
              <w:bottom w:val="nil"/>
              <w:right w:val="nil"/>
            </w:tcBorders>
            <w:shd w:val="clear" w:color="auto" w:fill="auto"/>
            <w:noWrap/>
            <w:vAlign w:val="bottom"/>
            <w:hideMark/>
          </w:tcPr>
          <w:p w14:paraId="63536979" w14:textId="2FB56E37" w:rsidR="000A0BC0" w:rsidRPr="001B7E91" w:rsidRDefault="0061693E" w:rsidP="000A0BC0">
            <w:pPr>
              <w:widowControl/>
              <w:autoSpaceDE/>
              <w:autoSpaceDN/>
              <w:adjustRightInd/>
              <w:rPr>
                <w:rFonts w:ascii="Times New Roman" w:hAnsi="Times New Roman"/>
                <w:b/>
                <w:bCs/>
                <w:szCs w:val="20"/>
              </w:rPr>
            </w:pPr>
            <w:r w:rsidRPr="001B7E91">
              <w:rPr>
                <w:rFonts w:ascii="Times New Roman" w:hAnsi="Times New Roman"/>
                <w:b/>
                <w:bCs/>
                <w:szCs w:val="20"/>
              </w:rPr>
              <w:t>SCOB 321</w:t>
            </w:r>
          </w:p>
        </w:tc>
        <w:tc>
          <w:tcPr>
            <w:tcW w:w="5780" w:type="dxa"/>
            <w:tcBorders>
              <w:top w:val="nil"/>
              <w:left w:val="nil"/>
              <w:bottom w:val="nil"/>
              <w:right w:val="nil"/>
            </w:tcBorders>
            <w:shd w:val="clear" w:color="auto" w:fill="auto"/>
            <w:noWrap/>
            <w:vAlign w:val="bottom"/>
            <w:hideMark/>
          </w:tcPr>
          <w:p w14:paraId="0D9DF57C" w14:textId="2C797D14" w:rsidR="001B7E91" w:rsidRPr="001B7E91" w:rsidRDefault="001B7E91" w:rsidP="000A0BC0">
            <w:pPr>
              <w:widowControl/>
              <w:autoSpaceDE/>
              <w:autoSpaceDN/>
              <w:adjustRightInd/>
              <w:rPr>
                <w:rFonts w:ascii="Calibri" w:hAnsi="Calibri" w:cs="Calibri"/>
                <w:b/>
                <w:bCs/>
                <w:color w:val="000000"/>
                <w:sz w:val="24"/>
              </w:rPr>
            </w:pPr>
            <w:r w:rsidRPr="001B7E91">
              <w:rPr>
                <w:rFonts w:ascii="Calibri" w:hAnsi="Calibri" w:cs="Calibri"/>
                <w:b/>
                <w:bCs/>
                <w:sz w:val="24"/>
              </w:rPr>
              <w:t xml:space="preserve">In-person meeting  Zoom </w:t>
            </w:r>
            <w:r>
              <w:rPr>
                <w:rFonts w:ascii="Calibri" w:hAnsi="Calibri" w:cs="Calibri"/>
                <w:b/>
                <w:bCs/>
                <w:sz w:val="24"/>
              </w:rPr>
              <w:t xml:space="preserve">only </w:t>
            </w:r>
            <w:r w:rsidRPr="001B7E91">
              <w:rPr>
                <w:rFonts w:ascii="Calibri" w:hAnsi="Calibri" w:cs="Calibri"/>
                <w:b/>
                <w:bCs/>
                <w:sz w:val="24"/>
              </w:rPr>
              <w:t>if working outside Tyler</w:t>
            </w:r>
          </w:p>
          <w:p w14:paraId="1202375A" w14:textId="2DCC06BB" w:rsidR="000A0BC0" w:rsidRPr="000A0BC0" w:rsidRDefault="000A0BC0" w:rsidP="000A0BC0">
            <w:pPr>
              <w:widowControl/>
              <w:autoSpaceDE/>
              <w:autoSpaceDN/>
              <w:adjustRightInd/>
              <w:rPr>
                <w:rFonts w:ascii="Calibri" w:hAnsi="Calibri" w:cs="Calibri"/>
                <w:color w:val="000000"/>
                <w:sz w:val="24"/>
              </w:rPr>
            </w:pPr>
            <w:r w:rsidRPr="001B7E91">
              <w:rPr>
                <w:rFonts w:ascii="Calibri" w:hAnsi="Calibri" w:cs="Calibri"/>
                <w:b/>
                <w:bCs/>
                <w:color w:val="000000"/>
                <w:sz w:val="24"/>
              </w:rPr>
              <w:t>Introduction and overview</w:t>
            </w:r>
            <w:r w:rsidRPr="000A0BC0">
              <w:rPr>
                <w:rFonts w:ascii="Calibri" w:hAnsi="Calibri" w:cs="Calibri"/>
                <w:color w:val="000000"/>
                <w:sz w:val="24"/>
              </w:rPr>
              <w:t xml:space="preserve"> </w:t>
            </w:r>
          </w:p>
        </w:tc>
      </w:tr>
      <w:tr w:rsidR="000A0BC0" w:rsidRPr="000A0BC0" w14:paraId="2CDBA07C" w14:textId="77777777" w:rsidTr="001B7E91">
        <w:trPr>
          <w:trHeight w:val="312"/>
        </w:trPr>
        <w:tc>
          <w:tcPr>
            <w:tcW w:w="1900" w:type="dxa"/>
            <w:tcBorders>
              <w:top w:val="nil"/>
              <w:left w:val="nil"/>
              <w:bottom w:val="nil"/>
              <w:right w:val="nil"/>
            </w:tcBorders>
            <w:shd w:val="clear" w:color="000000" w:fill="FFFF00"/>
            <w:noWrap/>
            <w:vAlign w:val="bottom"/>
            <w:hideMark/>
          </w:tcPr>
          <w:p w14:paraId="28B56A23" w14:textId="7D12751F" w:rsidR="000A0BC0" w:rsidRPr="000A0BC0" w:rsidRDefault="006169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January 16</w:t>
            </w:r>
          </w:p>
        </w:tc>
        <w:tc>
          <w:tcPr>
            <w:tcW w:w="960" w:type="dxa"/>
            <w:tcBorders>
              <w:top w:val="nil"/>
              <w:left w:val="nil"/>
              <w:bottom w:val="nil"/>
              <w:right w:val="nil"/>
            </w:tcBorders>
            <w:shd w:val="clear" w:color="auto" w:fill="auto"/>
            <w:noWrap/>
            <w:vAlign w:val="bottom"/>
            <w:hideMark/>
          </w:tcPr>
          <w:p w14:paraId="52B58CC4" w14:textId="2DCED2E2" w:rsidR="000A0BC0" w:rsidRPr="000A0BC0" w:rsidRDefault="001355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Zoom</w:t>
            </w:r>
          </w:p>
        </w:tc>
        <w:tc>
          <w:tcPr>
            <w:tcW w:w="5780" w:type="dxa"/>
            <w:tcBorders>
              <w:top w:val="nil"/>
              <w:left w:val="nil"/>
              <w:bottom w:val="nil"/>
              <w:right w:val="nil"/>
            </w:tcBorders>
            <w:shd w:val="clear" w:color="auto" w:fill="auto"/>
            <w:noWrap/>
            <w:vAlign w:val="bottom"/>
            <w:hideMark/>
          </w:tcPr>
          <w:p w14:paraId="19E6230E" w14:textId="50D49941" w:rsidR="000A0BC0" w:rsidRPr="000A0BC0" w:rsidRDefault="0013553E" w:rsidP="000A0BC0">
            <w:pPr>
              <w:widowControl/>
              <w:autoSpaceDE/>
              <w:autoSpaceDN/>
              <w:adjustRightInd/>
              <w:rPr>
                <w:rFonts w:ascii="Calibri" w:hAnsi="Calibri" w:cs="Calibri"/>
                <w:b/>
                <w:bCs/>
                <w:sz w:val="24"/>
              </w:rPr>
            </w:pPr>
            <w:r>
              <w:rPr>
                <w:rFonts w:ascii="Calibri" w:hAnsi="Calibri" w:cs="Calibri"/>
                <w:b/>
                <w:bCs/>
                <w:sz w:val="24"/>
              </w:rPr>
              <w:t xml:space="preserve">Submit Study plan </w:t>
            </w:r>
          </w:p>
        </w:tc>
      </w:tr>
      <w:tr w:rsidR="000A0BC0" w:rsidRPr="000A0BC0" w14:paraId="49FE6F28" w14:textId="77777777" w:rsidTr="001B7E91">
        <w:trPr>
          <w:trHeight w:val="312"/>
        </w:trPr>
        <w:tc>
          <w:tcPr>
            <w:tcW w:w="1900" w:type="dxa"/>
            <w:tcBorders>
              <w:top w:val="nil"/>
              <w:left w:val="nil"/>
              <w:bottom w:val="nil"/>
              <w:right w:val="nil"/>
            </w:tcBorders>
            <w:shd w:val="clear" w:color="auto" w:fill="auto"/>
            <w:noWrap/>
            <w:vAlign w:val="bottom"/>
            <w:hideMark/>
          </w:tcPr>
          <w:p w14:paraId="00A88B12" w14:textId="68FF142E" w:rsidR="000A0BC0" w:rsidRPr="000A0BC0" w:rsidRDefault="006169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January 23</w:t>
            </w:r>
          </w:p>
        </w:tc>
        <w:tc>
          <w:tcPr>
            <w:tcW w:w="960" w:type="dxa"/>
            <w:tcBorders>
              <w:top w:val="nil"/>
              <w:left w:val="nil"/>
              <w:bottom w:val="nil"/>
              <w:right w:val="nil"/>
            </w:tcBorders>
            <w:shd w:val="clear" w:color="auto" w:fill="auto"/>
            <w:noWrap/>
            <w:vAlign w:val="bottom"/>
            <w:hideMark/>
          </w:tcPr>
          <w:p w14:paraId="5CEBD2BB" w14:textId="77777777" w:rsidR="000A0BC0" w:rsidRPr="000A0BC0" w:rsidRDefault="000A0BC0" w:rsidP="000A0BC0">
            <w:pPr>
              <w:widowControl/>
              <w:autoSpaceDE/>
              <w:autoSpaceDN/>
              <w:adjustRightInd/>
              <w:rPr>
                <w:rFonts w:ascii="Calibri" w:hAnsi="Calibri" w:cs="Calibri"/>
                <w:color w:val="000000"/>
                <w:sz w:val="22"/>
                <w:szCs w:val="22"/>
              </w:rPr>
            </w:pPr>
          </w:p>
        </w:tc>
        <w:tc>
          <w:tcPr>
            <w:tcW w:w="5780" w:type="dxa"/>
            <w:tcBorders>
              <w:top w:val="nil"/>
              <w:left w:val="nil"/>
              <w:bottom w:val="nil"/>
              <w:right w:val="nil"/>
            </w:tcBorders>
            <w:shd w:val="clear" w:color="auto" w:fill="auto"/>
            <w:noWrap/>
            <w:vAlign w:val="bottom"/>
          </w:tcPr>
          <w:p w14:paraId="5E003BAE" w14:textId="55878637" w:rsidR="000A0BC0" w:rsidRPr="000A0BC0" w:rsidRDefault="0013553E" w:rsidP="000A0BC0">
            <w:pPr>
              <w:widowControl/>
              <w:autoSpaceDE/>
              <w:autoSpaceDN/>
              <w:adjustRightInd/>
              <w:rPr>
                <w:rFonts w:ascii="Calibri" w:hAnsi="Calibri" w:cs="Calibri"/>
                <w:b/>
                <w:bCs/>
                <w:sz w:val="24"/>
              </w:rPr>
            </w:pPr>
            <w:r>
              <w:rPr>
                <w:rFonts w:ascii="Calibri" w:hAnsi="Calibri" w:cs="Calibri"/>
                <w:b/>
                <w:bCs/>
                <w:sz w:val="24"/>
              </w:rPr>
              <w:t>B</w:t>
            </w:r>
            <w:r w:rsidRPr="000A0BC0">
              <w:rPr>
                <w:rFonts w:ascii="Calibri" w:hAnsi="Calibri" w:cs="Calibri"/>
                <w:b/>
                <w:bCs/>
                <w:sz w:val="24"/>
              </w:rPr>
              <w:t xml:space="preserve">1 </w:t>
            </w:r>
            <w:r>
              <w:rPr>
                <w:rFonts w:ascii="Calibri" w:hAnsi="Calibri" w:cs="Calibri"/>
                <w:b/>
                <w:bCs/>
                <w:sz w:val="24"/>
              </w:rPr>
              <w:t>–</w:t>
            </w:r>
            <w:r w:rsidRPr="000A0BC0">
              <w:rPr>
                <w:rFonts w:ascii="Calibri" w:hAnsi="Calibri" w:cs="Calibri"/>
                <w:b/>
                <w:bCs/>
                <w:sz w:val="24"/>
              </w:rPr>
              <w:t xml:space="preserve"> </w:t>
            </w:r>
            <w:r>
              <w:rPr>
                <w:rFonts w:ascii="Calibri" w:hAnsi="Calibri" w:cs="Calibri"/>
                <w:b/>
                <w:bCs/>
                <w:sz w:val="24"/>
              </w:rPr>
              <w:t>Corporate Governance</w:t>
            </w:r>
          </w:p>
        </w:tc>
      </w:tr>
      <w:tr w:rsidR="000A0BC0" w:rsidRPr="000A0BC0" w14:paraId="3A5D377B" w14:textId="77777777" w:rsidTr="001B7E91">
        <w:trPr>
          <w:trHeight w:val="312"/>
        </w:trPr>
        <w:tc>
          <w:tcPr>
            <w:tcW w:w="1900" w:type="dxa"/>
            <w:tcBorders>
              <w:top w:val="nil"/>
              <w:left w:val="nil"/>
              <w:bottom w:val="nil"/>
              <w:right w:val="nil"/>
            </w:tcBorders>
            <w:shd w:val="clear" w:color="auto" w:fill="auto"/>
            <w:noWrap/>
            <w:vAlign w:val="bottom"/>
            <w:hideMark/>
          </w:tcPr>
          <w:p w14:paraId="40FB2F6B" w14:textId="65A36CD9" w:rsidR="000A0BC0" w:rsidRPr="000A0BC0" w:rsidRDefault="006169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January 30</w:t>
            </w:r>
          </w:p>
        </w:tc>
        <w:tc>
          <w:tcPr>
            <w:tcW w:w="960" w:type="dxa"/>
            <w:tcBorders>
              <w:top w:val="nil"/>
              <w:left w:val="nil"/>
              <w:bottom w:val="nil"/>
              <w:right w:val="nil"/>
            </w:tcBorders>
            <w:shd w:val="clear" w:color="auto" w:fill="auto"/>
            <w:noWrap/>
            <w:vAlign w:val="bottom"/>
            <w:hideMark/>
          </w:tcPr>
          <w:p w14:paraId="7F56E632" w14:textId="77777777" w:rsidR="000A0BC0" w:rsidRPr="000A0BC0" w:rsidRDefault="000A0BC0" w:rsidP="000A0BC0">
            <w:pPr>
              <w:widowControl/>
              <w:autoSpaceDE/>
              <w:autoSpaceDN/>
              <w:adjustRightInd/>
              <w:rPr>
                <w:rFonts w:ascii="Calibri" w:hAnsi="Calibri" w:cs="Calibri"/>
                <w:color w:val="000000"/>
                <w:sz w:val="22"/>
                <w:szCs w:val="22"/>
              </w:rPr>
            </w:pPr>
          </w:p>
        </w:tc>
        <w:tc>
          <w:tcPr>
            <w:tcW w:w="5780" w:type="dxa"/>
            <w:tcBorders>
              <w:top w:val="nil"/>
              <w:left w:val="nil"/>
              <w:bottom w:val="nil"/>
              <w:right w:val="nil"/>
            </w:tcBorders>
            <w:shd w:val="clear" w:color="auto" w:fill="auto"/>
            <w:noWrap/>
            <w:vAlign w:val="bottom"/>
            <w:hideMark/>
          </w:tcPr>
          <w:p w14:paraId="43CA138F" w14:textId="1469BC56" w:rsidR="000A0BC0" w:rsidRPr="000A0BC0" w:rsidRDefault="0013553E" w:rsidP="000A0BC0">
            <w:pPr>
              <w:widowControl/>
              <w:autoSpaceDE/>
              <w:autoSpaceDN/>
              <w:adjustRightInd/>
              <w:rPr>
                <w:rFonts w:ascii="Calibri" w:hAnsi="Calibri" w:cs="Calibri"/>
                <w:b/>
                <w:bCs/>
                <w:sz w:val="24"/>
              </w:rPr>
            </w:pPr>
            <w:r>
              <w:rPr>
                <w:rFonts w:ascii="Calibri" w:hAnsi="Calibri" w:cs="Calibri"/>
                <w:b/>
                <w:bCs/>
                <w:sz w:val="24"/>
              </w:rPr>
              <w:t>B2</w:t>
            </w:r>
            <w:r w:rsidR="000A0BC0" w:rsidRPr="000A0BC0">
              <w:rPr>
                <w:rFonts w:ascii="Calibri" w:hAnsi="Calibri" w:cs="Calibri"/>
                <w:b/>
                <w:bCs/>
                <w:sz w:val="24"/>
              </w:rPr>
              <w:t xml:space="preserve"> </w:t>
            </w:r>
            <w:r>
              <w:rPr>
                <w:rFonts w:ascii="Calibri" w:hAnsi="Calibri" w:cs="Calibri"/>
                <w:b/>
                <w:bCs/>
                <w:sz w:val="24"/>
              </w:rPr>
              <w:t>–</w:t>
            </w:r>
            <w:r w:rsidR="000A0BC0" w:rsidRPr="000A0BC0">
              <w:rPr>
                <w:rFonts w:ascii="Calibri" w:hAnsi="Calibri" w:cs="Calibri"/>
                <w:b/>
                <w:bCs/>
                <w:sz w:val="24"/>
              </w:rPr>
              <w:t xml:space="preserve"> </w:t>
            </w:r>
            <w:r>
              <w:rPr>
                <w:rFonts w:ascii="Calibri" w:hAnsi="Calibri" w:cs="Calibri"/>
                <w:b/>
                <w:bCs/>
                <w:sz w:val="24"/>
              </w:rPr>
              <w:t>Financial Management</w:t>
            </w:r>
          </w:p>
        </w:tc>
      </w:tr>
      <w:tr w:rsidR="000A0BC0" w:rsidRPr="000A0BC0" w14:paraId="735C5E6A" w14:textId="77777777" w:rsidTr="001B7E91">
        <w:trPr>
          <w:trHeight w:val="351"/>
        </w:trPr>
        <w:tc>
          <w:tcPr>
            <w:tcW w:w="1900" w:type="dxa"/>
            <w:tcBorders>
              <w:top w:val="nil"/>
              <w:left w:val="nil"/>
              <w:bottom w:val="nil"/>
              <w:right w:val="nil"/>
            </w:tcBorders>
            <w:shd w:val="clear" w:color="auto" w:fill="auto"/>
            <w:noWrap/>
            <w:vAlign w:val="bottom"/>
            <w:hideMark/>
          </w:tcPr>
          <w:p w14:paraId="25263E0E" w14:textId="04640802" w:rsidR="000A0BC0" w:rsidRPr="000A0BC0" w:rsidRDefault="006169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February 6</w:t>
            </w:r>
          </w:p>
        </w:tc>
        <w:tc>
          <w:tcPr>
            <w:tcW w:w="960" w:type="dxa"/>
            <w:tcBorders>
              <w:top w:val="nil"/>
              <w:left w:val="nil"/>
              <w:bottom w:val="nil"/>
              <w:right w:val="nil"/>
            </w:tcBorders>
            <w:shd w:val="clear" w:color="auto" w:fill="auto"/>
            <w:noWrap/>
            <w:vAlign w:val="bottom"/>
            <w:hideMark/>
          </w:tcPr>
          <w:p w14:paraId="472766CB" w14:textId="2B5F0CDE" w:rsidR="000A0BC0" w:rsidRPr="000A0BC0" w:rsidRDefault="000A0BC0" w:rsidP="000A0BC0">
            <w:pPr>
              <w:widowControl/>
              <w:autoSpaceDE/>
              <w:autoSpaceDN/>
              <w:adjustRightInd/>
              <w:rPr>
                <w:rFonts w:ascii="Calibri" w:hAnsi="Calibri" w:cs="Calibri"/>
                <w:color w:val="000000"/>
                <w:sz w:val="22"/>
                <w:szCs w:val="22"/>
              </w:rPr>
            </w:pPr>
          </w:p>
        </w:tc>
        <w:tc>
          <w:tcPr>
            <w:tcW w:w="5780" w:type="dxa"/>
            <w:tcBorders>
              <w:top w:val="nil"/>
              <w:left w:val="nil"/>
              <w:bottom w:val="nil"/>
              <w:right w:val="nil"/>
            </w:tcBorders>
            <w:shd w:val="clear" w:color="auto" w:fill="auto"/>
            <w:vAlign w:val="bottom"/>
            <w:hideMark/>
          </w:tcPr>
          <w:p w14:paraId="4D9F4D11" w14:textId="08BF3BA0" w:rsidR="000A0BC0" w:rsidRPr="000A0BC0" w:rsidRDefault="0013553E" w:rsidP="000A0BC0">
            <w:pPr>
              <w:widowControl/>
              <w:autoSpaceDE/>
              <w:autoSpaceDN/>
              <w:adjustRightInd/>
              <w:rPr>
                <w:rFonts w:ascii="Calibri" w:hAnsi="Calibri" w:cs="Calibri"/>
                <w:b/>
                <w:bCs/>
                <w:sz w:val="24"/>
              </w:rPr>
            </w:pPr>
            <w:r>
              <w:rPr>
                <w:rFonts w:ascii="Calibri" w:hAnsi="Calibri" w:cs="Calibri"/>
                <w:b/>
                <w:bCs/>
                <w:sz w:val="24"/>
              </w:rPr>
              <w:t>Mini Exam No. 1</w:t>
            </w:r>
          </w:p>
        </w:tc>
      </w:tr>
      <w:tr w:rsidR="000A0BC0" w:rsidRPr="000A0BC0" w14:paraId="62FE95CA" w14:textId="77777777" w:rsidTr="001B7E91">
        <w:trPr>
          <w:trHeight w:val="288"/>
        </w:trPr>
        <w:tc>
          <w:tcPr>
            <w:tcW w:w="1900" w:type="dxa"/>
            <w:tcBorders>
              <w:top w:val="nil"/>
              <w:left w:val="nil"/>
              <w:bottom w:val="nil"/>
              <w:right w:val="nil"/>
            </w:tcBorders>
            <w:shd w:val="clear" w:color="000000" w:fill="FFFF00"/>
            <w:noWrap/>
            <w:vAlign w:val="bottom"/>
            <w:hideMark/>
          </w:tcPr>
          <w:p w14:paraId="399EEF29" w14:textId="65295BAC" w:rsidR="000A0BC0" w:rsidRPr="000A0BC0" w:rsidRDefault="006169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February 13</w:t>
            </w:r>
          </w:p>
        </w:tc>
        <w:tc>
          <w:tcPr>
            <w:tcW w:w="960" w:type="dxa"/>
            <w:tcBorders>
              <w:top w:val="nil"/>
              <w:left w:val="nil"/>
              <w:bottom w:val="nil"/>
              <w:right w:val="nil"/>
            </w:tcBorders>
            <w:shd w:val="clear" w:color="auto" w:fill="auto"/>
            <w:noWrap/>
            <w:vAlign w:val="bottom"/>
            <w:hideMark/>
          </w:tcPr>
          <w:p w14:paraId="2149CC0B" w14:textId="141C6CFD" w:rsidR="000A0BC0" w:rsidRPr="000A0BC0" w:rsidRDefault="001355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Zoom</w:t>
            </w:r>
          </w:p>
        </w:tc>
        <w:tc>
          <w:tcPr>
            <w:tcW w:w="5780" w:type="dxa"/>
            <w:tcBorders>
              <w:top w:val="nil"/>
              <w:left w:val="nil"/>
              <w:bottom w:val="nil"/>
              <w:right w:val="nil"/>
            </w:tcBorders>
            <w:shd w:val="clear" w:color="auto" w:fill="auto"/>
            <w:noWrap/>
            <w:vAlign w:val="bottom"/>
            <w:hideMark/>
          </w:tcPr>
          <w:p w14:paraId="272574CD" w14:textId="2DB08491" w:rsidR="000A0BC0" w:rsidRPr="001B7E91" w:rsidRDefault="0013553E" w:rsidP="000A0BC0">
            <w:pPr>
              <w:widowControl/>
              <w:autoSpaceDE/>
              <w:autoSpaceDN/>
              <w:adjustRightInd/>
              <w:rPr>
                <w:rFonts w:ascii="Calibri" w:hAnsi="Calibri" w:cs="Calibri"/>
                <w:b/>
                <w:bCs/>
                <w:color w:val="000000"/>
                <w:sz w:val="24"/>
              </w:rPr>
            </w:pPr>
            <w:r w:rsidRPr="001B7E91">
              <w:rPr>
                <w:rFonts w:ascii="Calibri" w:hAnsi="Calibri" w:cs="Calibri"/>
                <w:b/>
                <w:bCs/>
                <w:color w:val="000000"/>
                <w:sz w:val="24"/>
              </w:rPr>
              <w:t>B3 Opertions Management No. 1</w:t>
            </w:r>
          </w:p>
        </w:tc>
      </w:tr>
      <w:tr w:rsidR="000A0BC0" w:rsidRPr="000A0BC0" w14:paraId="22F437DE" w14:textId="77777777" w:rsidTr="001B7E91">
        <w:trPr>
          <w:trHeight w:val="312"/>
        </w:trPr>
        <w:tc>
          <w:tcPr>
            <w:tcW w:w="1900" w:type="dxa"/>
            <w:tcBorders>
              <w:top w:val="nil"/>
              <w:left w:val="nil"/>
              <w:bottom w:val="nil"/>
              <w:right w:val="nil"/>
            </w:tcBorders>
            <w:shd w:val="clear" w:color="auto" w:fill="auto"/>
            <w:noWrap/>
            <w:vAlign w:val="bottom"/>
            <w:hideMark/>
          </w:tcPr>
          <w:p w14:paraId="5BC564DC" w14:textId="0287A513" w:rsidR="000A0BC0" w:rsidRPr="000A0BC0" w:rsidRDefault="006169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February 20</w:t>
            </w:r>
          </w:p>
        </w:tc>
        <w:tc>
          <w:tcPr>
            <w:tcW w:w="960" w:type="dxa"/>
            <w:tcBorders>
              <w:top w:val="nil"/>
              <w:left w:val="nil"/>
              <w:bottom w:val="nil"/>
              <w:right w:val="nil"/>
            </w:tcBorders>
            <w:shd w:val="clear" w:color="auto" w:fill="auto"/>
            <w:noWrap/>
            <w:vAlign w:val="bottom"/>
            <w:hideMark/>
          </w:tcPr>
          <w:p w14:paraId="3EBB3D24" w14:textId="77777777" w:rsidR="000A0BC0" w:rsidRPr="000A0BC0" w:rsidRDefault="000A0BC0" w:rsidP="000A0BC0">
            <w:pPr>
              <w:widowControl/>
              <w:autoSpaceDE/>
              <w:autoSpaceDN/>
              <w:adjustRightInd/>
              <w:rPr>
                <w:rFonts w:ascii="Calibri" w:hAnsi="Calibri" w:cs="Calibri"/>
                <w:color w:val="000000"/>
                <w:sz w:val="22"/>
                <w:szCs w:val="22"/>
              </w:rPr>
            </w:pPr>
          </w:p>
        </w:tc>
        <w:tc>
          <w:tcPr>
            <w:tcW w:w="5780" w:type="dxa"/>
            <w:tcBorders>
              <w:top w:val="nil"/>
              <w:left w:val="nil"/>
              <w:bottom w:val="nil"/>
              <w:right w:val="nil"/>
            </w:tcBorders>
            <w:shd w:val="clear" w:color="auto" w:fill="auto"/>
            <w:noWrap/>
            <w:vAlign w:val="bottom"/>
            <w:hideMark/>
          </w:tcPr>
          <w:p w14:paraId="3025532A" w14:textId="77B10E32" w:rsidR="000A0BC0" w:rsidRPr="000A0BC0" w:rsidRDefault="0013553E" w:rsidP="000A0BC0">
            <w:pPr>
              <w:widowControl/>
              <w:autoSpaceDE/>
              <w:autoSpaceDN/>
              <w:adjustRightInd/>
              <w:rPr>
                <w:rFonts w:ascii="Calibri" w:hAnsi="Calibri" w:cs="Calibri"/>
                <w:b/>
                <w:bCs/>
                <w:sz w:val="24"/>
              </w:rPr>
            </w:pPr>
            <w:r>
              <w:rPr>
                <w:rFonts w:ascii="Calibri" w:hAnsi="Calibri" w:cs="Calibri"/>
                <w:b/>
                <w:bCs/>
                <w:sz w:val="24"/>
              </w:rPr>
              <w:t>B</w:t>
            </w:r>
            <w:r w:rsidR="001B7E91">
              <w:rPr>
                <w:rFonts w:ascii="Calibri" w:hAnsi="Calibri" w:cs="Calibri"/>
                <w:b/>
                <w:bCs/>
                <w:sz w:val="24"/>
              </w:rPr>
              <w:t>4</w:t>
            </w:r>
            <w:r>
              <w:rPr>
                <w:rFonts w:ascii="Calibri" w:hAnsi="Calibri" w:cs="Calibri"/>
                <w:b/>
                <w:bCs/>
                <w:sz w:val="24"/>
              </w:rPr>
              <w:t xml:space="preserve">   Opertions Management </w:t>
            </w:r>
          </w:p>
        </w:tc>
      </w:tr>
      <w:tr w:rsidR="000A0BC0" w:rsidRPr="000A0BC0" w14:paraId="5E61587A" w14:textId="77777777" w:rsidTr="001B7E91">
        <w:trPr>
          <w:trHeight w:val="387"/>
        </w:trPr>
        <w:tc>
          <w:tcPr>
            <w:tcW w:w="1900" w:type="dxa"/>
            <w:tcBorders>
              <w:top w:val="nil"/>
              <w:left w:val="nil"/>
              <w:bottom w:val="nil"/>
              <w:right w:val="nil"/>
            </w:tcBorders>
            <w:shd w:val="clear" w:color="auto" w:fill="auto"/>
            <w:noWrap/>
            <w:vAlign w:val="bottom"/>
            <w:hideMark/>
          </w:tcPr>
          <w:p w14:paraId="0E100FAD" w14:textId="7B198B39" w:rsidR="000A0BC0" w:rsidRPr="000A0BC0" w:rsidRDefault="001355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February 27</w:t>
            </w:r>
          </w:p>
        </w:tc>
        <w:tc>
          <w:tcPr>
            <w:tcW w:w="960" w:type="dxa"/>
            <w:tcBorders>
              <w:top w:val="nil"/>
              <w:left w:val="nil"/>
              <w:bottom w:val="nil"/>
              <w:right w:val="nil"/>
            </w:tcBorders>
            <w:shd w:val="clear" w:color="auto" w:fill="auto"/>
            <w:noWrap/>
            <w:vAlign w:val="bottom"/>
            <w:hideMark/>
          </w:tcPr>
          <w:p w14:paraId="19361307" w14:textId="77777777" w:rsidR="000A0BC0" w:rsidRPr="000A0BC0" w:rsidRDefault="000A0BC0" w:rsidP="000A0BC0">
            <w:pPr>
              <w:widowControl/>
              <w:autoSpaceDE/>
              <w:autoSpaceDN/>
              <w:adjustRightInd/>
              <w:rPr>
                <w:rFonts w:ascii="Calibri" w:hAnsi="Calibri" w:cs="Calibri"/>
                <w:color w:val="000000"/>
                <w:sz w:val="22"/>
                <w:szCs w:val="22"/>
              </w:rPr>
            </w:pPr>
          </w:p>
        </w:tc>
        <w:tc>
          <w:tcPr>
            <w:tcW w:w="5780" w:type="dxa"/>
            <w:tcBorders>
              <w:top w:val="nil"/>
              <w:left w:val="nil"/>
              <w:bottom w:val="nil"/>
              <w:right w:val="nil"/>
            </w:tcBorders>
            <w:shd w:val="clear" w:color="auto" w:fill="auto"/>
            <w:vAlign w:val="bottom"/>
            <w:hideMark/>
          </w:tcPr>
          <w:p w14:paraId="4A84A957" w14:textId="327B9B4D" w:rsidR="000A0BC0" w:rsidRPr="000A0BC0" w:rsidRDefault="0013553E" w:rsidP="000A0BC0">
            <w:pPr>
              <w:widowControl/>
              <w:autoSpaceDE/>
              <w:autoSpaceDN/>
              <w:adjustRightInd/>
              <w:rPr>
                <w:rFonts w:ascii="Calibri" w:hAnsi="Calibri" w:cs="Calibri"/>
                <w:b/>
                <w:bCs/>
                <w:sz w:val="24"/>
              </w:rPr>
            </w:pPr>
            <w:r>
              <w:rPr>
                <w:rFonts w:ascii="Calibri" w:hAnsi="Calibri" w:cs="Calibri"/>
                <w:b/>
                <w:bCs/>
                <w:sz w:val="24"/>
              </w:rPr>
              <w:t xml:space="preserve">Mini Exam No. 2 </w:t>
            </w:r>
          </w:p>
        </w:tc>
      </w:tr>
      <w:tr w:rsidR="000A0BC0" w:rsidRPr="000A0BC0" w14:paraId="539A5ABB" w14:textId="77777777" w:rsidTr="001B7E91">
        <w:trPr>
          <w:trHeight w:val="312"/>
        </w:trPr>
        <w:tc>
          <w:tcPr>
            <w:tcW w:w="1900" w:type="dxa"/>
            <w:tcBorders>
              <w:top w:val="nil"/>
              <w:left w:val="nil"/>
              <w:bottom w:val="nil"/>
              <w:right w:val="nil"/>
            </w:tcBorders>
            <w:shd w:val="clear" w:color="000000" w:fill="FFFF00"/>
            <w:noWrap/>
            <w:vAlign w:val="bottom"/>
            <w:hideMark/>
          </w:tcPr>
          <w:p w14:paraId="578C3369" w14:textId="4804B1D8" w:rsidR="000A0BC0" w:rsidRPr="000A0BC0" w:rsidRDefault="001355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March 6</w:t>
            </w:r>
          </w:p>
        </w:tc>
        <w:tc>
          <w:tcPr>
            <w:tcW w:w="960" w:type="dxa"/>
            <w:tcBorders>
              <w:top w:val="nil"/>
              <w:left w:val="nil"/>
              <w:bottom w:val="nil"/>
              <w:right w:val="nil"/>
            </w:tcBorders>
            <w:shd w:val="clear" w:color="auto" w:fill="auto"/>
            <w:noWrap/>
            <w:vAlign w:val="bottom"/>
            <w:hideMark/>
          </w:tcPr>
          <w:p w14:paraId="389D1CFC" w14:textId="1F531CD6" w:rsidR="000A0BC0" w:rsidRPr="000A0BC0" w:rsidRDefault="001355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Zoom</w:t>
            </w:r>
          </w:p>
        </w:tc>
        <w:tc>
          <w:tcPr>
            <w:tcW w:w="5780" w:type="dxa"/>
            <w:tcBorders>
              <w:top w:val="nil"/>
              <w:left w:val="nil"/>
              <w:bottom w:val="nil"/>
              <w:right w:val="nil"/>
            </w:tcBorders>
            <w:shd w:val="clear" w:color="auto" w:fill="auto"/>
            <w:noWrap/>
            <w:vAlign w:val="bottom"/>
            <w:hideMark/>
          </w:tcPr>
          <w:p w14:paraId="7E6DC137" w14:textId="253D575A" w:rsidR="000A0BC0" w:rsidRPr="000A0BC0" w:rsidRDefault="0013553E" w:rsidP="000A0BC0">
            <w:pPr>
              <w:widowControl/>
              <w:autoSpaceDE/>
              <w:autoSpaceDN/>
              <w:adjustRightInd/>
              <w:rPr>
                <w:rFonts w:ascii="Calibri" w:hAnsi="Calibri" w:cs="Calibri"/>
                <w:b/>
                <w:bCs/>
                <w:sz w:val="24"/>
              </w:rPr>
            </w:pPr>
            <w:r>
              <w:rPr>
                <w:rFonts w:ascii="Calibri" w:hAnsi="Calibri" w:cs="Calibri"/>
                <w:b/>
                <w:bCs/>
                <w:sz w:val="24"/>
              </w:rPr>
              <w:t>B 5   Economic Concepts and Analysis</w:t>
            </w:r>
          </w:p>
        </w:tc>
      </w:tr>
      <w:tr w:rsidR="000A0BC0" w:rsidRPr="000A0BC0" w14:paraId="3CEFED0F" w14:textId="77777777" w:rsidTr="001B7E91">
        <w:trPr>
          <w:trHeight w:val="288"/>
        </w:trPr>
        <w:tc>
          <w:tcPr>
            <w:tcW w:w="1900" w:type="dxa"/>
            <w:tcBorders>
              <w:top w:val="nil"/>
              <w:left w:val="nil"/>
              <w:bottom w:val="nil"/>
              <w:right w:val="nil"/>
            </w:tcBorders>
            <w:shd w:val="clear" w:color="auto" w:fill="auto"/>
            <w:noWrap/>
            <w:vAlign w:val="bottom"/>
            <w:hideMark/>
          </w:tcPr>
          <w:p w14:paraId="6397AC98" w14:textId="7AC66DF8" w:rsidR="000A0BC0" w:rsidRPr="000A0BC0" w:rsidRDefault="001355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March 13</w:t>
            </w:r>
          </w:p>
        </w:tc>
        <w:tc>
          <w:tcPr>
            <w:tcW w:w="960" w:type="dxa"/>
            <w:tcBorders>
              <w:top w:val="nil"/>
              <w:left w:val="nil"/>
              <w:bottom w:val="nil"/>
              <w:right w:val="nil"/>
            </w:tcBorders>
            <w:shd w:val="clear" w:color="auto" w:fill="auto"/>
            <w:noWrap/>
            <w:vAlign w:val="bottom"/>
            <w:hideMark/>
          </w:tcPr>
          <w:p w14:paraId="4CC53C4D" w14:textId="3D4CD3A3" w:rsidR="000A0BC0" w:rsidRPr="000A0BC0" w:rsidRDefault="000A0BC0" w:rsidP="000A0BC0">
            <w:pPr>
              <w:widowControl/>
              <w:autoSpaceDE/>
              <w:autoSpaceDN/>
              <w:adjustRightInd/>
              <w:rPr>
                <w:rFonts w:ascii="Calibri" w:hAnsi="Calibri" w:cs="Calibri"/>
                <w:color w:val="000000"/>
                <w:sz w:val="22"/>
                <w:szCs w:val="22"/>
              </w:rPr>
            </w:pPr>
          </w:p>
        </w:tc>
        <w:tc>
          <w:tcPr>
            <w:tcW w:w="5780" w:type="dxa"/>
            <w:tcBorders>
              <w:top w:val="nil"/>
              <w:left w:val="nil"/>
              <w:bottom w:val="nil"/>
              <w:right w:val="nil"/>
            </w:tcBorders>
            <w:shd w:val="clear" w:color="auto" w:fill="auto"/>
            <w:noWrap/>
            <w:vAlign w:val="bottom"/>
            <w:hideMark/>
          </w:tcPr>
          <w:p w14:paraId="45A74431" w14:textId="507AFE2D" w:rsidR="000A0BC0" w:rsidRPr="001B7E91" w:rsidRDefault="001B7E91" w:rsidP="000A0BC0">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 xml:space="preserve">Spring Breal </w:t>
            </w:r>
          </w:p>
        </w:tc>
      </w:tr>
      <w:tr w:rsidR="000A0BC0" w:rsidRPr="000A0BC0" w14:paraId="5C470F31" w14:textId="77777777" w:rsidTr="001B7E91">
        <w:trPr>
          <w:trHeight w:val="624"/>
        </w:trPr>
        <w:tc>
          <w:tcPr>
            <w:tcW w:w="1900" w:type="dxa"/>
            <w:tcBorders>
              <w:top w:val="nil"/>
              <w:left w:val="nil"/>
              <w:bottom w:val="nil"/>
              <w:right w:val="nil"/>
            </w:tcBorders>
            <w:shd w:val="clear" w:color="auto" w:fill="auto"/>
            <w:noWrap/>
            <w:vAlign w:val="bottom"/>
            <w:hideMark/>
          </w:tcPr>
          <w:p w14:paraId="5B662972" w14:textId="221D1906" w:rsidR="000A0BC0" w:rsidRPr="000A0BC0" w:rsidRDefault="001355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March 20</w:t>
            </w:r>
          </w:p>
        </w:tc>
        <w:tc>
          <w:tcPr>
            <w:tcW w:w="960" w:type="dxa"/>
            <w:tcBorders>
              <w:top w:val="nil"/>
              <w:left w:val="nil"/>
              <w:bottom w:val="nil"/>
              <w:right w:val="nil"/>
            </w:tcBorders>
            <w:shd w:val="clear" w:color="auto" w:fill="auto"/>
            <w:noWrap/>
            <w:vAlign w:val="bottom"/>
            <w:hideMark/>
          </w:tcPr>
          <w:p w14:paraId="7950E1D0" w14:textId="77777777" w:rsidR="000A0BC0" w:rsidRPr="000A0BC0" w:rsidRDefault="000A0BC0" w:rsidP="000A0BC0">
            <w:pPr>
              <w:widowControl/>
              <w:autoSpaceDE/>
              <w:autoSpaceDN/>
              <w:adjustRightInd/>
              <w:rPr>
                <w:rFonts w:ascii="Calibri" w:hAnsi="Calibri" w:cs="Calibri"/>
                <w:color w:val="000000"/>
                <w:sz w:val="22"/>
                <w:szCs w:val="22"/>
              </w:rPr>
            </w:pPr>
          </w:p>
        </w:tc>
        <w:tc>
          <w:tcPr>
            <w:tcW w:w="5780" w:type="dxa"/>
            <w:tcBorders>
              <w:top w:val="nil"/>
              <w:left w:val="nil"/>
              <w:bottom w:val="nil"/>
              <w:right w:val="nil"/>
            </w:tcBorders>
            <w:shd w:val="clear" w:color="auto" w:fill="auto"/>
            <w:vAlign w:val="bottom"/>
            <w:hideMark/>
          </w:tcPr>
          <w:p w14:paraId="2EF3DBE1" w14:textId="414E8B5D" w:rsidR="000A0BC0" w:rsidRPr="000A0BC0" w:rsidRDefault="001B7E91" w:rsidP="000A0BC0">
            <w:pPr>
              <w:widowControl/>
              <w:autoSpaceDE/>
              <w:autoSpaceDN/>
              <w:adjustRightInd/>
              <w:rPr>
                <w:rFonts w:ascii="Calibri" w:hAnsi="Calibri" w:cs="Calibri"/>
                <w:b/>
                <w:bCs/>
                <w:sz w:val="24"/>
              </w:rPr>
            </w:pPr>
            <w:r>
              <w:rPr>
                <w:rFonts w:ascii="Calibri" w:hAnsi="Calibri" w:cs="Calibri"/>
                <w:b/>
                <w:bCs/>
                <w:sz w:val="24"/>
              </w:rPr>
              <w:t xml:space="preserve">B 6 Process Management </w:t>
            </w:r>
          </w:p>
        </w:tc>
      </w:tr>
      <w:tr w:rsidR="000A0BC0" w:rsidRPr="000A0BC0" w14:paraId="4F3E45EB" w14:textId="77777777" w:rsidTr="001B7E91">
        <w:trPr>
          <w:trHeight w:val="312"/>
        </w:trPr>
        <w:tc>
          <w:tcPr>
            <w:tcW w:w="1900" w:type="dxa"/>
            <w:tcBorders>
              <w:top w:val="nil"/>
              <w:left w:val="nil"/>
              <w:bottom w:val="nil"/>
              <w:right w:val="nil"/>
            </w:tcBorders>
            <w:shd w:val="clear" w:color="000000" w:fill="FFFF00"/>
            <w:noWrap/>
            <w:vAlign w:val="bottom"/>
            <w:hideMark/>
          </w:tcPr>
          <w:p w14:paraId="2D1EBD71" w14:textId="5EE2EA20" w:rsidR="000A0BC0" w:rsidRPr="000A0BC0" w:rsidRDefault="001355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March 27</w:t>
            </w:r>
          </w:p>
        </w:tc>
        <w:tc>
          <w:tcPr>
            <w:tcW w:w="960" w:type="dxa"/>
            <w:tcBorders>
              <w:top w:val="nil"/>
              <w:left w:val="nil"/>
              <w:bottom w:val="nil"/>
              <w:right w:val="nil"/>
            </w:tcBorders>
            <w:shd w:val="clear" w:color="auto" w:fill="auto"/>
            <w:noWrap/>
            <w:vAlign w:val="bottom"/>
            <w:hideMark/>
          </w:tcPr>
          <w:p w14:paraId="0F566E72" w14:textId="78F752F6" w:rsidR="000A0BC0" w:rsidRPr="000A0BC0" w:rsidRDefault="001B7E91"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 xml:space="preserve">Zoom </w:t>
            </w:r>
          </w:p>
        </w:tc>
        <w:tc>
          <w:tcPr>
            <w:tcW w:w="5780" w:type="dxa"/>
            <w:tcBorders>
              <w:top w:val="nil"/>
              <w:left w:val="nil"/>
              <w:bottom w:val="nil"/>
              <w:right w:val="nil"/>
            </w:tcBorders>
            <w:shd w:val="clear" w:color="auto" w:fill="auto"/>
            <w:noWrap/>
            <w:vAlign w:val="bottom"/>
            <w:hideMark/>
          </w:tcPr>
          <w:p w14:paraId="01D7CF74" w14:textId="3DD3B842" w:rsidR="000A0BC0" w:rsidRPr="000A0BC0" w:rsidRDefault="001B7E91" w:rsidP="000A0BC0">
            <w:pPr>
              <w:widowControl/>
              <w:autoSpaceDE/>
              <w:autoSpaceDN/>
              <w:adjustRightInd/>
              <w:rPr>
                <w:rFonts w:ascii="Calibri" w:hAnsi="Calibri" w:cs="Calibri"/>
                <w:b/>
                <w:bCs/>
                <w:sz w:val="24"/>
              </w:rPr>
            </w:pPr>
            <w:r>
              <w:rPr>
                <w:rFonts w:ascii="Calibri" w:hAnsi="Calibri" w:cs="Calibri"/>
                <w:b/>
                <w:bCs/>
                <w:sz w:val="24"/>
              </w:rPr>
              <w:t>Mini Exam No. 3</w:t>
            </w:r>
          </w:p>
        </w:tc>
      </w:tr>
      <w:tr w:rsidR="000A0BC0" w:rsidRPr="000A0BC0" w14:paraId="63F7DCD6" w14:textId="77777777" w:rsidTr="001B7E91">
        <w:trPr>
          <w:trHeight w:val="312"/>
        </w:trPr>
        <w:tc>
          <w:tcPr>
            <w:tcW w:w="1900" w:type="dxa"/>
            <w:tcBorders>
              <w:top w:val="nil"/>
              <w:left w:val="nil"/>
              <w:bottom w:val="nil"/>
              <w:right w:val="nil"/>
            </w:tcBorders>
            <w:shd w:val="clear" w:color="auto" w:fill="auto"/>
            <w:noWrap/>
            <w:vAlign w:val="bottom"/>
            <w:hideMark/>
          </w:tcPr>
          <w:p w14:paraId="230D2BBB" w14:textId="76F8D146" w:rsidR="000A0BC0" w:rsidRPr="000A0BC0" w:rsidRDefault="001355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April 3</w:t>
            </w:r>
          </w:p>
        </w:tc>
        <w:tc>
          <w:tcPr>
            <w:tcW w:w="960" w:type="dxa"/>
            <w:tcBorders>
              <w:top w:val="nil"/>
              <w:left w:val="nil"/>
              <w:bottom w:val="nil"/>
              <w:right w:val="nil"/>
            </w:tcBorders>
            <w:shd w:val="clear" w:color="auto" w:fill="auto"/>
            <w:noWrap/>
            <w:vAlign w:val="bottom"/>
            <w:hideMark/>
          </w:tcPr>
          <w:p w14:paraId="4B5369DE" w14:textId="77777777" w:rsidR="000A0BC0" w:rsidRPr="000A0BC0" w:rsidRDefault="000A0BC0" w:rsidP="000A0BC0">
            <w:pPr>
              <w:widowControl/>
              <w:autoSpaceDE/>
              <w:autoSpaceDN/>
              <w:adjustRightInd/>
              <w:rPr>
                <w:rFonts w:ascii="Calibri" w:hAnsi="Calibri" w:cs="Calibri"/>
                <w:color w:val="000000"/>
                <w:sz w:val="22"/>
                <w:szCs w:val="22"/>
              </w:rPr>
            </w:pPr>
          </w:p>
        </w:tc>
        <w:tc>
          <w:tcPr>
            <w:tcW w:w="5780" w:type="dxa"/>
            <w:tcBorders>
              <w:top w:val="nil"/>
              <w:left w:val="nil"/>
              <w:bottom w:val="nil"/>
              <w:right w:val="nil"/>
            </w:tcBorders>
            <w:shd w:val="clear" w:color="auto" w:fill="auto"/>
            <w:noWrap/>
            <w:vAlign w:val="bottom"/>
            <w:hideMark/>
          </w:tcPr>
          <w:p w14:paraId="5A1147AF" w14:textId="7F8C7DF1" w:rsidR="000A0BC0" w:rsidRPr="000A0BC0" w:rsidRDefault="000A0BC0" w:rsidP="000A0BC0">
            <w:pPr>
              <w:widowControl/>
              <w:autoSpaceDE/>
              <w:autoSpaceDN/>
              <w:adjustRightInd/>
              <w:rPr>
                <w:rFonts w:ascii="Calibri" w:hAnsi="Calibri" w:cs="Calibri"/>
                <w:b/>
                <w:bCs/>
                <w:sz w:val="24"/>
              </w:rPr>
            </w:pPr>
          </w:p>
        </w:tc>
      </w:tr>
      <w:tr w:rsidR="000A0BC0" w:rsidRPr="000A0BC0" w14:paraId="5F3BDE7D" w14:textId="77777777" w:rsidTr="001B7E91">
        <w:trPr>
          <w:trHeight w:val="288"/>
        </w:trPr>
        <w:tc>
          <w:tcPr>
            <w:tcW w:w="1900" w:type="dxa"/>
            <w:tcBorders>
              <w:top w:val="nil"/>
              <w:left w:val="nil"/>
              <w:bottom w:val="nil"/>
              <w:right w:val="nil"/>
            </w:tcBorders>
            <w:shd w:val="clear" w:color="000000" w:fill="FFFF00"/>
            <w:noWrap/>
            <w:vAlign w:val="bottom"/>
            <w:hideMark/>
          </w:tcPr>
          <w:p w14:paraId="36DFFCE5" w14:textId="7DFBD6ED" w:rsidR="000A0BC0" w:rsidRPr="000A0BC0" w:rsidRDefault="001355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April 10</w:t>
            </w:r>
          </w:p>
        </w:tc>
        <w:tc>
          <w:tcPr>
            <w:tcW w:w="960" w:type="dxa"/>
            <w:tcBorders>
              <w:top w:val="nil"/>
              <w:left w:val="nil"/>
              <w:bottom w:val="nil"/>
              <w:right w:val="nil"/>
            </w:tcBorders>
            <w:shd w:val="clear" w:color="auto" w:fill="auto"/>
            <w:noWrap/>
            <w:vAlign w:val="bottom"/>
            <w:hideMark/>
          </w:tcPr>
          <w:p w14:paraId="49F5C065" w14:textId="7E50810F" w:rsidR="000A0BC0" w:rsidRPr="000A0BC0" w:rsidRDefault="000A0BC0" w:rsidP="000A0BC0">
            <w:pPr>
              <w:widowControl/>
              <w:autoSpaceDE/>
              <w:autoSpaceDN/>
              <w:adjustRightInd/>
              <w:rPr>
                <w:rFonts w:ascii="Calibri" w:hAnsi="Calibri" w:cs="Calibri"/>
                <w:color w:val="000000"/>
                <w:sz w:val="22"/>
                <w:szCs w:val="22"/>
              </w:rPr>
            </w:pPr>
          </w:p>
        </w:tc>
        <w:tc>
          <w:tcPr>
            <w:tcW w:w="5780" w:type="dxa"/>
            <w:tcBorders>
              <w:top w:val="nil"/>
              <w:left w:val="nil"/>
              <w:bottom w:val="nil"/>
              <w:right w:val="nil"/>
            </w:tcBorders>
            <w:shd w:val="clear" w:color="auto" w:fill="auto"/>
            <w:noWrap/>
            <w:vAlign w:val="bottom"/>
            <w:hideMark/>
          </w:tcPr>
          <w:p w14:paraId="73E2CF69" w14:textId="04B95331" w:rsidR="000A0BC0" w:rsidRPr="001B7E91" w:rsidRDefault="001B7E91" w:rsidP="000A0BC0">
            <w:pPr>
              <w:widowControl/>
              <w:autoSpaceDE/>
              <w:autoSpaceDN/>
              <w:adjustRightInd/>
              <w:rPr>
                <w:rFonts w:ascii="Calibri" w:hAnsi="Calibri" w:cs="Calibri"/>
                <w:b/>
                <w:bCs/>
                <w:color w:val="000000"/>
                <w:sz w:val="24"/>
              </w:rPr>
            </w:pPr>
            <w:r w:rsidRPr="001B7E91">
              <w:rPr>
                <w:rFonts w:ascii="Calibri" w:hAnsi="Calibri" w:cs="Calibri"/>
                <w:b/>
                <w:bCs/>
                <w:color w:val="000000"/>
                <w:sz w:val="24"/>
              </w:rPr>
              <w:t>Simulation Exam 1</w:t>
            </w:r>
          </w:p>
        </w:tc>
      </w:tr>
      <w:tr w:rsidR="000A0BC0" w:rsidRPr="000A0BC0" w14:paraId="206ADBBE" w14:textId="77777777" w:rsidTr="001B7E91">
        <w:trPr>
          <w:trHeight w:val="288"/>
        </w:trPr>
        <w:tc>
          <w:tcPr>
            <w:tcW w:w="1900" w:type="dxa"/>
            <w:tcBorders>
              <w:top w:val="nil"/>
              <w:left w:val="nil"/>
              <w:bottom w:val="nil"/>
              <w:right w:val="nil"/>
            </w:tcBorders>
            <w:shd w:val="clear" w:color="auto" w:fill="auto"/>
            <w:noWrap/>
            <w:vAlign w:val="bottom"/>
            <w:hideMark/>
          </w:tcPr>
          <w:p w14:paraId="16D33841" w14:textId="27E45A4E" w:rsidR="000A0BC0" w:rsidRPr="000A0BC0" w:rsidRDefault="001355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April 17</w:t>
            </w:r>
          </w:p>
        </w:tc>
        <w:tc>
          <w:tcPr>
            <w:tcW w:w="960" w:type="dxa"/>
            <w:tcBorders>
              <w:top w:val="nil"/>
              <w:left w:val="nil"/>
              <w:bottom w:val="nil"/>
              <w:right w:val="nil"/>
            </w:tcBorders>
            <w:shd w:val="clear" w:color="auto" w:fill="auto"/>
            <w:noWrap/>
            <w:vAlign w:val="bottom"/>
          </w:tcPr>
          <w:p w14:paraId="4021DD18" w14:textId="7174086B" w:rsidR="000A0BC0" w:rsidRPr="000A0BC0" w:rsidRDefault="000A0BC0" w:rsidP="000A0BC0">
            <w:pPr>
              <w:widowControl/>
              <w:autoSpaceDE/>
              <w:autoSpaceDN/>
              <w:adjustRightInd/>
              <w:rPr>
                <w:rFonts w:ascii="Calibri" w:hAnsi="Calibri" w:cs="Calibri"/>
                <w:color w:val="000000"/>
                <w:sz w:val="22"/>
                <w:szCs w:val="22"/>
              </w:rPr>
            </w:pPr>
          </w:p>
        </w:tc>
        <w:tc>
          <w:tcPr>
            <w:tcW w:w="5780" w:type="dxa"/>
            <w:tcBorders>
              <w:top w:val="nil"/>
              <w:left w:val="nil"/>
              <w:bottom w:val="nil"/>
              <w:right w:val="nil"/>
            </w:tcBorders>
            <w:shd w:val="clear" w:color="auto" w:fill="auto"/>
            <w:noWrap/>
            <w:vAlign w:val="bottom"/>
            <w:hideMark/>
          </w:tcPr>
          <w:p w14:paraId="6E2BC67F" w14:textId="77777777" w:rsidR="000A0BC0" w:rsidRPr="000A0BC0" w:rsidRDefault="000A0BC0" w:rsidP="000A0BC0">
            <w:pPr>
              <w:widowControl/>
              <w:autoSpaceDE/>
              <w:autoSpaceDN/>
              <w:adjustRightInd/>
              <w:rPr>
                <w:rFonts w:ascii="Calibri" w:hAnsi="Calibri" w:cs="Calibri"/>
                <w:color w:val="000000"/>
                <w:sz w:val="22"/>
                <w:szCs w:val="22"/>
              </w:rPr>
            </w:pPr>
          </w:p>
        </w:tc>
      </w:tr>
      <w:tr w:rsidR="000A0BC0" w:rsidRPr="000A0BC0" w14:paraId="0E19C4BC" w14:textId="77777777" w:rsidTr="001B7E91">
        <w:trPr>
          <w:trHeight w:val="312"/>
        </w:trPr>
        <w:tc>
          <w:tcPr>
            <w:tcW w:w="1900" w:type="dxa"/>
            <w:tcBorders>
              <w:top w:val="nil"/>
              <w:left w:val="nil"/>
              <w:bottom w:val="nil"/>
              <w:right w:val="nil"/>
            </w:tcBorders>
            <w:shd w:val="clear" w:color="auto" w:fill="auto"/>
            <w:noWrap/>
            <w:vAlign w:val="bottom"/>
            <w:hideMark/>
          </w:tcPr>
          <w:p w14:paraId="3E7CC730" w14:textId="76EEB688" w:rsidR="000A0BC0" w:rsidRPr="000A0BC0" w:rsidRDefault="0013553E" w:rsidP="000A0BC0">
            <w:pPr>
              <w:widowControl/>
              <w:autoSpaceDE/>
              <w:autoSpaceDN/>
              <w:adjustRightInd/>
              <w:rPr>
                <w:rFonts w:ascii="Calibri" w:hAnsi="Calibri" w:cs="Calibri"/>
                <w:color w:val="000000"/>
                <w:sz w:val="22"/>
                <w:szCs w:val="22"/>
              </w:rPr>
            </w:pPr>
            <w:r>
              <w:rPr>
                <w:rFonts w:ascii="Calibri" w:hAnsi="Calibri" w:cs="Calibri"/>
                <w:color w:val="000000"/>
                <w:sz w:val="22"/>
                <w:szCs w:val="22"/>
              </w:rPr>
              <w:t>April 24</w:t>
            </w:r>
            <w:r w:rsidR="000A0BC0" w:rsidRPr="000A0BC0">
              <w:rPr>
                <w:rFonts w:ascii="Calibri" w:hAnsi="Calibri" w:cs="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53F25AFF" w14:textId="77777777" w:rsidR="000A0BC0" w:rsidRPr="000A0BC0" w:rsidRDefault="000A0BC0" w:rsidP="000A0BC0">
            <w:pPr>
              <w:widowControl/>
              <w:autoSpaceDE/>
              <w:autoSpaceDN/>
              <w:adjustRightInd/>
              <w:rPr>
                <w:rFonts w:ascii="Calibri" w:hAnsi="Calibri" w:cs="Calibri"/>
                <w:color w:val="000000"/>
                <w:sz w:val="22"/>
                <w:szCs w:val="22"/>
              </w:rPr>
            </w:pPr>
          </w:p>
        </w:tc>
        <w:tc>
          <w:tcPr>
            <w:tcW w:w="5780" w:type="dxa"/>
            <w:tcBorders>
              <w:top w:val="nil"/>
              <w:left w:val="nil"/>
              <w:bottom w:val="nil"/>
              <w:right w:val="nil"/>
            </w:tcBorders>
            <w:shd w:val="clear" w:color="auto" w:fill="auto"/>
            <w:noWrap/>
            <w:vAlign w:val="bottom"/>
            <w:hideMark/>
          </w:tcPr>
          <w:p w14:paraId="1399CB52" w14:textId="35B5F20C" w:rsidR="000A0BC0" w:rsidRPr="000A0BC0" w:rsidRDefault="001B7E91" w:rsidP="000A0BC0">
            <w:pPr>
              <w:widowControl/>
              <w:autoSpaceDE/>
              <w:autoSpaceDN/>
              <w:adjustRightInd/>
              <w:rPr>
                <w:rFonts w:ascii="Calibri" w:hAnsi="Calibri" w:cs="Calibri"/>
                <w:b/>
                <w:bCs/>
                <w:sz w:val="24"/>
              </w:rPr>
            </w:pPr>
            <w:r>
              <w:rPr>
                <w:rFonts w:ascii="Calibri" w:hAnsi="Calibri" w:cs="Calibri"/>
                <w:b/>
                <w:bCs/>
                <w:sz w:val="24"/>
              </w:rPr>
              <w:t xml:space="preserve">Simulation Exam 2 </w:t>
            </w:r>
          </w:p>
        </w:tc>
      </w:tr>
    </w:tbl>
    <w:p w14:paraId="6CE9E716" w14:textId="77777777" w:rsidR="000A0BC0" w:rsidRDefault="000A0BC0" w:rsidP="001D677D">
      <w:pPr>
        <w:rPr>
          <w:rFonts w:ascii="Times New Roman" w:hAnsi="Times New Roman"/>
          <w:sz w:val="24"/>
          <w:highlight w:val="yellow"/>
        </w:rPr>
      </w:pPr>
    </w:p>
    <w:p w14:paraId="67E3A60C" w14:textId="77777777" w:rsidR="000A0BC0" w:rsidRDefault="000A0BC0" w:rsidP="001D677D">
      <w:pPr>
        <w:rPr>
          <w:rFonts w:ascii="Times New Roman" w:hAnsi="Times New Roman"/>
          <w:sz w:val="24"/>
          <w:highlight w:val="yellow"/>
        </w:rPr>
      </w:pPr>
    </w:p>
    <w:p w14:paraId="7620B8C0" w14:textId="645339F7" w:rsidR="00DA5D2A" w:rsidRDefault="00CC3BA6" w:rsidP="001D677D">
      <w:pPr>
        <w:rPr>
          <w:rFonts w:ascii="Times New Roman" w:hAnsi="Times New Roman"/>
          <w:sz w:val="24"/>
        </w:rPr>
      </w:pPr>
      <w:r w:rsidRPr="00CC3BA6">
        <w:rPr>
          <w:rFonts w:ascii="Times New Roman" w:hAnsi="Times New Roman"/>
          <w:sz w:val="24"/>
          <w:highlight w:val="yellow"/>
        </w:rPr>
        <w:t>Dates highlighted in yellow</w:t>
      </w:r>
      <w:r>
        <w:rPr>
          <w:rFonts w:ascii="Times New Roman" w:hAnsi="Times New Roman"/>
          <w:sz w:val="24"/>
        </w:rPr>
        <w:t xml:space="preserve">     Zoom class meeting 6 </w:t>
      </w:r>
      <w:r w:rsidR="000A0BC0">
        <w:rPr>
          <w:rFonts w:ascii="Times New Roman" w:hAnsi="Times New Roman"/>
          <w:sz w:val="24"/>
        </w:rPr>
        <w:t>pm to 7 pm</w:t>
      </w:r>
    </w:p>
    <w:p w14:paraId="5EA2A070" w14:textId="79E6148A" w:rsidR="00E25270" w:rsidRPr="000812E5" w:rsidRDefault="00E25270" w:rsidP="001D677D">
      <w:pPr>
        <w:tabs>
          <w:tab w:val="left" w:pos="-1440"/>
        </w:tabs>
        <w:ind w:left="2160" w:hanging="2160"/>
        <w:rPr>
          <w:rFonts w:ascii="Times New Roman" w:hAnsi="Times New Roman"/>
          <w:sz w:val="24"/>
        </w:rPr>
      </w:pPr>
    </w:p>
    <w:p w14:paraId="0E423EAE" w14:textId="7583D8B3" w:rsidR="00CC3BA6" w:rsidRDefault="00CC3BA6">
      <w:pPr>
        <w:widowControl/>
        <w:autoSpaceDE/>
        <w:autoSpaceDN/>
        <w:adjustRightInd/>
        <w:rPr>
          <w:rFonts w:ascii="Times New Roman" w:hAnsi="Times New Roman"/>
          <w:b/>
          <w:bCs/>
          <w:sz w:val="24"/>
        </w:rPr>
      </w:pPr>
    </w:p>
    <w:p w14:paraId="1FF1C6A6" w14:textId="42A6A62F" w:rsidR="008010E7" w:rsidRPr="000812E5" w:rsidRDefault="008010E7" w:rsidP="00820966">
      <w:pPr>
        <w:tabs>
          <w:tab w:val="left" w:pos="-1440"/>
        </w:tabs>
        <w:ind w:left="2160" w:hanging="2160"/>
        <w:rPr>
          <w:rFonts w:ascii="Times New Roman" w:hAnsi="Times New Roman"/>
          <w:sz w:val="24"/>
        </w:rPr>
      </w:pPr>
      <w:r w:rsidRPr="000812E5">
        <w:rPr>
          <w:rFonts w:ascii="Times New Roman" w:hAnsi="Times New Roman"/>
          <w:b/>
          <w:bCs/>
          <w:sz w:val="24"/>
        </w:rPr>
        <w:t>EVALUATION:</w:t>
      </w:r>
      <w:r w:rsidRPr="000812E5">
        <w:rPr>
          <w:rFonts w:ascii="Times New Roman" w:hAnsi="Times New Roman"/>
          <w:b/>
          <w:bCs/>
          <w:sz w:val="24"/>
        </w:rPr>
        <w:tab/>
      </w:r>
    </w:p>
    <w:p w14:paraId="195E9F9B" w14:textId="30C9AD60" w:rsidR="0083282C" w:rsidRDefault="00EC4CD1" w:rsidP="00A70DE4">
      <w:pPr>
        <w:tabs>
          <w:tab w:val="left" w:pos="-1440"/>
        </w:tabs>
        <w:rPr>
          <w:rFonts w:ascii="Times New Roman" w:hAnsi="Times New Roman"/>
          <w:sz w:val="24"/>
        </w:rPr>
      </w:pPr>
      <w:r>
        <w:rPr>
          <w:rFonts w:ascii="Times New Roman" w:hAnsi="Times New Roman"/>
          <w:sz w:val="24"/>
        </w:rPr>
        <w:t xml:space="preserve">Course modules completed on the Becker Professional Education web site will be monitored. The </w:t>
      </w:r>
      <w:r w:rsidR="00105688" w:rsidRPr="00105688">
        <w:rPr>
          <w:rFonts w:ascii="Times New Roman" w:hAnsi="Times New Roman"/>
          <w:sz w:val="24"/>
          <w:u w:val="single"/>
        </w:rPr>
        <w:t xml:space="preserve">6 pm </w:t>
      </w:r>
      <w:r w:rsidRPr="00105688">
        <w:rPr>
          <w:rFonts w:ascii="Times New Roman" w:hAnsi="Times New Roman"/>
          <w:sz w:val="24"/>
          <w:u w:val="single"/>
        </w:rPr>
        <w:t>Zoom class meeting</w:t>
      </w:r>
      <w:r w:rsidR="00A244E9" w:rsidRPr="00105688">
        <w:rPr>
          <w:rFonts w:ascii="Times New Roman" w:hAnsi="Times New Roman"/>
          <w:sz w:val="24"/>
          <w:u w:val="single"/>
        </w:rPr>
        <w:t>s</w:t>
      </w:r>
      <w:r>
        <w:rPr>
          <w:rFonts w:ascii="Times New Roman" w:hAnsi="Times New Roman"/>
          <w:sz w:val="24"/>
        </w:rPr>
        <w:t xml:space="preserve"> include a discussion among class members of educational issues and concerns</w:t>
      </w:r>
      <w:r w:rsidR="00C82920">
        <w:rPr>
          <w:rFonts w:ascii="Times New Roman" w:hAnsi="Times New Roman"/>
          <w:sz w:val="24"/>
        </w:rPr>
        <w:t xml:space="preserve"> that develop during the term</w:t>
      </w:r>
      <w:r>
        <w:rPr>
          <w:rFonts w:ascii="Times New Roman" w:hAnsi="Times New Roman"/>
          <w:sz w:val="24"/>
        </w:rPr>
        <w:t>. Your responsibility is to be successful in this class</w:t>
      </w:r>
      <w:r w:rsidR="00A244E9">
        <w:rPr>
          <w:rFonts w:ascii="Times New Roman" w:hAnsi="Times New Roman"/>
          <w:sz w:val="24"/>
        </w:rPr>
        <w:t xml:space="preserve"> and stay current with the module assignments</w:t>
      </w:r>
      <w:r>
        <w:rPr>
          <w:rFonts w:ascii="Times New Roman" w:hAnsi="Times New Roman"/>
          <w:sz w:val="24"/>
        </w:rPr>
        <w:t xml:space="preserve">.  Rather than blame the system, take inventory of the issues to see what can be done to solve the issue.  Before offering an excuse, let me know what you did to solve the problem. </w:t>
      </w:r>
    </w:p>
    <w:p w14:paraId="50EF4B57" w14:textId="77777777" w:rsidR="00C83604" w:rsidRDefault="00C83604" w:rsidP="00C83604">
      <w:pPr>
        <w:widowControl/>
        <w:tabs>
          <w:tab w:val="left" w:pos="-720"/>
        </w:tabs>
        <w:rPr>
          <w:rFonts w:ascii="Times New Roman" w:hAnsi="Times New Roman"/>
          <w:spacing w:val="-3"/>
          <w:sz w:val="24"/>
        </w:rPr>
      </w:pPr>
    </w:p>
    <w:p w14:paraId="21E22A87" w14:textId="77777777" w:rsidR="001B7E91" w:rsidRDefault="001B7E91">
      <w:pPr>
        <w:widowControl/>
        <w:autoSpaceDE/>
        <w:autoSpaceDN/>
        <w:adjustRightInd/>
        <w:rPr>
          <w:rFonts w:ascii="Times New Roman" w:hAnsi="Times New Roman"/>
          <w:spacing w:val="-3"/>
          <w:sz w:val="24"/>
        </w:rPr>
      </w:pPr>
      <w:r>
        <w:rPr>
          <w:rFonts w:ascii="Times New Roman" w:hAnsi="Times New Roman"/>
          <w:spacing w:val="-3"/>
          <w:sz w:val="24"/>
        </w:rPr>
        <w:br w:type="page"/>
      </w:r>
    </w:p>
    <w:p w14:paraId="429A3800" w14:textId="5E1D375F" w:rsidR="00C83604" w:rsidRPr="0082681A" w:rsidRDefault="00C83604" w:rsidP="00C83604">
      <w:pPr>
        <w:widowControl/>
        <w:tabs>
          <w:tab w:val="left" w:pos="-720"/>
        </w:tabs>
        <w:rPr>
          <w:rFonts w:ascii="Times New Roman" w:hAnsi="Times New Roman"/>
          <w:spacing w:val="-3"/>
          <w:sz w:val="24"/>
        </w:rPr>
      </w:pPr>
      <w:r w:rsidRPr="0082681A">
        <w:rPr>
          <w:rFonts w:ascii="Times New Roman" w:hAnsi="Times New Roman"/>
          <w:spacing w:val="-3"/>
          <w:sz w:val="24"/>
        </w:rPr>
        <w:lastRenderedPageBreak/>
        <w:t>Your grade in the course will be based on the following criteria:</w:t>
      </w:r>
    </w:p>
    <w:p w14:paraId="316327CD" w14:textId="77777777" w:rsidR="00C83604" w:rsidRPr="0082681A" w:rsidRDefault="00C83604" w:rsidP="00C83604">
      <w:pPr>
        <w:widowControl/>
        <w:tabs>
          <w:tab w:val="left" w:pos="-720"/>
          <w:tab w:val="left" w:pos="0"/>
        </w:tabs>
        <w:rPr>
          <w:rFonts w:ascii="Times New Roman" w:hAnsi="Times New Roman"/>
          <w:spacing w:val="-3"/>
          <w:sz w:val="24"/>
          <w:u w:val="single"/>
        </w:rPr>
      </w:pPr>
      <w:r w:rsidRPr="0082681A">
        <w:rPr>
          <w:rFonts w:ascii="Times New Roman" w:hAnsi="Times New Roman"/>
          <w:spacing w:val="-3"/>
          <w:sz w:val="24"/>
        </w:rPr>
        <w:tab/>
      </w:r>
    </w:p>
    <w:tbl>
      <w:tblPr>
        <w:tblW w:w="5760" w:type="dxa"/>
        <w:tblInd w:w="1365" w:type="dxa"/>
        <w:tblLook w:val="0000" w:firstRow="0" w:lastRow="0" w:firstColumn="0" w:lastColumn="0" w:noHBand="0" w:noVBand="0"/>
      </w:tblPr>
      <w:tblGrid>
        <w:gridCol w:w="3279"/>
        <w:gridCol w:w="1559"/>
        <w:gridCol w:w="922"/>
      </w:tblGrid>
      <w:tr w:rsidR="00C83604" w:rsidRPr="0082681A" w14:paraId="73483DDD" w14:textId="77777777" w:rsidTr="002F636B">
        <w:trPr>
          <w:trHeight w:val="315"/>
        </w:trPr>
        <w:tc>
          <w:tcPr>
            <w:tcW w:w="3442" w:type="dxa"/>
            <w:gridSpan w:val="2"/>
            <w:tcBorders>
              <w:top w:val="nil"/>
              <w:left w:val="nil"/>
              <w:bottom w:val="nil"/>
              <w:right w:val="nil"/>
            </w:tcBorders>
          </w:tcPr>
          <w:p w14:paraId="43FABF1C" w14:textId="77777777" w:rsidR="00C83604" w:rsidRDefault="00C83604" w:rsidP="002F636B">
            <w:pPr>
              <w:widowControl/>
              <w:rPr>
                <w:rFonts w:ascii="Times New Roman" w:hAnsi="Times New Roman"/>
                <w:sz w:val="24"/>
              </w:rPr>
            </w:pPr>
            <w:bookmarkStart w:id="0" w:name="_Hlk162174452"/>
          </w:p>
          <w:p w14:paraId="058274A2" w14:textId="26849DA9" w:rsidR="00C83604" w:rsidRPr="0082681A" w:rsidRDefault="00C83604" w:rsidP="002F636B">
            <w:pPr>
              <w:widowControl/>
              <w:rPr>
                <w:rFonts w:ascii="Times New Roman" w:hAnsi="Times New Roman"/>
                <w:sz w:val="24"/>
              </w:rPr>
            </w:pPr>
            <w:r>
              <w:rPr>
                <w:rFonts w:ascii="Times New Roman" w:hAnsi="Times New Roman"/>
                <w:sz w:val="24"/>
              </w:rPr>
              <w:t>Becker Modules   1-</w:t>
            </w:r>
            <w:r w:rsidR="00E95E0B">
              <w:rPr>
                <w:rFonts w:ascii="Times New Roman" w:hAnsi="Times New Roman"/>
                <w:sz w:val="24"/>
              </w:rPr>
              <w:t>6</w:t>
            </w:r>
            <w:r>
              <w:rPr>
                <w:rFonts w:ascii="Times New Roman" w:hAnsi="Times New Roman"/>
                <w:sz w:val="24"/>
              </w:rPr>
              <w:t xml:space="preserve">   </w:t>
            </w:r>
          </w:p>
        </w:tc>
        <w:tc>
          <w:tcPr>
            <w:tcW w:w="656" w:type="dxa"/>
            <w:tcBorders>
              <w:top w:val="nil"/>
              <w:left w:val="nil"/>
              <w:bottom w:val="nil"/>
              <w:right w:val="nil"/>
            </w:tcBorders>
          </w:tcPr>
          <w:p w14:paraId="78C12E0F" w14:textId="77777777" w:rsidR="00C83604" w:rsidRDefault="00C83604" w:rsidP="002F636B">
            <w:pPr>
              <w:widowControl/>
              <w:rPr>
                <w:rFonts w:ascii="Times New Roman" w:hAnsi="Times New Roman"/>
                <w:sz w:val="24"/>
              </w:rPr>
            </w:pPr>
          </w:p>
          <w:p w14:paraId="2610F308" w14:textId="686BB2D7" w:rsidR="00C83604" w:rsidRPr="0082681A" w:rsidRDefault="00C83604" w:rsidP="002F636B">
            <w:pPr>
              <w:widowControl/>
              <w:rPr>
                <w:rFonts w:ascii="Times New Roman" w:hAnsi="Times New Roman"/>
                <w:sz w:val="24"/>
              </w:rPr>
            </w:pPr>
            <w:r>
              <w:rPr>
                <w:rFonts w:ascii="Times New Roman" w:hAnsi="Times New Roman"/>
                <w:sz w:val="24"/>
              </w:rPr>
              <w:t xml:space="preserve">    </w:t>
            </w:r>
            <w:r w:rsidR="00E95E0B">
              <w:rPr>
                <w:rFonts w:ascii="Times New Roman" w:hAnsi="Times New Roman"/>
                <w:sz w:val="24"/>
              </w:rPr>
              <w:t>6</w:t>
            </w:r>
            <w:r>
              <w:rPr>
                <w:rFonts w:ascii="Times New Roman" w:hAnsi="Times New Roman"/>
                <w:sz w:val="24"/>
              </w:rPr>
              <w:t>0%</w:t>
            </w:r>
          </w:p>
        </w:tc>
      </w:tr>
      <w:tr w:rsidR="00C83604" w:rsidRPr="0082681A" w14:paraId="4F6B5ADD" w14:textId="77777777" w:rsidTr="002F636B">
        <w:trPr>
          <w:trHeight w:val="315"/>
        </w:trPr>
        <w:tc>
          <w:tcPr>
            <w:tcW w:w="2333" w:type="dxa"/>
            <w:tcBorders>
              <w:top w:val="nil"/>
              <w:left w:val="nil"/>
              <w:bottom w:val="nil"/>
              <w:right w:val="nil"/>
            </w:tcBorders>
          </w:tcPr>
          <w:p w14:paraId="357A3DD3" w14:textId="4A66E735" w:rsidR="00C83604" w:rsidRPr="0082681A" w:rsidRDefault="00C83604" w:rsidP="002F636B">
            <w:pPr>
              <w:widowControl/>
              <w:rPr>
                <w:rFonts w:ascii="Times New Roman" w:hAnsi="Times New Roman"/>
                <w:sz w:val="24"/>
              </w:rPr>
            </w:pPr>
            <w:r>
              <w:rPr>
                <w:rFonts w:ascii="Times New Roman" w:hAnsi="Times New Roman"/>
                <w:sz w:val="24"/>
              </w:rPr>
              <w:t>Mi</w:t>
            </w:r>
            <w:r w:rsidR="005055F0">
              <w:rPr>
                <w:rFonts w:ascii="Times New Roman" w:hAnsi="Times New Roman"/>
                <w:sz w:val="24"/>
              </w:rPr>
              <w:t xml:space="preserve">ni </w:t>
            </w:r>
            <w:r>
              <w:rPr>
                <w:rFonts w:ascii="Times New Roman" w:hAnsi="Times New Roman"/>
                <w:sz w:val="24"/>
              </w:rPr>
              <w:t>Exam</w:t>
            </w:r>
            <w:r w:rsidR="005055F0">
              <w:rPr>
                <w:rFonts w:ascii="Times New Roman" w:hAnsi="Times New Roman"/>
                <w:sz w:val="24"/>
              </w:rPr>
              <w:t>s (</w:t>
            </w:r>
            <w:r w:rsidR="00E95E0B">
              <w:rPr>
                <w:rFonts w:ascii="Times New Roman" w:hAnsi="Times New Roman"/>
                <w:sz w:val="24"/>
              </w:rPr>
              <w:t>2</w:t>
            </w:r>
            <w:r w:rsidR="005055F0">
              <w:rPr>
                <w:rFonts w:ascii="Times New Roman" w:hAnsi="Times New Roman"/>
                <w:sz w:val="24"/>
              </w:rPr>
              <w:t>)</w:t>
            </w:r>
          </w:p>
        </w:tc>
        <w:bookmarkEnd w:id="0"/>
        <w:tc>
          <w:tcPr>
            <w:tcW w:w="1765" w:type="dxa"/>
            <w:gridSpan w:val="2"/>
            <w:tcBorders>
              <w:top w:val="nil"/>
              <w:left w:val="nil"/>
              <w:bottom w:val="nil"/>
              <w:right w:val="nil"/>
            </w:tcBorders>
          </w:tcPr>
          <w:p w14:paraId="2DA288EB" w14:textId="215742AD" w:rsidR="00C83604" w:rsidRPr="0082681A" w:rsidRDefault="005055F0" w:rsidP="002F636B">
            <w:pPr>
              <w:widowControl/>
              <w:jc w:val="right"/>
              <w:rPr>
                <w:rFonts w:ascii="Times New Roman" w:hAnsi="Times New Roman"/>
                <w:sz w:val="24"/>
              </w:rPr>
            </w:pPr>
            <w:r>
              <w:rPr>
                <w:rFonts w:ascii="Times New Roman" w:hAnsi="Times New Roman"/>
                <w:sz w:val="24"/>
              </w:rPr>
              <w:t>1</w:t>
            </w:r>
            <w:r w:rsidR="00C83604">
              <w:rPr>
                <w:rFonts w:ascii="Times New Roman" w:hAnsi="Times New Roman"/>
                <w:sz w:val="24"/>
              </w:rPr>
              <w:t>5%</w:t>
            </w:r>
          </w:p>
        </w:tc>
      </w:tr>
      <w:tr w:rsidR="00C83604" w:rsidRPr="0082681A" w14:paraId="11BFE78A" w14:textId="77777777" w:rsidTr="002F636B">
        <w:trPr>
          <w:trHeight w:val="315"/>
        </w:trPr>
        <w:tc>
          <w:tcPr>
            <w:tcW w:w="2333" w:type="dxa"/>
            <w:tcBorders>
              <w:top w:val="nil"/>
              <w:left w:val="nil"/>
              <w:bottom w:val="nil"/>
              <w:right w:val="nil"/>
            </w:tcBorders>
          </w:tcPr>
          <w:p w14:paraId="6489B2AA" w14:textId="45C5B4FE" w:rsidR="00C83604" w:rsidRPr="0082681A" w:rsidRDefault="00C83604" w:rsidP="002F636B">
            <w:pPr>
              <w:widowControl/>
              <w:rPr>
                <w:rFonts w:ascii="Times New Roman" w:hAnsi="Times New Roman"/>
                <w:sz w:val="24"/>
              </w:rPr>
            </w:pPr>
            <w:r>
              <w:rPr>
                <w:rFonts w:ascii="Times New Roman" w:hAnsi="Times New Roman"/>
                <w:spacing w:val="-3"/>
                <w:sz w:val="24"/>
              </w:rPr>
              <w:t xml:space="preserve">Final </w:t>
            </w:r>
            <w:r w:rsidRPr="0082681A">
              <w:rPr>
                <w:rFonts w:ascii="Times New Roman" w:hAnsi="Times New Roman"/>
                <w:spacing w:val="-3"/>
                <w:sz w:val="24"/>
              </w:rPr>
              <w:t>Exam</w:t>
            </w:r>
            <w:r w:rsidR="005055F0">
              <w:rPr>
                <w:rFonts w:ascii="Times New Roman" w:hAnsi="Times New Roman"/>
                <w:spacing w:val="-3"/>
                <w:sz w:val="24"/>
              </w:rPr>
              <w:t xml:space="preserve">  SE </w:t>
            </w:r>
            <w:r w:rsidR="00E95E0B">
              <w:rPr>
                <w:rFonts w:ascii="Times New Roman" w:hAnsi="Times New Roman"/>
                <w:spacing w:val="-3"/>
                <w:sz w:val="24"/>
              </w:rPr>
              <w:t>2</w:t>
            </w:r>
          </w:p>
        </w:tc>
        <w:tc>
          <w:tcPr>
            <w:tcW w:w="1765" w:type="dxa"/>
            <w:gridSpan w:val="2"/>
            <w:tcBorders>
              <w:top w:val="nil"/>
              <w:left w:val="nil"/>
              <w:bottom w:val="nil"/>
              <w:right w:val="nil"/>
            </w:tcBorders>
          </w:tcPr>
          <w:p w14:paraId="1198108F" w14:textId="14B2887D" w:rsidR="00C83604" w:rsidRPr="0082681A" w:rsidRDefault="00C83604" w:rsidP="002F636B">
            <w:pPr>
              <w:widowControl/>
              <w:jc w:val="right"/>
              <w:rPr>
                <w:rFonts w:ascii="Times New Roman" w:hAnsi="Times New Roman"/>
                <w:sz w:val="24"/>
              </w:rPr>
            </w:pPr>
            <w:r>
              <w:rPr>
                <w:rFonts w:ascii="Times New Roman" w:hAnsi="Times New Roman"/>
                <w:spacing w:val="-3"/>
                <w:sz w:val="24"/>
              </w:rPr>
              <w:t>1</w:t>
            </w:r>
            <w:r w:rsidR="00E95E0B">
              <w:rPr>
                <w:rFonts w:ascii="Times New Roman" w:hAnsi="Times New Roman"/>
                <w:spacing w:val="-3"/>
                <w:sz w:val="24"/>
              </w:rPr>
              <w:t>5</w:t>
            </w:r>
            <w:r w:rsidRPr="0082681A">
              <w:rPr>
                <w:rFonts w:ascii="Times New Roman" w:hAnsi="Times New Roman"/>
                <w:spacing w:val="-3"/>
                <w:sz w:val="24"/>
              </w:rPr>
              <w:t>%</w:t>
            </w:r>
          </w:p>
        </w:tc>
      </w:tr>
      <w:tr w:rsidR="00C83604" w:rsidRPr="0082681A" w14:paraId="0907BFF8" w14:textId="77777777" w:rsidTr="002F636B">
        <w:trPr>
          <w:trHeight w:val="315"/>
        </w:trPr>
        <w:tc>
          <w:tcPr>
            <w:tcW w:w="2333" w:type="dxa"/>
            <w:tcBorders>
              <w:top w:val="nil"/>
              <w:left w:val="nil"/>
              <w:bottom w:val="nil"/>
              <w:right w:val="nil"/>
            </w:tcBorders>
          </w:tcPr>
          <w:p w14:paraId="0A224558" w14:textId="754B3F58" w:rsidR="00C83604" w:rsidRPr="0082681A" w:rsidRDefault="00C83604" w:rsidP="002F636B">
            <w:pPr>
              <w:widowControl/>
              <w:rPr>
                <w:rFonts w:ascii="Times New Roman" w:hAnsi="Times New Roman"/>
                <w:spacing w:val="-3"/>
                <w:sz w:val="24"/>
              </w:rPr>
            </w:pPr>
            <w:r>
              <w:rPr>
                <w:rFonts w:ascii="Times New Roman" w:hAnsi="Times New Roman"/>
                <w:spacing w:val="-3"/>
                <w:sz w:val="24"/>
              </w:rPr>
              <w:t xml:space="preserve">Participation  </w:t>
            </w:r>
          </w:p>
        </w:tc>
        <w:tc>
          <w:tcPr>
            <w:tcW w:w="1765" w:type="dxa"/>
            <w:gridSpan w:val="2"/>
            <w:tcBorders>
              <w:top w:val="nil"/>
              <w:left w:val="nil"/>
              <w:bottom w:val="nil"/>
              <w:right w:val="nil"/>
            </w:tcBorders>
          </w:tcPr>
          <w:p w14:paraId="5FCAFAE3" w14:textId="7E61A13B" w:rsidR="00C83604" w:rsidRPr="0082681A" w:rsidRDefault="00E95E0B" w:rsidP="002F636B">
            <w:pPr>
              <w:widowControl/>
              <w:jc w:val="right"/>
              <w:rPr>
                <w:rFonts w:ascii="Times New Roman" w:hAnsi="Times New Roman"/>
                <w:spacing w:val="-3"/>
                <w:sz w:val="24"/>
              </w:rPr>
            </w:pPr>
            <w:r>
              <w:rPr>
                <w:rFonts w:ascii="Times New Roman" w:hAnsi="Times New Roman"/>
                <w:spacing w:val="-3"/>
                <w:sz w:val="24"/>
              </w:rPr>
              <w:t>10</w:t>
            </w:r>
            <w:r w:rsidR="00C83604" w:rsidRPr="0082681A">
              <w:rPr>
                <w:rFonts w:ascii="Times New Roman" w:hAnsi="Times New Roman"/>
                <w:spacing w:val="-3"/>
                <w:sz w:val="24"/>
              </w:rPr>
              <w:t>%</w:t>
            </w:r>
          </w:p>
        </w:tc>
      </w:tr>
      <w:tr w:rsidR="00C83604" w:rsidRPr="0082681A" w14:paraId="2EA81781" w14:textId="77777777" w:rsidTr="002F636B">
        <w:trPr>
          <w:trHeight w:val="315"/>
        </w:trPr>
        <w:tc>
          <w:tcPr>
            <w:tcW w:w="2333" w:type="dxa"/>
            <w:tcBorders>
              <w:top w:val="nil"/>
              <w:left w:val="nil"/>
              <w:bottom w:val="nil"/>
              <w:right w:val="nil"/>
            </w:tcBorders>
          </w:tcPr>
          <w:p w14:paraId="095C36FB" w14:textId="518C8929" w:rsidR="00C83604" w:rsidRPr="0082681A" w:rsidRDefault="00C83604" w:rsidP="002F636B">
            <w:pPr>
              <w:widowControl/>
              <w:rPr>
                <w:rFonts w:ascii="Times New Roman" w:hAnsi="Times New Roman"/>
                <w:sz w:val="24"/>
              </w:rPr>
            </w:pPr>
          </w:p>
        </w:tc>
        <w:tc>
          <w:tcPr>
            <w:tcW w:w="1765" w:type="dxa"/>
            <w:gridSpan w:val="2"/>
            <w:tcBorders>
              <w:top w:val="nil"/>
              <w:left w:val="nil"/>
              <w:bottom w:val="nil"/>
              <w:right w:val="nil"/>
            </w:tcBorders>
          </w:tcPr>
          <w:p w14:paraId="31B60344" w14:textId="3F4E4AF5" w:rsidR="00C83604" w:rsidRPr="0082681A" w:rsidRDefault="00C83604" w:rsidP="002F636B">
            <w:pPr>
              <w:widowControl/>
              <w:jc w:val="right"/>
              <w:rPr>
                <w:rFonts w:ascii="Times New Roman" w:hAnsi="Times New Roman"/>
                <w:sz w:val="24"/>
              </w:rPr>
            </w:pPr>
          </w:p>
        </w:tc>
      </w:tr>
    </w:tbl>
    <w:p w14:paraId="6499FCD2" w14:textId="355AAAD4" w:rsidR="00C83604" w:rsidRDefault="0061693E" w:rsidP="00A70DE4">
      <w:pPr>
        <w:tabs>
          <w:tab w:val="left" w:pos="-1440"/>
        </w:tabs>
        <w:rPr>
          <w:rFonts w:ascii="Times New Roman" w:hAnsi="Times New Roman"/>
          <w:sz w:val="24"/>
        </w:rPr>
      </w:pPr>
      <w:r>
        <w:rPr>
          <w:rFonts w:ascii="Times New Roman" w:hAnsi="Times New Roman"/>
          <w:sz w:val="24"/>
        </w:rPr>
        <w:t xml:space="preserve">Participation is measured by attending Zoom class meeting with video and weekly timed work in the Becker course material.   </w:t>
      </w:r>
    </w:p>
    <w:p w14:paraId="774E504E" w14:textId="77777777" w:rsidR="0061693E" w:rsidRDefault="0061693E" w:rsidP="00A70DE4">
      <w:pPr>
        <w:tabs>
          <w:tab w:val="left" w:pos="-1440"/>
        </w:tabs>
        <w:rPr>
          <w:rFonts w:ascii="Times New Roman" w:hAnsi="Times New Roman"/>
          <w:sz w:val="24"/>
        </w:rPr>
      </w:pPr>
    </w:p>
    <w:p w14:paraId="674C740D" w14:textId="02291B29" w:rsidR="00C82920" w:rsidRDefault="00C82920" w:rsidP="00A70DE4">
      <w:pPr>
        <w:tabs>
          <w:tab w:val="left" w:pos="-1440"/>
        </w:tabs>
        <w:rPr>
          <w:rFonts w:ascii="Times New Roman" w:hAnsi="Times New Roman"/>
          <w:sz w:val="24"/>
        </w:rPr>
      </w:pPr>
      <w:r>
        <w:rPr>
          <w:rFonts w:ascii="Times New Roman" w:hAnsi="Times New Roman"/>
          <w:sz w:val="24"/>
        </w:rPr>
        <w:t xml:space="preserve">Class members are required to submit their module </w:t>
      </w:r>
      <w:r w:rsidR="009D507E">
        <w:rPr>
          <w:rFonts w:ascii="Times New Roman" w:hAnsi="Times New Roman"/>
          <w:sz w:val="24"/>
        </w:rPr>
        <w:t>P</w:t>
      </w:r>
      <w:r>
        <w:rPr>
          <w:rFonts w:ascii="Times New Roman" w:hAnsi="Times New Roman"/>
          <w:sz w:val="24"/>
        </w:rPr>
        <w:t xml:space="preserve">erformance </w:t>
      </w:r>
      <w:r w:rsidR="009D507E">
        <w:rPr>
          <w:rFonts w:ascii="Times New Roman" w:hAnsi="Times New Roman"/>
          <w:sz w:val="24"/>
        </w:rPr>
        <w:t>D</w:t>
      </w:r>
      <w:r>
        <w:rPr>
          <w:rFonts w:ascii="Times New Roman" w:hAnsi="Times New Roman"/>
          <w:sz w:val="24"/>
        </w:rPr>
        <w:t xml:space="preserve">ashboard </w:t>
      </w:r>
      <w:r w:rsidR="009D507E">
        <w:rPr>
          <w:rFonts w:ascii="Times New Roman" w:hAnsi="Times New Roman"/>
          <w:sz w:val="24"/>
        </w:rPr>
        <w:t xml:space="preserve">summary </w:t>
      </w:r>
      <w:r>
        <w:rPr>
          <w:rFonts w:ascii="Times New Roman" w:hAnsi="Times New Roman"/>
          <w:sz w:val="24"/>
        </w:rPr>
        <w:t xml:space="preserve">report to </w:t>
      </w:r>
      <w:hyperlink r:id="rId10" w:history="1">
        <w:r w:rsidRPr="0022375A">
          <w:rPr>
            <w:rStyle w:val="Hyperlink"/>
            <w:rFonts w:ascii="Times New Roman" w:hAnsi="Times New Roman"/>
            <w:sz w:val="24"/>
          </w:rPr>
          <w:t>mfischer@uttyler.edu</w:t>
        </w:r>
      </w:hyperlink>
      <w:r>
        <w:rPr>
          <w:rFonts w:ascii="Times New Roman" w:hAnsi="Times New Roman"/>
          <w:sz w:val="24"/>
        </w:rPr>
        <w:t xml:space="preserve"> via email </w:t>
      </w:r>
      <w:r w:rsidR="009D507E">
        <w:rPr>
          <w:rFonts w:ascii="Times New Roman" w:hAnsi="Times New Roman"/>
          <w:sz w:val="24"/>
        </w:rPr>
        <w:t>each</w:t>
      </w:r>
      <w:r>
        <w:rPr>
          <w:rFonts w:ascii="Times New Roman" w:hAnsi="Times New Roman"/>
          <w:sz w:val="24"/>
        </w:rPr>
        <w:t xml:space="preserve"> </w:t>
      </w:r>
      <w:r w:rsidR="0061693E">
        <w:rPr>
          <w:rFonts w:ascii="Times New Roman" w:hAnsi="Times New Roman"/>
          <w:sz w:val="24"/>
        </w:rPr>
        <w:t>week  (</w:t>
      </w:r>
      <w:r w:rsidR="0013553E">
        <w:rPr>
          <w:rFonts w:ascii="Times New Roman" w:hAnsi="Times New Roman"/>
          <w:sz w:val="24"/>
        </w:rPr>
        <w:t>Monday</w:t>
      </w:r>
      <w:r w:rsidR="004D56C2">
        <w:rPr>
          <w:rFonts w:ascii="Times New Roman" w:hAnsi="Times New Roman"/>
          <w:sz w:val="24"/>
        </w:rPr>
        <w:t xml:space="preserve"> </w:t>
      </w:r>
      <w:r w:rsidR="0061693E">
        <w:rPr>
          <w:rFonts w:ascii="Times New Roman" w:hAnsi="Times New Roman"/>
          <w:sz w:val="24"/>
        </w:rPr>
        <w:t xml:space="preserve">at </w:t>
      </w:r>
      <w:r w:rsidR="004D56C2">
        <w:rPr>
          <w:rFonts w:ascii="Times New Roman" w:hAnsi="Times New Roman"/>
          <w:sz w:val="24"/>
        </w:rPr>
        <w:t>10</w:t>
      </w:r>
      <w:r w:rsidR="00A244E9">
        <w:rPr>
          <w:rFonts w:ascii="Times New Roman" w:hAnsi="Times New Roman"/>
          <w:sz w:val="24"/>
        </w:rPr>
        <w:t>:</w:t>
      </w:r>
      <w:r w:rsidR="00BE24FE">
        <w:rPr>
          <w:rFonts w:ascii="Times New Roman" w:hAnsi="Times New Roman"/>
          <w:sz w:val="24"/>
        </w:rPr>
        <w:t>00</w:t>
      </w:r>
      <w:r w:rsidR="00A244E9">
        <w:rPr>
          <w:rFonts w:ascii="Times New Roman" w:hAnsi="Times New Roman"/>
          <w:sz w:val="24"/>
        </w:rPr>
        <w:t xml:space="preserve"> </w:t>
      </w:r>
      <w:r w:rsidR="004D56C2">
        <w:rPr>
          <w:rFonts w:ascii="Times New Roman" w:hAnsi="Times New Roman"/>
          <w:sz w:val="24"/>
        </w:rPr>
        <w:t>p</w:t>
      </w:r>
      <w:r w:rsidR="00A244E9">
        <w:rPr>
          <w:rFonts w:ascii="Times New Roman" w:hAnsi="Times New Roman"/>
          <w:sz w:val="24"/>
        </w:rPr>
        <w:t xml:space="preserve">m) </w:t>
      </w:r>
      <w:r w:rsidR="005055F0">
        <w:rPr>
          <w:rFonts w:ascii="Times New Roman" w:hAnsi="Times New Roman"/>
          <w:sz w:val="24"/>
        </w:rPr>
        <w:t>in a timely fashion</w:t>
      </w:r>
      <w:r>
        <w:rPr>
          <w:rFonts w:ascii="Times New Roman" w:hAnsi="Times New Roman"/>
          <w:sz w:val="24"/>
        </w:rPr>
        <w:t xml:space="preserve">. It is highly recommended that you keep up with the module work assignments as much as possible. </w:t>
      </w:r>
    </w:p>
    <w:p w14:paraId="3489BB64" w14:textId="18CC9925" w:rsidR="00DE0034" w:rsidRDefault="00DE0034" w:rsidP="00DE0034">
      <w:pPr>
        <w:ind w:left="720" w:hanging="720"/>
        <w:rPr>
          <w:rFonts w:ascii="Times New Roman" w:hAnsi="Times New Roman"/>
          <w:sz w:val="24"/>
        </w:rPr>
      </w:pPr>
      <w:r>
        <w:rPr>
          <w:rFonts w:ascii="Times New Roman" w:hAnsi="Times New Roman"/>
          <w:sz w:val="24"/>
        </w:rPr>
        <w:t>Grade: Weighted average total 90%+= A, 80%-89</w:t>
      </w:r>
      <w:r w:rsidR="00E95E0B">
        <w:rPr>
          <w:rFonts w:ascii="Times New Roman" w:hAnsi="Times New Roman"/>
          <w:sz w:val="24"/>
        </w:rPr>
        <w:t>.9</w:t>
      </w:r>
      <w:r>
        <w:rPr>
          <w:rFonts w:ascii="Times New Roman" w:hAnsi="Times New Roman"/>
          <w:sz w:val="24"/>
        </w:rPr>
        <w:t>%=B, 70%-79</w:t>
      </w:r>
      <w:r w:rsidR="00E95E0B">
        <w:rPr>
          <w:rFonts w:ascii="Times New Roman" w:hAnsi="Times New Roman"/>
          <w:sz w:val="24"/>
        </w:rPr>
        <w:t>.9</w:t>
      </w:r>
      <w:r>
        <w:rPr>
          <w:rFonts w:ascii="Times New Roman" w:hAnsi="Times New Roman"/>
          <w:sz w:val="24"/>
        </w:rPr>
        <w:t>%= C, 60%-69</w:t>
      </w:r>
      <w:r w:rsidR="00E95E0B">
        <w:rPr>
          <w:rFonts w:ascii="Times New Roman" w:hAnsi="Times New Roman"/>
          <w:sz w:val="24"/>
        </w:rPr>
        <w:t>.9</w:t>
      </w:r>
      <w:r>
        <w:rPr>
          <w:rFonts w:ascii="Times New Roman" w:hAnsi="Times New Roman"/>
          <w:sz w:val="24"/>
        </w:rPr>
        <w:t>%=D, 59</w:t>
      </w:r>
      <w:r w:rsidR="00E95E0B">
        <w:rPr>
          <w:rFonts w:ascii="Times New Roman" w:hAnsi="Times New Roman"/>
          <w:sz w:val="24"/>
        </w:rPr>
        <w:t>.9</w:t>
      </w:r>
      <w:r>
        <w:rPr>
          <w:rFonts w:ascii="Times New Roman" w:hAnsi="Times New Roman"/>
          <w:sz w:val="24"/>
        </w:rPr>
        <w:t xml:space="preserve">% or less=F  </w:t>
      </w:r>
    </w:p>
    <w:p w14:paraId="3F1623B3" w14:textId="02939667" w:rsidR="00EC4CD1" w:rsidRDefault="00EC4CD1" w:rsidP="00DE0034">
      <w:pPr>
        <w:ind w:left="720" w:hanging="720"/>
        <w:rPr>
          <w:rFonts w:ascii="Times New Roman" w:hAnsi="Times New Roman"/>
          <w:sz w:val="24"/>
        </w:rPr>
      </w:pPr>
    </w:p>
    <w:p w14:paraId="5FA2588B" w14:textId="77777777" w:rsidR="00684541" w:rsidRPr="00684541" w:rsidRDefault="00684541" w:rsidP="00820966">
      <w:pPr>
        <w:textAlignment w:val="baseline"/>
        <w:rPr>
          <w:rFonts w:ascii="Times New Roman" w:eastAsia="Calibri Light" w:hAnsi="Times New Roman"/>
          <w:b/>
          <w:color w:val="000000"/>
          <w:spacing w:val="-6"/>
          <w:sz w:val="24"/>
        </w:rPr>
      </w:pPr>
      <w:r w:rsidRPr="00684541">
        <w:rPr>
          <w:rFonts w:ascii="Times New Roman" w:eastAsia="Calibri Light" w:hAnsi="Times New Roman"/>
          <w:b/>
          <w:color w:val="000000"/>
          <w:spacing w:val="-6"/>
          <w:sz w:val="24"/>
        </w:rPr>
        <w:t>UT Tyler Honor Code</w:t>
      </w:r>
    </w:p>
    <w:p w14:paraId="722BBE4F"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Every member of the UT Tyler community joins together to embrace: Honor and integrity that will not allow me to lie, cheat, or steal, nor to accept the actions of those who do.</w:t>
      </w:r>
    </w:p>
    <w:p w14:paraId="1330D988" w14:textId="77777777" w:rsidR="00684541" w:rsidRDefault="00684541" w:rsidP="00820966">
      <w:pPr>
        <w:textAlignment w:val="baseline"/>
        <w:rPr>
          <w:rFonts w:ascii="Times New Roman" w:eastAsia="Calibri Light" w:hAnsi="Times New Roman"/>
          <w:b/>
          <w:color w:val="000000"/>
          <w:spacing w:val="-5"/>
          <w:sz w:val="24"/>
        </w:rPr>
      </w:pPr>
    </w:p>
    <w:p w14:paraId="5416018F"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Students Rights and Responsibilities</w:t>
      </w:r>
    </w:p>
    <w:p w14:paraId="6B46ABE7" w14:textId="02C6CDF4" w:rsidR="00684541" w:rsidRPr="00684541" w:rsidRDefault="00684541" w:rsidP="00820966">
      <w:pPr>
        <w:ind w:right="648"/>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 xml:space="preserve">To know and understand </w:t>
      </w:r>
      <w:r w:rsidR="00DA5D2A">
        <w:rPr>
          <w:rFonts w:ascii="Times New Roman" w:eastAsia="Calibri Light" w:hAnsi="Times New Roman"/>
          <w:color w:val="000000"/>
          <w:sz w:val="24"/>
        </w:rPr>
        <w:t xml:space="preserve">guidance </w:t>
      </w:r>
      <w:r w:rsidRPr="00684541">
        <w:rPr>
          <w:rFonts w:ascii="Times New Roman" w:eastAsia="Calibri Light" w:hAnsi="Times New Roman"/>
          <w:color w:val="000000"/>
          <w:sz w:val="24"/>
        </w:rPr>
        <w:t xml:space="preserve">that affect your rights and responsibilities as a student at UT Tyler, please follow this link: </w:t>
      </w:r>
      <w:hyperlink r:id="rId11" w:history="1">
        <w:r w:rsidRPr="00684541">
          <w:rPr>
            <w:rStyle w:val="Hyperlink"/>
            <w:rFonts w:ascii="Times New Roman" w:eastAsia="Calibri Light" w:hAnsi="Times New Roman"/>
            <w:sz w:val="24"/>
          </w:rPr>
          <w:t>http://www.uttyler.edu/wellness/rightsresponsibilities.php</w:t>
        </w:r>
      </w:hyperlink>
      <w:r w:rsidRPr="00684541">
        <w:rPr>
          <w:rFonts w:ascii="Times New Roman" w:eastAsia="Calibri Light" w:hAnsi="Times New Roman"/>
          <w:color w:val="000000"/>
          <w:sz w:val="24"/>
        </w:rPr>
        <w:t xml:space="preserve"> </w:t>
      </w:r>
    </w:p>
    <w:p w14:paraId="113DBEC6" w14:textId="6D166888" w:rsidR="00684541" w:rsidRDefault="00684541" w:rsidP="00820966">
      <w:pPr>
        <w:textAlignment w:val="baseline"/>
        <w:rPr>
          <w:rFonts w:ascii="Times New Roman" w:eastAsia="Calibri Light" w:hAnsi="Times New Roman"/>
          <w:b/>
          <w:color w:val="000000"/>
          <w:spacing w:val="-6"/>
          <w:sz w:val="24"/>
        </w:rPr>
      </w:pPr>
    </w:p>
    <w:p w14:paraId="0FB51F59" w14:textId="76915729" w:rsidR="00DA5D2A" w:rsidRDefault="00DA5D2A" w:rsidP="00820966">
      <w:pPr>
        <w:textAlignment w:val="baseline"/>
        <w:rPr>
          <w:rFonts w:ascii="Times New Roman" w:eastAsia="Calibri Light" w:hAnsi="Times New Roman"/>
          <w:b/>
          <w:color w:val="000000"/>
          <w:spacing w:val="-6"/>
          <w:sz w:val="24"/>
        </w:rPr>
      </w:pPr>
      <w:r>
        <w:rPr>
          <w:rFonts w:ascii="Times New Roman" w:eastAsia="Calibri Light" w:hAnsi="Times New Roman"/>
          <w:b/>
          <w:color w:val="000000"/>
          <w:spacing w:val="-6"/>
          <w:sz w:val="24"/>
        </w:rPr>
        <w:t>University Policies</w:t>
      </w:r>
    </w:p>
    <w:p w14:paraId="40C9B3BC" w14:textId="42A68D0B" w:rsidR="00DA5D2A" w:rsidRDefault="00DA5D2A" w:rsidP="00820966">
      <w:pPr>
        <w:textAlignment w:val="baseline"/>
        <w:rPr>
          <w:rFonts w:ascii="Times New Roman" w:eastAsia="Calibri Light" w:hAnsi="Times New Roman"/>
          <w:b/>
          <w:color w:val="000000"/>
          <w:spacing w:val="-6"/>
          <w:sz w:val="24"/>
        </w:rPr>
      </w:pPr>
      <w:r w:rsidRPr="00684541">
        <w:rPr>
          <w:rFonts w:ascii="Times New Roman" w:eastAsia="Calibri Light" w:hAnsi="Times New Roman"/>
          <w:color w:val="000000"/>
          <w:sz w:val="24"/>
        </w:rPr>
        <w:t xml:space="preserve">To know and understand the </w:t>
      </w:r>
      <w:r>
        <w:rPr>
          <w:rFonts w:ascii="Times New Roman" w:eastAsia="Calibri Light" w:hAnsi="Times New Roman"/>
          <w:color w:val="000000"/>
          <w:sz w:val="24"/>
        </w:rPr>
        <w:t>academic and syllabus policies</w:t>
      </w:r>
      <w:r w:rsidRPr="00684541">
        <w:rPr>
          <w:rFonts w:ascii="Times New Roman" w:eastAsia="Calibri Light" w:hAnsi="Times New Roman"/>
          <w:color w:val="000000"/>
          <w:sz w:val="24"/>
        </w:rPr>
        <w:t xml:space="preserve"> that </w:t>
      </w:r>
      <w:r>
        <w:rPr>
          <w:rFonts w:ascii="Times New Roman" w:eastAsia="Calibri Light" w:hAnsi="Times New Roman"/>
          <w:color w:val="000000"/>
          <w:sz w:val="24"/>
        </w:rPr>
        <w:t>impact</w:t>
      </w:r>
      <w:r w:rsidRPr="00684541">
        <w:rPr>
          <w:rFonts w:ascii="Times New Roman" w:eastAsia="Calibri Light" w:hAnsi="Times New Roman"/>
          <w:color w:val="000000"/>
          <w:sz w:val="24"/>
        </w:rPr>
        <w:t xml:space="preserve"> you</w:t>
      </w:r>
      <w:r>
        <w:rPr>
          <w:rFonts w:ascii="Times New Roman" w:eastAsia="Calibri Light" w:hAnsi="Times New Roman"/>
          <w:color w:val="000000"/>
          <w:sz w:val="24"/>
        </w:rPr>
        <w:t xml:space="preserve"> </w:t>
      </w:r>
      <w:r w:rsidRPr="00684541">
        <w:rPr>
          <w:rFonts w:ascii="Times New Roman" w:eastAsia="Calibri Light" w:hAnsi="Times New Roman"/>
          <w:color w:val="000000"/>
          <w:sz w:val="24"/>
        </w:rPr>
        <w:t>as a student at UT Tyler, please follow this link:</w:t>
      </w:r>
    </w:p>
    <w:p w14:paraId="7E857913" w14:textId="249AFDF8" w:rsidR="00DA5D2A" w:rsidRDefault="00902E64" w:rsidP="00820966">
      <w:pPr>
        <w:textAlignment w:val="baseline"/>
        <w:rPr>
          <w:rFonts w:ascii="Times New Roman" w:eastAsia="Calibri Light" w:hAnsi="Times New Roman"/>
          <w:bCs/>
          <w:color w:val="000000"/>
          <w:spacing w:val="-6"/>
          <w:sz w:val="24"/>
        </w:rPr>
      </w:pPr>
      <w:hyperlink r:id="rId12" w:history="1">
        <w:r w:rsidR="00DA5D2A" w:rsidRPr="008D5BE9">
          <w:rPr>
            <w:rStyle w:val="Hyperlink"/>
            <w:rFonts w:ascii="Times New Roman" w:eastAsia="Calibri Light" w:hAnsi="Times New Roman"/>
            <w:bCs/>
            <w:spacing w:val="-6"/>
            <w:sz w:val="24"/>
          </w:rPr>
          <w:t>http://www.uttyler.edu/academicaffairs/files/syllabuspolicy.pdf</w:t>
        </w:r>
      </w:hyperlink>
    </w:p>
    <w:p w14:paraId="2C28CC8B" w14:textId="77777777" w:rsidR="00DA5D2A" w:rsidRPr="00DA5D2A" w:rsidRDefault="00DA5D2A" w:rsidP="00820966">
      <w:pPr>
        <w:textAlignment w:val="baseline"/>
        <w:rPr>
          <w:rFonts w:ascii="Times New Roman" w:eastAsia="Calibri Light" w:hAnsi="Times New Roman"/>
          <w:bCs/>
          <w:color w:val="000000"/>
          <w:spacing w:val="-6"/>
          <w:sz w:val="24"/>
        </w:rPr>
      </w:pPr>
    </w:p>
    <w:p w14:paraId="27819CB0" w14:textId="2226D057" w:rsidR="00DA5D2A" w:rsidRPr="00A244E9" w:rsidRDefault="00A244E9" w:rsidP="00820966">
      <w:pPr>
        <w:textAlignment w:val="baseline"/>
        <w:rPr>
          <w:rFonts w:ascii="Times New Roman" w:eastAsia="Calibri Light" w:hAnsi="Times New Roman"/>
          <w:b/>
          <w:color w:val="000000"/>
          <w:spacing w:val="-6"/>
          <w:sz w:val="24"/>
        </w:rPr>
      </w:pPr>
      <w:r>
        <w:rPr>
          <w:rFonts w:ascii="Times New Roman" w:eastAsia="Calibri Light" w:hAnsi="Times New Roman"/>
          <w:b/>
          <w:color w:val="000000"/>
          <w:spacing w:val="-6"/>
          <w:sz w:val="24"/>
        </w:rPr>
        <w:t>Important Dates</w:t>
      </w:r>
    </w:p>
    <w:tbl>
      <w:tblPr>
        <w:tblW w:w="6960" w:type="dxa"/>
        <w:tblLook w:val="04A0" w:firstRow="1" w:lastRow="0" w:firstColumn="1" w:lastColumn="0" w:noHBand="0" w:noVBand="1"/>
      </w:tblPr>
      <w:tblGrid>
        <w:gridCol w:w="6960"/>
      </w:tblGrid>
      <w:tr w:rsidR="00A244E9" w:rsidRPr="00A244E9" w14:paraId="68D6668C" w14:textId="77777777" w:rsidTr="00A244E9">
        <w:trPr>
          <w:trHeight w:val="300"/>
        </w:trPr>
        <w:tc>
          <w:tcPr>
            <w:tcW w:w="6960" w:type="dxa"/>
            <w:tcBorders>
              <w:top w:val="nil"/>
              <w:left w:val="nil"/>
              <w:bottom w:val="nil"/>
              <w:right w:val="nil"/>
            </w:tcBorders>
            <w:shd w:val="clear" w:color="auto" w:fill="auto"/>
            <w:noWrap/>
            <w:vAlign w:val="bottom"/>
            <w:hideMark/>
          </w:tcPr>
          <w:p w14:paraId="4576DF0F" w14:textId="75074C5F" w:rsidR="00A244E9" w:rsidRDefault="00A244E9" w:rsidP="00A244E9">
            <w:pPr>
              <w:widowControl/>
              <w:autoSpaceDE/>
              <w:autoSpaceDN/>
              <w:adjustRightInd/>
              <w:rPr>
                <w:rFonts w:ascii="Times New Roman" w:hAnsi="Times New Roman"/>
                <w:color w:val="000000"/>
                <w:sz w:val="24"/>
              </w:rPr>
            </w:pPr>
            <w:r w:rsidRPr="00A244E9">
              <w:rPr>
                <w:rFonts w:ascii="Times New Roman" w:hAnsi="Times New Roman"/>
                <w:color w:val="000000"/>
                <w:sz w:val="24"/>
              </w:rPr>
              <w:t xml:space="preserve">Last day to drop course with W is </w:t>
            </w:r>
            <w:r>
              <w:rPr>
                <w:rFonts w:ascii="Times New Roman" w:hAnsi="Times New Roman"/>
                <w:color w:val="000000"/>
                <w:sz w:val="24"/>
              </w:rPr>
              <w:t xml:space="preserve">Thursday </w:t>
            </w:r>
            <w:r w:rsidR="00E95E0B">
              <w:rPr>
                <w:rFonts w:ascii="Times New Roman" w:hAnsi="Times New Roman"/>
                <w:color w:val="000000"/>
                <w:sz w:val="24"/>
              </w:rPr>
              <w:t>March 23</w:t>
            </w:r>
            <w:r>
              <w:rPr>
                <w:rFonts w:ascii="Times New Roman" w:hAnsi="Times New Roman"/>
                <w:color w:val="000000"/>
                <w:sz w:val="24"/>
              </w:rPr>
              <w:t>, 202</w:t>
            </w:r>
            <w:r w:rsidR="00E95E0B">
              <w:rPr>
                <w:rFonts w:ascii="Times New Roman" w:hAnsi="Times New Roman"/>
                <w:color w:val="000000"/>
                <w:sz w:val="24"/>
              </w:rPr>
              <w:t>3</w:t>
            </w:r>
            <w:r w:rsidRPr="00A244E9">
              <w:rPr>
                <w:rFonts w:ascii="Times New Roman" w:hAnsi="Times New Roman"/>
                <w:color w:val="000000"/>
                <w:sz w:val="24"/>
              </w:rPr>
              <w:t xml:space="preserve"> </w:t>
            </w:r>
          </w:p>
          <w:p w14:paraId="4700129A" w14:textId="32E6DFAC" w:rsidR="00A244E9" w:rsidRPr="00A244E9" w:rsidRDefault="00A244E9" w:rsidP="00A244E9">
            <w:pPr>
              <w:widowControl/>
              <w:autoSpaceDE/>
              <w:autoSpaceDN/>
              <w:adjustRightInd/>
              <w:rPr>
                <w:rFonts w:ascii="Times New Roman" w:hAnsi="Times New Roman"/>
                <w:color w:val="000000"/>
                <w:sz w:val="24"/>
              </w:rPr>
            </w:pPr>
            <w:r>
              <w:rPr>
                <w:rFonts w:ascii="Times New Roman" w:hAnsi="Times New Roman"/>
                <w:color w:val="000000"/>
                <w:sz w:val="24"/>
              </w:rPr>
              <w:t xml:space="preserve">Final </w:t>
            </w:r>
            <w:r w:rsidR="00E95E0B">
              <w:rPr>
                <w:rFonts w:ascii="Times New Roman" w:hAnsi="Times New Roman"/>
                <w:color w:val="000000"/>
                <w:sz w:val="24"/>
              </w:rPr>
              <w:t xml:space="preserve">Becker </w:t>
            </w:r>
            <w:r>
              <w:rPr>
                <w:rFonts w:ascii="Times New Roman" w:hAnsi="Times New Roman"/>
                <w:color w:val="000000"/>
                <w:sz w:val="24"/>
              </w:rPr>
              <w:t xml:space="preserve">score </w:t>
            </w:r>
            <w:r w:rsidR="00E95E0B">
              <w:rPr>
                <w:rFonts w:ascii="Times New Roman" w:hAnsi="Times New Roman"/>
                <w:color w:val="000000"/>
                <w:sz w:val="24"/>
              </w:rPr>
              <w:t>submission April 28,</w:t>
            </w:r>
            <w:r>
              <w:rPr>
                <w:rFonts w:ascii="Times New Roman" w:hAnsi="Times New Roman"/>
                <w:color w:val="000000"/>
                <w:sz w:val="24"/>
              </w:rPr>
              <w:t xml:space="preserve"> 202</w:t>
            </w:r>
            <w:r w:rsidR="00E95E0B">
              <w:rPr>
                <w:rFonts w:ascii="Times New Roman" w:hAnsi="Times New Roman"/>
                <w:color w:val="000000"/>
                <w:sz w:val="24"/>
              </w:rPr>
              <w:t>3</w:t>
            </w:r>
          </w:p>
        </w:tc>
      </w:tr>
      <w:tr w:rsidR="00A244E9" w:rsidRPr="00A244E9" w14:paraId="355BDBD7" w14:textId="77777777" w:rsidTr="00A244E9">
        <w:trPr>
          <w:trHeight w:val="300"/>
        </w:trPr>
        <w:tc>
          <w:tcPr>
            <w:tcW w:w="6960" w:type="dxa"/>
            <w:tcBorders>
              <w:top w:val="nil"/>
              <w:left w:val="nil"/>
              <w:bottom w:val="nil"/>
              <w:right w:val="nil"/>
            </w:tcBorders>
            <w:shd w:val="clear" w:color="auto" w:fill="auto"/>
            <w:noWrap/>
            <w:vAlign w:val="bottom"/>
            <w:hideMark/>
          </w:tcPr>
          <w:p w14:paraId="139C3215" w14:textId="4613521A" w:rsidR="00A244E9" w:rsidRDefault="00A244E9" w:rsidP="00A244E9">
            <w:pPr>
              <w:widowControl/>
              <w:autoSpaceDE/>
              <w:autoSpaceDN/>
              <w:adjustRightInd/>
              <w:rPr>
                <w:rFonts w:ascii="Times New Roman" w:hAnsi="Times New Roman"/>
                <w:color w:val="000000"/>
                <w:sz w:val="24"/>
              </w:rPr>
            </w:pPr>
          </w:p>
          <w:p w14:paraId="6E4187A2" w14:textId="64E7FE83" w:rsidR="00AA2363" w:rsidRPr="00AA2363" w:rsidRDefault="00AA2363" w:rsidP="00A244E9">
            <w:pPr>
              <w:widowControl/>
              <w:autoSpaceDE/>
              <w:autoSpaceDN/>
              <w:adjustRightInd/>
              <w:rPr>
                <w:rFonts w:ascii="Times New Roman" w:hAnsi="Times New Roman"/>
                <w:b/>
                <w:bCs/>
                <w:color w:val="000000"/>
                <w:sz w:val="24"/>
              </w:rPr>
            </w:pPr>
            <w:r>
              <w:rPr>
                <w:rFonts w:ascii="Times New Roman" w:hAnsi="Times New Roman"/>
                <w:b/>
                <w:bCs/>
                <w:color w:val="000000"/>
                <w:sz w:val="24"/>
              </w:rPr>
              <w:t>Note:</w:t>
            </w:r>
          </w:p>
          <w:p w14:paraId="04290971" w14:textId="3266EE91" w:rsidR="00A244E9" w:rsidRPr="00A244E9" w:rsidRDefault="00A244E9" w:rsidP="00A244E9">
            <w:pPr>
              <w:widowControl/>
              <w:autoSpaceDE/>
              <w:autoSpaceDN/>
              <w:adjustRightInd/>
              <w:rPr>
                <w:rFonts w:ascii="Times New Roman" w:hAnsi="Times New Roman"/>
                <w:color w:val="000000"/>
                <w:sz w:val="24"/>
              </w:rPr>
            </w:pPr>
            <w:r w:rsidRPr="00A244E9">
              <w:rPr>
                <w:rFonts w:ascii="Times New Roman" w:hAnsi="Times New Roman"/>
                <w:color w:val="000000"/>
                <w:sz w:val="24"/>
              </w:rPr>
              <w:t>Assignments are subject to update and</w:t>
            </w:r>
            <w:r w:rsidR="00E95E0B">
              <w:rPr>
                <w:rFonts w:ascii="Times New Roman" w:hAnsi="Times New Roman"/>
                <w:color w:val="000000"/>
                <w:sz w:val="24"/>
              </w:rPr>
              <w:t xml:space="preserve">/or </w:t>
            </w:r>
            <w:r w:rsidRPr="00A244E9">
              <w:rPr>
                <w:rFonts w:ascii="Times New Roman" w:hAnsi="Times New Roman"/>
                <w:color w:val="000000"/>
                <w:sz w:val="24"/>
              </w:rPr>
              <w:t xml:space="preserve">change by the Professor </w:t>
            </w:r>
          </w:p>
        </w:tc>
      </w:tr>
    </w:tbl>
    <w:p w14:paraId="611DF400" w14:textId="77777777" w:rsidR="00DA5D2A" w:rsidRPr="00A244E9" w:rsidRDefault="00DA5D2A" w:rsidP="00820966">
      <w:pPr>
        <w:textAlignment w:val="baseline"/>
        <w:rPr>
          <w:rFonts w:ascii="Times New Roman" w:eastAsia="Calibri Light" w:hAnsi="Times New Roman"/>
          <w:bCs/>
          <w:color w:val="000000"/>
          <w:spacing w:val="-6"/>
          <w:sz w:val="24"/>
        </w:rPr>
      </w:pPr>
    </w:p>
    <w:p w14:paraId="4522FFD3" w14:textId="77777777" w:rsidR="00DA5D2A" w:rsidRDefault="00DA5D2A" w:rsidP="00820966">
      <w:pPr>
        <w:textAlignment w:val="baseline"/>
        <w:rPr>
          <w:rFonts w:ascii="Times New Roman" w:eastAsia="Calibri Light" w:hAnsi="Times New Roman"/>
          <w:bCs/>
          <w:color w:val="000000"/>
          <w:spacing w:val="-6"/>
          <w:sz w:val="24"/>
        </w:rPr>
      </w:pPr>
    </w:p>
    <w:p w14:paraId="71E618B0" w14:textId="77777777" w:rsidR="00DA5D2A" w:rsidRDefault="00DA5D2A" w:rsidP="00820966">
      <w:pPr>
        <w:textAlignment w:val="baseline"/>
        <w:rPr>
          <w:rFonts w:ascii="Times New Roman" w:eastAsia="Calibri Light" w:hAnsi="Times New Roman"/>
          <w:bCs/>
          <w:color w:val="000000"/>
          <w:spacing w:val="-6"/>
          <w:sz w:val="24"/>
        </w:rPr>
      </w:pPr>
    </w:p>
    <w:sectPr w:rsidR="00DA5D2A">
      <w:footerReference w:type="default" r:id="rId13"/>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BECE" w14:textId="77777777" w:rsidR="003C266B" w:rsidRDefault="003C266B" w:rsidP="00C92B2D">
      <w:r>
        <w:separator/>
      </w:r>
    </w:p>
  </w:endnote>
  <w:endnote w:type="continuationSeparator" w:id="0">
    <w:p w14:paraId="278C708C" w14:textId="77777777" w:rsidR="003C266B" w:rsidRDefault="003C266B" w:rsidP="00C9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FA1F" w14:textId="77777777" w:rsidR="00963F1E" w:rsidRDefault="00963F1E">
    <w:pPr>
      <w:pStyle w:val="Footer"/>
      <w:jc w:val="right"/>
    </w:pPr>
    <w:r>
      <w:fldChar w:fldCharType="begin"/>
    </w:r>
    <w:r>
      <w:instrText xml:space="preserve"> PAGE   \* MERGEFORMAT </w:instrText>
    </w:r>
    <w:r>
      <w:fldChar w:fldCharType="separate"/>
    </w:r>
    <w:r w:rsidR="005D1757">
      <w:rPr>
        <w:noProof/>
      </w:rPr>
      <w:t>4</w:t>
    </w:r>
    <w:r>
      <w:rPr>
        <w:noProof/>
      </w:rPr>
      <w:fldChar w:fldCharType="end"/>
    </w:r>
  </w:p>
  <w:p w14:paraId="5E31579E" w14:textId="77777777" w:rsidR="00963F1E" w:rsidRDefault="00963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EA69" w14:textId="77777777" w:rsidR="003C266B" w:rsidRDefault="003C266B" w:rsidP="00C92B2D">
      <w:r>
        <w:separator/>
      </w:r>
    </w:p>
  </w:footnote>
  <w:footnote w:type="continuationSeparator" w:id="0">
    <w:p w14:paraId="7F2D5331" w14:textId="77777777" w:rsidR="003C266B" w:rsidRDefault="003C266B" w:rsidP="00C92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BD9"/>
    <w:multiLevelType w:val="hybridMultilevel"/>
    <w:tmpl w:val="8E9A0AE8"/>
    <w:lvl w:ilvl="0" w:tplc="B2482B4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4A4EF1"/>
    <w:multiLevelType w:val="multilevel"/>
    <w:tmpl w:val="5AF2687C"/>
    <w:lvl w:ilvl="0">
      <w:start w:val="1"/>
      <w:numFmt w:val="bullet"/>
      <w:lvlText w:val=""/>
      <w:lvlJc w:val="left"/>
      <w:pPr>
        <w:tabs>
          <w:tab w:val="decimal" w:pos="360"/>
        </w:tabs>
        <w:ind w:left="720" w:firstLine="0"/>
      </w:pPr>
      <w:rPr>
        <w:rFonts w:ascii="Symbol" w:eastAsia="Symbol" w:hAnsi="Symbol"/>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2ED09B6"/>
    <w:multiLevelType w:val="hybridMultilevel"/>
    <w:tmpl w:val="D0168CFA"/>
    <w:lvl w:ilvl="0" w:tplc="2EC6E2C8">
      <w:start w:val="3"/>
      <w:numFmt w:val="decimal"/>
      <w:lvlText w:val="%1."/>
      <w:lvlJc w:val="left"/>
      <w:pPr>
        <w:tabs>
          <w:tab w:val="num" w:pos="1440"/>
        </w:tabs>
        <w:ind w:left="1440" w:hanging="720"/>
      </w:pPr>
      <w:rPr>
        <w:rFonts w:hint="default"/>
      </w:rPr>
    </w:lvl>
    <w:lvl w:ilvl="1" w:tplc="BEF0A3DA">
      <w:start w:val="1"/>
      <w:numFmt w:val="upperLetter"/>
      <w:lvlText w:val="%2."/>
      <w:lvlJc w:val="left"/>
      <w:pPr>
        <w:tabs>
          <w:tab w:val="num" w:pos="1890"/>
        </w:tabs>
        <w:ind w:left="1890" w:hanging="45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A7A7696"/>
    <w:multiLevelType w:val="multilevel"/>
    <w:tmpl w:val="5B007FB0"/>
    <w:lvl w:ilvl="0">
      <w:start w:val="1"/>
      <w:numFmt w:val="bullet"/>
      <w:lvlText w:val=""/>
      <w:lvlJc w:val="left"/>
      <w:pPr>
        <w:tabs>
          <w:tab w:val="decimal" w:pos="360"/>
        </w:tabs>
        <w:ind w:left="720" w:firstLine="0"/>
      </w:pPr>
      <w:rPr>
        <w:rFonts w:ascii="Symbol" w:eastAsia="Symbol" w:hAnsi="Symbol"/>
        <w:color w:val="0462C1"/>
        <w:spacing w:val="-2"/>
        <w:w w:val="100"/>
        <w:sz w:val="21"/>
        <w:u w:val="singl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C080072"/>
    <w:multiLevelType w:val="hybridMultilevel"/>
    <w:tmpl w:val="69DE0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7CD67FDB"/>
    <w:multiLevelType w:val="multilevel"/>
    <w:tmpl w:val="9670D30C"/>
    <w:lvl w:ilvl="0">
      <w:start w:val="2"/>
      <w:numFmt w:val="lowerRoman"/>
      <w:lvlText w:val="%1."/>
      <w:lvlJc w:val="left"/>
      <w:pPr>
        <w:tabs>
          <w:tab w:val="decimal" w:pos="504"/>
        </w:tabs>
        <w:ind w:left="720" w:firstLine="0"/>
      </w:pPr>
      <w:rPr>
        <w:rFonts w:ascii="Calibri Light" w:eastAsia="Calibri Light" w:hAnsi="Calibri Light"/>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460104938">
    <w:abstractNumId w:val="4"/>
  </w:num>
  <w:num w:numId="2" w16cid:durableId="1436906584">
    <w:abstractNumId w:val="5"/>
  </w:num>
  <w:num w:numId="3" w16cid:durableId="1892572881">
    <w:abstractNumId w:val="3"/>
  </w:num>
  <w:num w:numId="4" w16cid:durableId="1519540517">
    <w:abstractNumId w:val="2"/>
  </w:num>
  <w:num w:numId="5" w16cid:durableId="465974985">
    <w:abstractNumId w:val="0"/>
  </w:num>
  <w:num w:numId="6" w16cid:durableId="372198400">
    <w:abstractNumId w:val="1"/>
  </w:num>
  <w:num w:numId="7" w16cid:durableId="962619171">
    <w:abstractNumId w:val="8"/>
    <w:lvlOverride w:ilvl="0">
      <w:startOverride w:val="2"/>
    </w:lvlOverride>
    <w:lvlOverride w:ilvl="1"/>
    <w:lvlOverride w:ilvl="2"/>
    <w:lvlOverride w:ilvl="3"/>
    <w:lvlOverride w:ilvl="4"/>
    <w:lvlOverride w:ilvl="5"/>
    <w:lvlOverride w:ilvl="6"/>
    <w:lvlOverride w:ilvl="7"/>
    <w:lvlOverride w:ilvl="8"/>
  </w:num>
  <w:num w:numId="8" w16cid:durableId="332731666">
    <w:abstractNumId w:val="6"/>
  </w:num>
  <w:num w:numId="9" w16cid:durableId="13081230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6E"/>
    <w:rsid w:val="000223A7"/>
    <w:rsid w:val="000322AE"/>
    <w:rsid w:val="000707E8"/>
    <w:rsid w:val="000812E5"/>
    <w:rsid w:val="000A056E"/>
    <w:rsid w:val="000A0BC0"/>
    <w:rsid w:val="000A43B4"/>
    <w:rsid w:val="000B6F45"/>
    <w:rsid w:val="00105688"/>
    <w:rsid w:val="0013553E"/>
    <w:rsid w:val="001423A9"/>
    <w:rsid w:val="0018383B"/>
    <w:rsid w:val="00194303"/>
    <w:rsid w:val="001B7E91"/>
    <w:rsid w:val="001D25FC"/>
    <w:rsid w:val="001D677D"/>
    <w:rsid w:val="001F7CBE"/>
    <w:rsid w:val="00263828"/>
    <w:rsid w:val="002A3C72"/>
    <w:rsid w:val="002C0BF8"/>
    <w:rsid w:val="002E7057"/>
    <w:rsid w:val="002F1AE7"/>
    <w:rsid w:val="00323C7F"/>
    <w:rsid w:val="00364FBC"/>
    <w:rsid w:val="0036692A"/>
    <w:rsid w:val="003A3B2F"/>
    <w:rsid w:val="003B4A96"/>
    <w:rsid w:val="003B5EAB"/>
    <w:rsid w:val="003C266B"/>
    <w:rsid w:val="00427A85"/>
    <w:rsid w:val="004A0D15"/>
    <w:rsid w:val="004A6A51"/>
    <w:rsid w:val="004C0648"/>
    <w:rsid w:val="004D56C2"/>
    <w:rsid w:val="005055F0"/>
    <w:rsid w:val="00511443"/>
    <w:rsid w:val="00555B5F"/>
    <w:rsid w:val="00570ED2"/>
    <w:rsid w:val="005D1757"/>
    <w:rsid w:val="005D29D3"/>
    <w:rsid w:val="005D4584"/>
    <w:rsid w:val="006067F1"/>
    <w:rsid w:val="0061693E"/>
    <w:rsid w:val="00641D80"/>
    <w:rsid w:val="00666579"/>
    <w:rsid w:val="0067796E"/>
    <w:rsid w:val="00684541"/>
    <w:rsid w:val="00696CC8"/>
    <w:rsid w:val="006F3DA7"/>
    <w:rsid w:val="007079BB"/>
    <w:rsid w:val="00725EA4"/>
    <w:rsid w:val="007645C6"/>
    <w:rsid w:val="007950AD"/>
    <w:rsid w:val="00795239"/>
    <w:rsid w:val="007D5776"/>
    <w:rsid w:val="008010E7"/>
    <w:rsid w:val="00813E5B"/>
    <w:rsid w:val="00820966"/>
    <w:rsid w:val="0083282C"/>
    <w:rsid w:val="00837084"/>
    <w:rsid w:val="00885D2D"/>
    <w:rsid w:val="00895888"/>
    <w:rsid w:val="008A7AE2"/>
    <w:rsid w:val="008B483F"/>
    <w:rsid w:val="00902E64"/>
    <w:rsid w:val="009617C1"/>
    <w:rsid w:val="00963F1E"/>
    <w:rsid w:val="009C151B"/>
    <w:rsid w:val="009C43C6"/>
    <w:rsid w:val="009D507E"/>
    <w:rsid w:val="00A244E9"/>
    <w:rsid w:val="00A51786"/>
    <w:rsid w:val="00A70DE4"/>
    <w:rsid w:val="00A75591"/>
    <w:rsid w:val="00AA2363"/>
    <w:rsid w:val="00AB0771"/>
    <w:rsid w:val="00AE6E9B"/>
    <w:rsid w:val="00B17527"/>
    <w:rsid w:val="00B476A8"/>
    <w:rsid w:val="00B63D6E"/>
    <w:rsid w:val="00B90022"/>
    <w:rsid w:val="00BE20CA"/>
    <w:rsid w:val="00BE24FE"/>
    <w:rsid w:val="00C021E0"/>
    <w:rsid w:val="00C53FA8"/>
    <w:rsid w:val="00C61EC7"/>
    <w:rsid w:val="00C82920"/>
    <w:rsid w:val="00C83604"/>
    <w:rsid w:val="00C92B2D"/>
    <w:rsid w:val="00C962AE"/>
    <w:rsid w:val="00CC3BA6"/>
    <w:rsid w:val="00CE4A5E"/>
    <w:rsid w:val="00CF4D00"/>
    <w:rsid w:val="00D22520"/>
    <w:rsid w:val="00DA5D2A"/>
    <w:rsid w:val="00DC400C"/>
    <w:rsid w:val="00DD69CA"/>
    <w:rsid w:val="00DE0034"/>
    <w:rsid w:val="00E0664D"/>
    <w:rsid w:val="00E25270"/>
    <w:rsid w:val="00E516B9"/>
    <w:rsid w:val="00E95E0B"/>
    <w:rsid w:val="00EC4CD1"/>
    <w:rsid w:val="00F172C8"/>
    <w:rsid w:val="00F701BC"/>
    <w:rsid w:val="00F751E8"/>
    <w:rsid w:val="00F84A7A"/>
    <w:rsid w:val="00FC327E"/>
    <w:rsid w:val="00FC395F"/>
    <w:rsid w:val="00FE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222C07"/>
  <w15:docId w15:val="{93D39C58-5353-4BD1-8503-C84C98BC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Times New Roman" w:hAnsi="Times New Roman"/>
      <w:b/>
      <w:bCs/>
      <w:sz w:val="24"/>
    </w:rPr>
  </w:style>
  <w:style w:type="paragraph" w:styleId="Heading2">
    <w:name w:val="heading 2"/>
    <w:basedOn w:val="Normal"/>
    <w:next w:val="Normal"/>
    <w:qFormat/>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qFormat/>
    <w:pPr>
      <w:keepNext/>
      <w:jc w:val="both"/>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Times New Roman" w:hAnsi="Times New Roman"/>
      <w:sz w:val="24"/>
    </w:rPr>
  </w:style>
  <w:style w:type="paragraph" w:styleId="BodyTextIndent">
    <w:name w:val="Body Text Indent"/>
    <w:basedOn w:val="Normal"/>
    <w:link w:val="BodyTextIndentChar"/>
    <w:pPr>
      <w:tabs>
        <w:tab w:val="left" w:pos="-1440"/>
      </w:tabs>
      <w:ind w:left="720"/>
      <w:jc w:val="both"/>
    </w:pPr>
    <w:rPr>
      <w:rFonts w:ascii="Times New Roman" w:hAnsi="Times New Roman"/>
      <w:sz w:val="24"/>
    </w:rPr>
  </w:style>
  <w:style w:type="character" w:customStyle="1" w:styleId="BodyTextIndentChar">
    <w:name w:val="Body Text Indent Char"/>
    <w:link w:val="BodyTextIndent"/>
    <w:rsid w:val="006067F1"/>
    <w:rPr>
      <w:sz w:val="24"/>
      <w:szCs w:val="24"/>
      <w:lang w:val="en-US" w:eastAsia="en-US" w:bidi="ar-SA"/>
    </w:rPr>
  </w:style>
  <w:style w:type="paragraph" w:styleId="BalloonText">
    <w:name w:val="Balloon Text"/>
    <w:basedOn w:val="Normal"/>
    <w:semiHidden/>
    <w:rsid w:val="00666579"/>
    <w:rPr>
      <w:rFonts w:ascii="Tahoma" w:hAnsi="Tahoma" w:cs="Tahoma"/>
      <w:sz w:val="16"/>
      <w:szCs w:val="16"/>
    </w:rPr>
  </w:style>
  <w:style w:type="paragraph" w:styleId="Header">
    <w:name w:val="header"/>
    <w:basedOn w:val="Normal"/>
    <w:link w:val="HeaderChar"/>
    <w:rsid w:val="00C92B2D"/>
    <w:pPr>
      <w:tabs>
        <w:tab w:val="center" w:pos="4680"/>
        <w:tab w:val="right" w:pos="9360"/>
      </w:tabs>
    </w:pPr>
  </w:style>
  <w:style w:type="character" w:customStyle="1" w:styleId="HeaderChar">
    <w:name w:val="Header Char"/>
    <w:link w:val="Header"/>
    <w:rsid w:val="00C92B2D"/>
    <w:rPr>
      <w:rFonts w:ascii="Courier" w:hAnsi="Courier"/>
      <w:szCs w:val="24"/>
    </w:rPr>
  </w:style>
  <w:style w:type="paragraph" w:styleId="Footer">
    <w:name w:val="footer"/>
    <w:basedOn w:val="Normal"/>
    <w:link w:val="FooterChar"/>
    <w:uiPriority w:val="99"/>
    <w:rsid w:val="00C92B2D"/>
    <w:pPr>
      <w:tabs>
        <w:tab w:val="center" w:pos="4680"/>
        <w:tab w:val="right" w:pos="9360"/>
      </w:tabs>
    </w:pPr>
  </w:style>
  <w:style w:type="character" w:customStyle="1" w:styleId="FooterChar">
    <w:name w:val="Footer Char"/>
    <w:link w:val="Footer"/>
    <w:uiPriority w:val="99"/>
    <w:rsid w:val="00C92B2D"/>
    <w:rPr>
      <w:rFonts w:ascii="Courier" w:hAnsi="Courier"/>
      <w:szCs w:val="24"/>
    </w:rPr>
  </w:style>
  <w:style w:type="character" w:styleId="Hyperlink">
    <w:name w:val="Hyperlink"/>
    <w:unhideWhenUsed/>
    <w:rsid w:val="00684541"/>
    <w:rPr>
      <w:color w:val="0000FF"/>
      <w:u w:val="single"/>
    </w:rPr>
  </w:style>
  <w:style w:type="character" w:styleId="UnresolvedMention">
    <w:name w:val="Unresolved Mention"/>
    <w:basedOn w:val="DefaultParagraphFont"/>
    <w:uiPriority w:val="99"/>
    <w:semiHidden/>
    <w:unhideWhenUsed/>
    <w:rsid w:val="0036692A"/>
    <w:rPr>
      <w:color w:val="808080"/>
      <w:shd w:val="clear" w:color="auto" w:fill="E6E6E6"/>
    </w:rPr>
  </w:style>
  <w:style w:type="paragraph" w:styleId="ListParagraph">
    <w:name w:val="List Paragraph"/>
    <w:basedOn w:val="Normal"/>
    <w:uiPriority w:val="34"/>
    <w:qFormat/>
    <w:rsid w:val="00895888"/>
    <w:pPr>
      <w:ind w:left="720"/>
      <w:contextualSpacing/>
    </w:pPr>
  </w:style>
  <w:style w:type="character" w:styleId="FollowedHyperlink">
    <w:name w:val="FollowedHyperlink"/>
    <w:basedOn w:val="DefaultParagraphFont"/>
    <w:semiHidden/>
    <w:unhideWhenUsed/>
    <w:rsid w:val="00DA5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6890">
      <w:bodyDiv w:val="1"/>
      <w:marLeft w:val="0"/>
      <w:marRight w:val="0"/>
      <w:marTop w:val="0"/>
      <w:marBottom w:val="0"/>
      <w:divBdr>
        <w:top w:val="none" w:sz="0" w:space="0" w:color="auto"/>
        <w:left w:val="none" w:sz="0" w:space="0" w:color="auto"/>
        <w:bottom w:val="none" w:sz="0" w:space="0" w:color="auto"/>
        <w:right w:val="none" w:sz="0" w:space="0" w:color="auto"/>
      </w:divBdr>
    </w:div>
    <w:div w:id="296181538">
      <w:bodyDiv w:val="1"/>
      <w:marLeft w:val="0"/>
      <w:marRight w:val="0"/>
      <w:marTop w:val="0"/>
      <w:marBottom w:val="0"/>
      <w:divBdr>
        <w:top w:val="none" w:sz="0" w:space="0" w:color="auto"/>
        <w:left w:val="none" w:sz="0" w:space="0" w:color="auto"/>
        <w:bottom w:val="none" w:sz="0" w:space="0" w:color="auto"/>
        <w:right w:val="none" w:sz="0" w:space="0" w:color="auto"/>
      </w:divBdr>
    </w:div>
    <w:div w:id="680278206">
      <w:bodyDiv w:val="1"/>
      <w:marLeft w:val="0"/>
      <w:marRight w:val="0"/>
      <w:marTop w:val="0"/>
      <w:marBottom w:val="0"/>
      <w:divBdr>
        <w:top w:val="none" w:sz="0" w:space="0" w:color="auto"/>
        <w:left w:val="none" w:sz="0" w:space="0" w:color="auto"/>
        <w:bottom w:val="none" w:sz="0" w:space="0" w:color="auto"/>
        <w:right w:val="none" w:sz="0" w:space="0" w:color="auto"/>
      </w:divBdr>
    </w:div>
    <w:div w:id="11535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becker.com/log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tyler.edu/academicaffairs/files/syllabuspolic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tyler.edu/wellness/rightsresponsibilitie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ischer@uttyler.edu" TargetMode="External"/><Relationship Id="rId4" Type="http://schemas.openxmlformats.org/officeDocument/2006/relationships/settings" Target="settings.xml"/><Relationship Id="rId9" Type="http://schemas.openxmlformats.org/officeDocument/2006/relationships/hyperlink" Target="mailto:mfischer@uttyl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70B309-92E1-4BEE-990D-077B5F12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Common syllabus</vt:lpstr>
    </vt:vector>
  </TitlesOfParts>
  <Company>Microsoft</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syllabus</dc:title>
  <dc:creator>Mary Fischer</dc:creator>
  <cp:lastModifiedBy>Mary Fischer</cp:lastModifiedBy>
  <cp:revision>2</cp:revision>
  <cp:lastPrinted>2020-05-21T23:59:00Z</cp:lastPrinted>
  <dcterms:created xsi:type="dcterms:W3CDTF">2022-12-22T16:29:00Z</dcterms:created>
  <dcterms:modified xsi:type="dcterms:W3CDTF">2022-12-22T16:29:00Z</dcterms:modified>
</cp:coreProperties>
</file>