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616C08" w14:textId="77777777" w:rsidR="00AC5F31" w:rsidRPr="00D344B6" w:rsidRDefault="00AC5F31" w:rsidP="0033514B">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427EC42A" w:rsidR="0068112D" w:rsidRPr="00D344B6" w:rsidRDefault="00A17776" w:rsidP="0068112D">
      <w:pPr>
        <w:pStyle w:val="Normal1"/>
        <w:spacing w:line="240" w:lineRule="auto"/>
        <w:jc w:val="center"/>
        <w:rPr>
          <w:b/>
          <w:sz w:val="24"/>
          <w:szCs w:val="24"/>
        </w:rPr>
      </w:pPr>
      <w:r>
        <w:rPr>
          <w:b/>
          <w:sz w:val="24"/>
          <w:szCs w:val="24"/>
        </w:rPr>
        <w:t>FA</w:t>
      </w:r>
      <w:r w:rsidR="009C356D">
        <w:rPr>
          <w:b/>
          <w:sz w:val="24"/>
          <w:szCs w:val="24"/>
        </w:rPr>
        <w:t xml:space="preserve"> </w:t>
      </w:r>
      <w:r w:rsidR="002409B5">
        <w:rPr>
          <w:b/>
          <w:sz w:val="24"/>
          <w:szCs w:val="24"/>
        </w:rPr>
        <w:t>202</w:t>
      </w:r>
      <w:r w:rsidR="009C356D">
        <w:rPr>
          <w:b/>
          <w:sz w:val="24"/>
          <w:szCs w:val="24"/>
        </w:rPr>
        <w:t>2</w:t>
      </w:r>
    </w:p>
    <w:p w14:paraId="26616C0B" w14:textId="77777777" w:rsidR="0030520C" w:rsidRPr="00D344B6" w:rsidRDefault="0030520C">
      <w:pPr>
        <w:pStyle w:val="Normal1"/>
        <w:spacing w:line="240" w:lineRule="auto"/>
        <w:jc w:val="center"/>
        <w:rPr>
          <w:b/>
          <w:sz w:val="24"/>
          <w:szCs w:val="24"/>
        </w:rPr>
      </w:pPr>
    </w:p>
    <w:p w14:paraId="26616C0C" w14:textId="77777777" w:rsidR="001746C0" w:rsidRPr="00D344B6" w:rsidRDefault="001746C0" w:rsidP="001746C0">
      <w:pPr>
        <w:pStyle w:val="Normal1"/>
        <w:spacing w:line="240" w:lineRule="auto"/>
        <w:rPr>
          <w:b/>
          <w:sz w:val="24"/>
          <w:szCs w:val="24"/>
        </w:rPr>
      </w:pPr>
      <w:r w:rsidRPr="00D344B6">
        <w:rPr>
          <w:b/>
          <w:sz w:val="24"/>
          <w:szCs w:val="24"/>
        </w:rPr>
        <w:t>Course Title: Principles of Finance</w:t>
      </w:r>
    </w:p>
    <w:p w14:paraId="26616C0D" w14:textId="79B29AE2"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EA61A6">
        <w:rPr>
          <w:b/>
          <w:color w:val="FF0000"/>
          <w:sz w:val="24"/>
          <w:szCs w:val="24"/>
        </w:rPr>
        <w:t>_002</w:t>
      </w:r>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5BCA7FDB" w14:textId="0BB37FD5" w:rsidR="00695277" w:rsidRDefault="00F41190" w:rsidP="00E94047">
      <w:pPr>
        <w:pStyle w:val="Normal1"/>
        <w:spacing w:line="240" w:lineRule="auto"/>
        <w:rPr>
          <w:b/>
          <w:sz w:val="24"/>
          <w:szCs w:val="24"/>
        </w:rPr>
      </w:pPr>
      <w:r>
        <w:rPr>
          <w:b/>
          <w:sz w:val="24"/>
          <w:szCs w:val="24"/>
        </w:rPr>
        <w:t>Class Meeting Time:</w:t>
      </w:r>
      <w:r w:rsidR="0050602E">
        <w:rPr>
          <w:b/>
          <w:sz w:val="24"/>
          <w:szCs w:val="24"/>
        </w:rPr>
        <w:t xml:space="preserve"> </w:t>
      </w:r>
      <w:r w:rsidR="002355E7">
        <w:rPr>
          <w:b/>
          <w:sz w:val="24"/>
          <w:szCs w:val="24"/>
        </w:rPr>
        <w:t>Tu</w:t>
      </w:r>
      <w:r w:rsidR="0050602E">
        <w:rPr>
          <w:b/>
          <w:sz w:val="24"/>
          <w:szCs w:val="24"/>
        </w:rPr>
        <w:t xml:space="preserve"> and Th</w:t>
      </w:r>
      <w:r w:rsidR="004F7B7B">
        <w:rPr>
          <w:b/>
          <w:sz w:val="24"/>
          <w:szCs w:val="24"/>
        </w:rPr>
        <w:t xml:space="preserve">: </w:t>
      </w:r>
      <w:r w:rsidR="0050602E">
        <w:rPr>
          <w:b/>
          <w:sz w:val="24"/>
          <w:szCs w:val="24"/>
        </w:rPr>
        <w:t>9:35</w:t>
      </w:r>
      <w:r w:rsidR="004F7B7B">
        <w:rPr>
          <w:b/>
          <w:sz w:val="24"/>
          <w:szCs w:val="24"/>
        </w:rPr>
        <w:t xml:space="preserve"> to </w:t>
      </w:r>
      <w:r w:rsidR="0050602E">
        <w:rPr>
          <w:b/>
          <w:sz w:val="24"/>
          <w:szCs w:val="24"/>
        </w:rPr>
        <w:t>10:55</w:t>
      </w:r>
      <w:r w:rsidR="00C86C56">
        <w:rPr>
          <w:b/>
          <w:sz w:val="24"/>
          <w:szCs w:val="24"/>
        </w:rPr>
        <w:t xml:space="preserve"> @SCOB </w:t>
      </w:r>
      <w:r w:rsidR="00E96FBE">
        <w:rPr>
          <w:b/>
          <w:sz w:val="24"/>
          <w:szCs w:val="24"/>
        </w:rPr>
        <w:t>121</w:t>
      </w:r>
    </w:p>
    <w:p w14:paraId="26616C10" w14:textId="41395FE8"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sidR="00713827">
        <w:rPr>
          <w:rFonts w:ascii="Arial" w:eastAsia="Arial" w:hAnsi="Arial" w:cs="Arial"/>
          <w:b/>
          <w:color w:val="000000"/>
          <w:sz w:val="24"/>
          <w:szCs w:val="24"/>
        </w:rPr>
        <w:t>COB 350.17</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7A6F01D7"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w:t>
      </w:r>
      <w:r w:rsidR="00FC445F">
        <w:rPr>
          <w:b/>
          <w:sz w:val="24"/>
          <w:szCs w:val="24"/>
        </w:rPr>
        <w:t xml:space="preserve"> be responded within 24 hours. </w:t>
      </w:r>
      <w:r>
        <w:rPr>
          <w:b/>
          <w:sz w:val="24"/>
          <w:szCs w:val="24"/>
        </w:rPr>
        <w:t>Emails sent out on</w:t>
      </w:r>
      <w:r w:rsidR="001324CC">
        <w:rPr>
          <w:b/>
          <w:sz w:val="24"/>
          <w:szCs w:val="24"/>
        </w:rPr>
        <w:t xml:space="preserve"> the</w:t>
      </w:r>
      <w:r>
        <w:rPr>
          <w:b/>
          <w:sz w:val="24"/>
          <w:szCs w:val="24"/>
        </w:rPr>
        <w:t xml:space="preserve"> weekend will be responded </w:t>
      </w:r>
      <w:r w:rsidR="0011130E">
        <w:rPr>
          <w:b/>
          <w:sz w:val="24"/>
          <w:szCs w:val="24"/>
        </w:rPr>
        <w:t xml:space="preserve">on the following </w:t>
      </w:r>
      <w:r>
        <w:rPr>
          <w:b/>
          <w:sz w:val="24"/>
          <w:szCs w:val="24"/>
        </w:rPr>
        <w:t>Monday.</w:t>
      </w:r>
    </w:p>
    <w:p w14:paraId="26616C12" w14:textId="2773BCA5"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 </w:t>
      </w:r>
      <w:r w:rsidR="00090C4D">
        <w:rPr>
          <w:b/>
          <w:sz w:val="24"/>
          <w:szCs w:val="24"/>
        </w:rPr>
        <w:t xml:space="preserve">Tu and Th </w:t>
      </w:r>
      <w:r w:rsidR="00E96FBE">
        <w:rPr>
          <w:b/>
          <w:sz w:val="24"/>
          <w:szCs w:val="24"/>
        </w:rPr>
        <w:t>11</w:t>
      </w:r>
      <w:r w:rsidR="001324CC">
        <w:rPr>
          <w:b/>
          <w:sz w:val="24"/>
          <w:szCs w:val="24"/>
        </w:rPr>
        <w:t>:00- 1:</w:t>
      </w:r>
      <w:r w:rsidR="00212578">
        <w:rPr>
          <w:b/>
          <w:sz w:val="24"/>
          <w:szCs w:val="24"/>
        </w:rPr>
        <w:t>00</w:t>
      </w:r>
      <w:r w:rsidR="009B2AF2">
        <w:rPr>
          <w:b/>
          <w:sz w:val="24"/>
          <w:szCs w:val="24"/>
        </w:rPr>
        <w:t>.</w:t>
      </w:r>
      <w:r w:rsidR="00713827">
        <w:rPr>
          <w:b/>
          <w:sz w:val="24"/>
          <w:szCs w:val="24"/>
        </w:rPr>
        <w:t xml:space="preserve"> Other time by appointment.</w:t>
      </w:r>
      <w:r w:rsidR="00645554">
        <w:rPr>
          <w:b/>
          <w:sz w:val="24"/>
          <w:szCs w:val="24"/>
        </w:rPr>
        <w:t xml:space="preserve"> </w:t>
      </w:r>
      <w:r w:rsidR="001756C4">
        <w:rPr>
          <w:b/>
          <w:sz w:val="24"/>
          <w:szCs w:val="24"/>
        </w:rPr>
        <w:t>Due to Covid-19 concern, please make an appointment before arrival.</w:t>
      </w:r>
    </w:p>
    <w:p w14:paraId="26616C13" w14:textId="7AEF9D66" w:rsidR="00B9187D" w:rsidRPr="00713827" w:rsidRDefault="00B9187D" w:rsidP="0068112D">
      <w:pPr>
        <w:pStyle w:val="Normal1"/>
        <w:spacing w:line="240" w:lineRule="auto"/>
        <w:rPr>
          <w:sz w:val="24"/>
          <w:szCs w:val="24"/>
        </w:rPr>
      </w:pPr>
    </w:p>
    <w:p w14:paraId="603AFAE1" w14:textId="5E005C37" w:rsidR="00713827" w:rsidRPr="00713827" w:rsidRDefault="00713827" w:rsidP="00713827">
      <w:pPr>
        <w:textAlignment w:val="baseline"/>
        <w:rPr>
          <w:rFonts w:ascii="Arial" w:eastAsia="Times New Roman" w:hAnsi="Arial" w:cs="Arial"/>
          <w:color w:val="000000"/>
          <w:sz w:val="24"/>
          <w:szCs w:val="24"/>
        </w:rPr>
      </w:pPr>
      <w:r w:rsidRPr="00713827">
        <w:rPr>
          <w:rFonts w:ascii="Arial" w:eastAsia="Times New Roman" w:hAnsi="Arial" w:cs="Arial"/>
          <w:b/>
          <w:bCs/>
          <w:color w:val="000000"/>
          <w:sz w:val="24"/>
          <w:szCs w:val="24"/>
          <w:u w:val="single"/>
        </w:rPr>
        <w:t xml:space="preserve">Important Covid-19 Information </w:t>
      </w:r>
    </w:p>
    <w:p w14:paraId="525B8A2D" w14:textId="2EC9F3DA" w:rsidR="00D24ED5" w:rsidRPr="00992C78" w:rsidRDefault="00D24ED5" w:rsidP="00992C78">
      <w:r>
        <w:rPr>
          <w:rFonts w:ascii="Times New Roman" w:hAnsi="Times New Roman" w:cs="Times New Roman"/>
          <w:i/>
          <w:iCs/>
          <w:color w:val="000000"/>
        </w:rPr>
        <w:t>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Encourage those who don’t feel well to stay home, and if they show symptoms, ask them to get tested for the flu or COVID. Self-isolation is important to reduce exposure (</w:t>
      </w:r>
      <w:hyperlink r:id="rId7" w:tgtFrame="_blank" w:tooltip="https://www.cdc.gov/coronavirus/2019-ncov/your-health/quarantine-isolation.html" w:history="1">
        <w:r>
          <w:rPr>
            <w:rStyle w:val="Hyperlink"/>
            <w:rFonts w:ascii="Times New Roman" w:hAnsi="Times New Roman" w:cs="Times New Roman"/>
            <w:i/>
            <w:iCs/>
          </w:rPr>
          <w:t>CDC quarantine/isolation guidelines</w:t>
        </w:r>
      </w:hyperlink>
      <w:r>
        <w:rPr>
          <w:rFonts w:ascii="Times New Roman" w:hAnsi="Times New Roman" w:cs="Times New Roman"/>
          <w:i/>
          <w:iCs/>
          <w:color w:val="000000"/>
        </w:rPr>
        <w:t>). Please work with your faculty members </w:t>
      </w:r>
      <w:r>
        <w:rPr>
          <w:rFonts w:ascii="Times New Roman" w:hAnsi="Times New Roman" w:cs="Times New Roman"/>
          <w:i/>
          <w:iCs/>
          <w:color w:val="212121"/>
        </w:rPr>
        <w:t>to</w:t>
      </w:r>
      <w:r>
        <w:rPr>
          <w:rFonts w:ascii="Times New Roman" w:hAnsi="Times New Roman" w:cs="Times New Roman"/>
          <w:i/>
          <w:iCs/>
          <w:color w:val="FF0000"/>
        </w:rPr>
        <w:t> </w:t>
      </w:r>
      <w:r>
        <w:rPr>
          <w:rFonts w:ascii="Times New Roman" w:hAnsi="Times New Roman" w:cs="Times New Roman"/>
          <w:i/>
          <w:iCs/>
          <w:color w:val="000000"/>
        </w:rPr>
        <w:t>maintain coursework and please consult </w:t>
      </w:r>
      <w:hyperlink r:id="rId8" w:tgtFrame="_blank" w:tooltip="https://www.uttyler.edu/studentaffairs/" w:history="1">
        <w:r>
          <w:rPr>
            <w:rStyle w:val="Hyperlink"/>
            <w:rFonts w:ascii="Times New Roman" w:hAnsi="Times New Roman" w:cs="Times New Roman"/>
            <w:i/>
            <w:iCs/>
          </w:rPr>
          <w:t>existing campus resources</w:t>
        </w:r>
      </w:hyperlink>
      <w:r>
        <w:rPr>
          <w:rFonts w:ascii="Times New Roman" w:hAnsi="Times New Roman" w:cs="Times New Roman"/>
          <w:i/>
          <w:iCs/>
          <w:color w:val="000000"/>
        </w:rPr>
        <w:t> for support.</w:t>
      </w: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3E9832F6" w:rsidR="00B236D8" w:rsidRPr="00EA3913" w:rsidRDefault="00B236D8" w:rsidP="00B236D8">
      <w:pPr>
        <w:pStyle w:val="Normal1"/>
        <w:spacing w:line="254" w:lineRule="auto"/>
        <w:ind w:right="60"/>
        <w:rPr>
          <w:sz w:val="24"/>
          <w:szCs w:val="24"/>
        </w:rPr>
      </w:pPr>
      <w:bookmarkStart w:id="0"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w:t>
      </w:r>
      <w:r w:rsidR="00902835">
        <w:rPr>
          <w:sz w:val="24"/>
          <w:szCs w:val="24"/>
        </w:rPr>
        <w:t xml:space="preserve">enhancing financial decisions. </w:t>
      </w:r>
      <w:r w:rsidRPr="00EA3913">
        <w:rPr>
          <w:sz w:val="24"/>
          <w:szCs w:val="24"/>
        </w:rPr>
        <w:t xml:space="preserve">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time value of money, risk-return trade-off,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26616C18" w14:textId="66ED478D" w:rsidR="00B236D8" w:rsidRDefault="00B236D8" w:rsidP="00B236D8">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w:t>
      </w:r>
      <w:r w:rsidR="00C55048">
        <w:rPr>
          <w:rFonts w:ascii="Arial" w:eastAsia="Arial" w:hAnsi="Arial" w:cs="Arial"/>
          <w:color w:val="000000"/>
          <w:sz w:val="24"/>
          <w:szCs w:val="24"/>
        </w:rPr>
        <w:t xml:space="preserve"> posted on Canvas. </w:t>
      </w:r>
      <w:r w:rsidRPr="00EA3913">
        <w:rPr>
          <w:rFonts w:ascii="Arial" w:eastAsia="Arial" w:hAnsi="Arial" w:cs="Arial"/>
          <w:color w:val="000000"/>
          <w:sz w:val="24"/>
          <w:szCs w:val="24"/>
        </w:rPr>
        <w:t>Review</w:t>
      </w:r>
      <w:r w:rsidR="00E91F0D">
        <w:rPr>
          <w:rFonts w:ascii="Arial" w:eastAsia="Arial" w:hAnsi="Arial" w:cs="Arial"/>
          <w:color w:val="000000"/>
          <w:sz w:val="24"/>
          <w:szCs w:val="24"/>
        </w:rPr>
        <w:t>ing</w:t>
      </w:r>
      <w:r w:rsidRPr="00EA3913">
        <w:rPr>
          <w:rFonts w:ascii="Arial" w:eastAsia="Arial" w:hAnsi="Arial" w:cs="Arial"/>
          <w:color w:val="000000"/>
          <w:sz w:val="24"/>
          <w:szCs w:val="24"/>
        </w:rPr>
        <w:t xml:space="preserve"> the end</w:t>
      </w:r>
      <w:r w:rsidR="00E91F0D">
        <w:rPr>
          <w:rFonts w:ascii="Arial" w:eastAsia="Arial" w:hAnsi="Arial" w:cs="Arial"/>
          <w:color w:val="000000"/>
          <w:sz w:val="24"/>
          <w:szCs w:val="24"/>
        </w:rPr>
        <w:t>-of-</w:t>
      </w:r>
      <w:r w:rsidRPr="00EA3913">
        <w:rPr>
          <w:rFonts w:ascii="Arial" w:eastAsia="Arial" w:hAnsi="Arial" w:cs="Arial"/>
          <w:color w:val="000000"/>
          <w:sz w:val="24"/>
          <w:szCs w:val="24"/>
        </w:rPr>
        <w:t xml:space="preserve">chapter questions, in addition to completing your </w:t>
      </w:r>
      <w:r w:rsidR="00BB310B">
        <w:rPr>
          <w:rFonts w:ascii="Arial" w:eastAsia="Arial" w:hAnsi="Arial" w:cs="Arial"/>
          <w:color w:val="000000"/>
          <w:sz w:val="24"/>
          <w:szCs w:val="24"/>
        </w:rPr>
        <w:t xml:space="preserve">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229A3DB7" w:rsidR="00336CCE" w:rsidRPr="00336CCE" w:rsidRDefault="00335CBB" w:rsidP="00E042ED">
      <w:pPr>
        <w:pStyle w:val="Normal1"/>
        <w:numPr>
          <w:ilvl w:val="0"/>
          <w:numId w:val="1"/>
        </w:numPr>
        <w:spacing w:line="254" w:lineRule="auto"/>
        <w:ind w:right="60"/>
        <w:rPr>
          <w:sz w:val="24"/>
          <w:szCs w:val="24"/>
        </w:rPr>
      </w:pPr>
      <w:r w:rsidRPr="00336CCE">
        <w:rPr>
          <w:sz w:val="24"/>
          <w:szCs w:val="24"/>
        </w:rPr>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Author: Arthur J. Keown; Joh</w:t>
      </w:r>
      <w:r w:rsidR="002409B5">
        <w:rPr>
          <w:b/>
          <w:sz w:val="24"/>
          <w:szCs w:val="24"/>
        </w:rPr>
        <w:t>n D. Martin; J. William Petty, 10</w:t>
      </w:r>
      <w:r w:rsidR="00336CCE" w:rsidRPr="00B77C5A">
        <w:rPr>
          <w:b/>
          <w:sz w:val="24"/>
          <w:szCs w:val="24"/>
        </w:rPr>
        <w:t>th edition</w:t>
      </w:r>
      <w:r w:rsidR="002409B5">
        <w:rPr>
          <w:sz w:val="24"/>
          <w:szCs w:val="24"/>
        </w:rPr>
        <w:t xml:space="preserve">. Students may purchase </w:t>
      </w:r>
      <w:proofErr w:type="spellStart"/>
      <w:r w:rsidR="002409B5">
        <w:rPr>
          <w:sz w:val="24"/>
          <w:szCs w:val="24"/>
        </w:rPr>
        <w:t>My</w:t>
      </w:r>
      <w:r w:rsidR="00983279">
        <w:rPr>
          <w:sz w:val="24"/>
          <w:szCs w:val="24"/>
        </w:rPr>
        <w:t>FinanceLab</w:t>
      </w:r>
      <w:proofErr w:type="spellEnd"/>
      <w:r w:rsidR="00983279">
        <w:rPr>
          <w:sz w:val="24"/>
          <w:szCs w:val="24"/>
        </w:rPr>
        <w:t xml:space="preserve"> access card with </w:t>
      </w:r>
      <w:proofErr w:type="spellStart"/>
      <w:r w:rsidR="00BF2A89">
        <w:rPr>
          <w:sz w:val="24"/>
          <w:szCs w:val="24"/>
        </w:rPr>
        <w:t>E</w:t>
      </w:r>
      <w:r w:rsidR="00983279">
        <w:rPr>
          <w:sz w:val="24"/>
          <w:szCs w:val="24"/>
        </w:rPr>
        <w:t>book</w:t>
      </w:r>
      <w:proofErr w:type="spellEnd"/>
      <w:r w:rsidR="00983279">
        <w:rPr>
          <w:sz w:val="24"/>
          <w:szCs w:val="24"/>
        </w:rPr>
        <w:t xml:space="preserve"> or </w:t>
      </w:r>
      <w:r w:rsidR="0001713A">
        <w:rPr>
          <w:sz w:val="24"/>
          <w:szCs w:val="24"/>
        </w:rPr>
        <w:t>a</w:t>
      </w:r>
      <w:r w:rsidR="00983279">
        <w:rPr>
          <w:sz w:val="24"/>
          <w:szCs w:val="24"/>
        </w:rPr>
        <w:t xml:space="preserve"> hardcopy book with the access card. </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902835">
        <w:rPr>
          <w:rFonts w:ascii="Arial" w:eastAsia="Arial" w:hAnsi="Arial" w:cs="Arial"/>
          <w:b/>
          <w:color w:val="000000"/>
          <w:sz w:val="24"/>
          <w:szCs w:val="24"/>
        </w:rPr>
        <w:t>Students mu</w:t>
      </w:r>
      <w:r w:rsidR="00925799" w:rsidRPr="00902835">
        <w:rPr>
          <w:rFonts w:ascii="Arial" w:eastAsia="Arial" w:hAnsi="Arial" w:cs="Arial"/>
          <w:b/>
          <w:color w:val="000000"/>
          <w:sz w:val="24"/>
          <w:szCs w:val="24"/>
        </w:rPr>
        <w:t xml:space="preserve">st have access to </w:t>
      </w:r>
      <w:proofErr w:type="spellStart"/>
      <w:r w:rsidR="00925799" w:rsidRPr="00902835">
        <w:rPr>
          <w:rFonts w:ascii="Arial" w:eastAsia="Arial" w:hAnsi="Arial" w:cs="Arial"/>
          <w:b/>
          <w:color w:val="000000"/>
          <w:sz w:val="24"/>
          <w:szCs w:val="24"/>
        </w:rPr>
        <w:t>MyFinanceL</w:t>
      </w:r>
      <w:r w:rsidR="004511C1" w:rsidRPr="00902835">
        <w:rPr>
          <w:rFonts w:ascii="Arial" w:eastAsia="Arial" w:hAnsi="Arial" w:cs="Arial"/>
          <w:b/>
          <w:color w:val="000000"/>
          <w:sz w:val="24"/>
          <w:szCs w:val="24"/>
        </w:rPr>
        <w:t>ab</w:t>
      </w:r>
      <w:proofErr w:type="spellEnd"/>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123E527A" w:rsidR="00D94499" w:rsidRDefault="00D94499" w:rsidP="00D94499">
      <w:pPr>
        <w:pStyle w:val="ListParagraph"/>
        <w:numPr>
          <w:ilvl w:val="1"/>
          <w:numId w:val="1"/>
        </w:numPr>
        <w:spacing w:after="0" w:line="240" w:lineRule="auto"/>
        <w:rPr>
          <w:rFonts w:ascii="Arial" w:eastAsia="Arial" w:hAnsi="Arial" w:cs="Arial"/>
          <w:b/>
          <w:sz w:val="24"/>
          <w:szCs w:val="24"/>
        </w:rPr>
      </w:pPr>
      <w:proofErr w:type="spellStart"/>
      <w:r>
        <w:rPr>
          <w:rFonts w:ascii="Arial" w:eastAsia="Arial" w:hAnsi="Arial" w:cs="Arial"/>
          <w:sz w:val="24"/>
          <w:szCs w:val="24"/>
        </w:rPr>
        <w:lastRenderedPageBreak/>
        <w:t>MyFinanceLab</w:t>
      </w:r>
      <w:proofErr w:type="spellEnd"/>
      <w:r>
        <w:rPr>
          <w:rFonts w:ascii="Arial" w:eastAsia="Arial" w:hAnsi="Arial" w:cs="Arial"/>
          <w:sz w:val="24"/>
          <w:szCs w:val="24"/>
        </w:rPr>
        <w:t xml:space="preserve"> comes with </w:t>
      </w:r>
      <w:r>
        <w:rPr>
          <w:rFonts w:ascii="Arial" w:eastAsia="Arial" w:hAnsi="Arial" w:cs="Arial"/>
          <w:b/>
          <w:sz w:val="24"/>
          <w:szCs w:val="24"/>
        </w:rPr>
        <w:t>temporary access of 14 days</w:t>
      </w:r>
      <w:r>
        <w:rPr>
          <w:rFonts w:ascii="Arial" w:eastAsia="Arial" w:hAnsi="Arial" w:cs="Arial"/>
          <w:sz w:val="24"/>
          <w:szCs w:val="24"/>
        </w:rPr>
        <w:t>,</w:t>
      </w:r>
      <w:r w:rsidR="0001713A">
        <w:rPr>
          <w:rFonts w:ascii="Arial" w:eastAsia="Arial" w:hAnsi="Arial" w:cs="Arial"/>
          <w:sz w:val="24"/>
          <w:szCs w:val="24"/>
        </w:rPr>
        <w:t xml:space="preserve"> and</w:t>
      </w:r>
      <w:r>
        <w:rPr>
          <w:rFonts w:ascii="Arial" w:eastAsia="Arial" w:hAnsi="Arial" w:cs="Arial"/>
          <w:sz w:val="24"/>
          <w:szCs w:val="24"/>
        </w:rPr>
        <w:t xml:space="preserve"> you will need to upgrade to full access </w:t>
      </w:r>
      <w:r>
        <w:rPr>
          <w:rFonts w:ascii="Arial" w:eastAsia="Arial" w:hAnsi="Arial" w:cs="Arial"/>
          <w:b/>
          <w:sz w:val="24"/>
          <w:szCs w:val="24"/>
        </w:rPr>
        <w:t>BEFORE the tr</w:t>
      </w:r>
      <w:r w:rsidR="00DC373F">
        <w:rPr>
          <w:rFonts w:ascii="Arial" w:eastAsia="Arial" w:hAnsi="Arial" w:cs="Arial"/>
          <w:b/>
          <w:sz w:val="24"/>
          <w:szCs w:val="24"/>
        </w:rPr>
        <w:t>ia</w:t>
      </w:r>
      <w:r>
        <w:rPr>
          <w:rFonts w:ascii="Arial" w:eastAsia="Arial" w:hAnsi="Arial" w:cs="Arial"/>
          <w:b/>
          <w:sz w:val="24"/>
          <w:szCs w:val="24"/>
        </w:rPr>
        <w:t>l period ends.</w:t>
      </w:r>
      <w:r>
        <w:rPr>
          <w:rFonts w:ascii="Arial" w:eastAsia="Arial" w:hAnsi="Arial" w:cs="Arial"/>
          <w:sz w:val="24"/>
          <w:szCs w:val="24"/>
        </w:rPr>
        <w:t xml:space="preserve"> To register, log into UT Tyler Canvas, then click on the link </w:t>
      </w:r>
      <w:r w:rsidR="00E141D9">
        <w:rPr>
          <w:rFonts w:ascii="Arial" w:eastAsia="Arial" w:hAnsi="Arial" w:cs="Arial"/>
          <w:sz w:val="24"/>
          <w:szCs w:val="24"/>
        </w:rPr>
        <w:t>"</w:t>
      </w:r>
      <w:proofErr w:type="spellStart"/>
      <w:r>
        <w:rPr>
          <w:rFonts w:ascii="Arial" w:eastAsia="Arial" w:hAnsi="Arial" w:cs="Arial"/>
          <w:sz w:val="24"/>
          <w:szCs w:val="24"/>
        </w:rPr>
        <w:t>MyLab</w:t>
      </w:r>
      <w:proofErr w:type="spellEnd"/>
      <w:r>
        <w:rPr>
          <w:rFonts w:ascii="Arial" w:eastAsia="Arial" w:hAnsi="Arial" w:cs="Arial"/>
          <w:sz w:val="24"/>
          <w:szCs w:val="24"/>
        </w:rPr>
        <w:t xml:space="preserve"> and Mastering</w:t>
      </w:r>
      <w:r w:rsidR="00E141D9">
        <w:rPr>
          <w:rFonts w:ascii="Arial" w:eastAsia="Arial" w:hAnsi="Arial" w:cs="Arial"/>
          <w:sz w:val="24"/>
          <w:szCs w:val="24"/>
        </w:rPr>
        <w:t>"</w:t>
      </w:r>
      <w:r>
        <w:rPr>
          <w:rFonts w:ascii="Arial" w:eastAsia="Arial" w:hAnsi="Arial" w:cs="Arial"/>
          <w:sz w:val="24"/>
          <w:szCs w:val="24"/>
        </w:rPr>
        <w:t xml:space="preserve"> on the left navigation bar. </w:t>
      </w:r>
    </w:p>
    <w:p w14:paraId="26616C1E" w14:textId="11523E5B"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not required to register through Canvas</w:t>
      </w:r>
      <w:r>
        <w:rPr>
          <w:rFonts w:ascii="Arial" w:eastAsia="Arial" w:hAnsi="Arial" w:cs="Arial"/>
          <w:sz w:val="24"/>
          <w:szCs w:val="24"/>
        </w:rPr>
        <w:t xml:space="preserve"> but </w:t>
      </w:r>
      <w:r w:rsidR="0001713A">
        <w:rPr>
          <w:rFonts w:ascii="Arial" w:eastAsia="Arial" w:hAnsi="Arial" w:cs="Arial"/>
          <w:sz w:val="24"/>
          <w:szCs w:val="24"/>
        </w:rPr>
        <w:t xml:space="preserve">is </w:t>
      </w:r>
      <w:r>
        <w:rPr>
          <w:rFonts w:ascii="Arial" w:eastAsia="Arial" w:hAnsi="Arial" w:cs="Arial"/>
          <w:b/>
          <w:sz w:val="24"/>
          <w:szCs w:val="24"/>
        </w:rPr>
        <w:t>required to register directly through Pearson (not recommended</w:t>
      </w:r>
      <w:r w:rsidR="00902835">
        <w:rPr>
          <w:rFonts w:ascii="Arial" w:eastAsia="Arial" w:hAnsi="Arial" w:cs="Arial"/>
          <w:sz w:val="24"/>
          <w:szCs w:val="24"/>
        </w:rPr>
        <w:t xml:space="preserve">). </w:t>
      </w:r>
      <w:r>
        <w:rPr>
          <w:rFonts w:ascii="Arial" w:eastAsia="Arial" w:hAnsi="Arial" w:cs="Arial"/>
          <w:sz w:val="24"/>
          <w:szCs w:val="24"/>
        </w:rPr>
        <w:t xml:space="preserve">If you see </w:t>
      </w:r>
      <w:r w:rsidR="00BF2A89">
        <w:rPr>
          <w:rFonts w:ascii="Arial" w:eastAsia="Arial" w:hAnsi="Arial" w:cs="Arial"/>
          <w:sz w:val="24"/>
          <w:szCs w:val="24"/>
        </w:rPr>
        <w:t xml:space="preserve">an </w:t>
      </w:r>
      <w:r>
        <w:rPr>
          <w:rFonts w:ascii="Arial" w:eastAsia="Arial" w:hAnsi="Arial" w:cs="Arial"/>
          <w:sz w:val="24"/>
          <w:szCs w:val="24"/>
        </w:rPr>
        <w:t xml:space="preserve">error message during the registration, </w:t>
      </w:r>
      <w:r>
        <w:rPr>
          <w:rFonts w:ascii="Arial" w:eastAsia="Arial" w:hAnsi="Arial" w:cs="Arial"/>
          <w:b/>
          <w:sz w:val="24"/>
          <w:szCs w:val="24"/>
        </w:rPr>
        <w:t>trying different browsers and/or clear</w:t>
      </w:r>
      <w:r w:rsidR="0001713A">
        <w:rPr>
          <w:rFonts w:ascii="Arial" w:eastAsia="Arial" w:hAnsi="Arial" w:cs="Arial"/>
          <w:b/>
          <w:sz w:val="24"/>
          <w:szCs w:val="24"/>
        </w:rPr>
        <w:t>ing</w:t>
      </w:r>
      <w:r>
        <w:rPr>
          <w:rFonts w:ascii="Arial" w:eastAsia="Arial" w:hAnsi="Arial" w:cs="Arial"/>
          <w:b/>
          <w:sz w:val="24"/>
          <w:szCs w:val="24"/>
        </w:rPr>
        <w:t xml:space="preserve"> out all the cookies</w:t>
      </w:r>
      <w:r w:rsidR="00902835">
        <w:rPr>
          <w:rFonts w:ascii="Arial" w:eastAsia="Arial" w:hAnsi="Arial" w:cs="Arial"/>
          <w:sz w:val="24"/>
          <w:szCs w:val="24"/>
        </w:rPr>
        <w:t xml:space="preserve"> </w:t>
      </w:r>
      <w:r w:rsidR="00BF2A89">
        <w:rPr>
          <w:rFonts w:ascii="Arial" w:eastAsia="Arial" w:hAnsi="Arial" w:cs="Arial"/>
          <w:sz w:val="24"/>
          <w:szCs w:val="24"/>
        </w:rPr>
        <w:t>typic</w:t>
      </w:r>
      <w:r w:rsidR="00902835">
        <w:rPr>
          <w:rFonts w:ascii="Arial" w:eastAsia="Arial" w:hAnsi="Arial" w:cs="Arial"/>
          <w:sz w:val="24"/>
          <w:szCs w:val="24"/>
        </w:rPr>
        <w:t xml:space="preserve">ally solve the issue. </w:t>
      </w:r>
      <w:r>
        <w:rPr>
          <w:rFonts w:ascii="Arial" w:eastAsia="Arial" w:hAnsi="Arial" w:cs="Arial"/>
          <w:sz w:val="24"/>
          <w:szCs w:val="24"/>
        </w:rPr>
        <w:t xml:space="preserve">If the problem persists, contact Pearson customer support as soon as possible. </w:t>
      </w:r>
    </w:p>
    <w:p w14:paraId="26616C1F" w14:textId="149CBCAD" w:rsidR="00F95199" w:rsidRDefault="00B751E9" w:rsidP="00F95199">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It is at your discretion whether to purchase the </w:t>
      </w:r>
      <w:proofErr w:type="spellStart"/>
      <w:r w:rsidR="0024331C">
        <w:rPr>
          <w:rFonts w:ascii="Arial" w:eastAsia="Arial" w:hAnsi="Arial" w:cs="Arial"/>
          <w:b/>
          <w:color w:val="000000"/>
          <w:sz w:val="24"/>
          <w:szCs w:val="24"/>
        </w:rPr>
        <w:t>Ebook</w:t>
      </w:r>
      <w:proofErr w:type="spellEnd"/>
      <w:r w:rsidR="0024331C">
        <w:rPr>
          <w:rFonts w:ascii="Arial" w:eastAsia="Arial" w:hAnsi="Arial" w:cs="Arial"/>
          <w:b/>
          <w:color w:val="000000"/>
          <w:sz w:val="24"/>
          <w:szCs w:val="24"/>
        </w:rPr>
        <w:t xml:space="preserve">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5BFF0174" w14:textId="77777777" w:rsidR="00992C78" w:rsidRPr="006C1709" w:rsidRDefault="00992C78" w:rsidP="00992C78">
      <w:pPr>
        <w:pStyle w:val="ListParagraph"/>
        <w:spacing w:after="0" w:line="240" w:lineRule="auto"/>
        <w:ind w:left="1080"/>
        <w:rPr>
          <w:rFonts w:ascii="Arial" w:eastAsia="Arial" w:hAnsi="Arial" w:cs="Arial"/>
          <w:b/>
          <w:color w:val="000000"/>
          <w:sz w:val="24"/>
          <w:szCs w:val="24"/>
        </w:rPr>
      </w:pPr>
    </w:p>
    <w:p w14:paraId="26616C20" w14:textId="6F734994" w:rsidR="007B5C0C" w:rsidRDefault="009050A2" w:rsidP="00D46EF9">
      <w:pPr>
        <w:pStyle w:val="Normal1"/>
        <w:numPr>
          <w:ilvl w:val="0"/>
          <w:numId w:val="1"/>
        </w:numPr>
        <w:spacing w:line="240" w:lineRule="auto"/>
        <w:ind w:right="60"/>
        <w:rPr>
          <w:sz w:val="24"/>
          <w:szCs w:val="24"/>
        </w:rPr>
      </w:pPr>
      <w:r>
        <w:rPr>
          <w:sz w:val="24"/>
          <w:szCs w:val="24"/>
        </w:rPr>
        <w:t>It is recommended that e</w:t>
      </w:r>
      <w:r w:rsidRPr="00D344B6">
        <w:rPr>
          <w:sz w:val="24"/>
          <w:szCs w:val="24"/>
        </w:rPr>
        <w:t>ach student have a finan</w:t>
      </w:r>
      <w:r>
        <w:rPr>
          <w:sz w:val="24"/>
          <w:szCs w:val="24"/>
        </w:rPr>
        <w:t>cial calculator for the cours</w:t>
      </w:r>
      <w:r w:rsidR="0068112D">
        <w:rPr>
          <w:sz w:val="24"/>
          <w:szCs w:val="24"/>
        </w:rPr>
        <w:t>e</w:t>
      </w:r>
      <w:r w:rsidR="00BF2A89">
        <w:rPr>
          <w:sz w:val="24"/>
          <w:szCs w:val="24"/>
        </w:rPr>
        <w:t>. I</w:t>
      </w:r>
      <w:r w:rsidR="0068112D">
        <w:rPr>
          <w:sz w:val="24"/>
          <w:szCs w:val="24"/>
        </w:rPr>
        <w:t xml:space="preserve">t will be </w:t>
      </w:r>
      <w:r w:rsidR="0001713A">
        <w:rPr>
          <w:sz w:val="24"/>
          <w:szCs w:val="24"/>
        </w:rPr>
        <w:t>beneficia</w:t>
      </w:r>
      <w:r w:rsidR="0068112D">
        <w:rPr>
          <w:sz w:val="24"/>
          <w:szCs w:val="24"/>
        </w:rPr>
        <w:t>l for security valuation</w:t>
      </w:r>
      <w:r w:rsidR="00605848">
        <w:rPr>
          <w:sz w:val="24"/>
          <w:szCs w:val="24"/>
        </w:rPr>
        <w:t xml:space="preserve"> and capital budgeting</w:t>
      </w:r>
      <w:r w:rsidR="00902835">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sidR="00902835">
        <w:rPr>
          <w:b/>
          <w:sz w:val="24"/>
          <w:szCs w:val="24"/>
        </w:rPr>
        <w:t xml:space="preserve"> </w:t>
      </w:r>
      <w:r>
        <w:rPr>
          <w:sz w:val="24"/>
          <w:szCs w:val="24"/>
        </w:rPr>
        <w:t xml:space="preserve">You are welcome to use another type/brand financial calculator; however, it is your responsibility to figure out how to solve problems using it. </w:t>
      </w:r>
      <w:bookmarkEnd w:id="0"/>
    </w:p>
    <w:p w14:paraId="29852D92" w14:textId="77777777" w:rsidR="00605848" w:rsidRDefault="00605848" w:rsidP="00605848">
      <w:pPr>
        <w:pStyle w:val="Normal1"/>
        <w:spacing w:line="240" w:lineRule="auto"/>
        <w:ind w:left="360" w:right="60"/>
        <w:rPr>
          <w:sz w:val="24"/>
          <w:szCs w:val="24"/>
        </w:rPr>
      </w:pPr>
    </w:p>
    <w:p w14:paraId="0D7F9DD0" w14:textId="71BE77F4" w:rsidR="00CD421E" w:rsidRPr="00CD421E" w:rsidRDefault="006B2F78" w:rsidP="009B2AF2">
      <w:pPr>
        <w:pStyle w:val="Normal1"/>
        <w:spacing w:line="240" w:lineRule="auto"/>
        <w:ind w:right="60"/>
        <w:rPr>
          <w:b/>
          <w:sz w:val="24"/>
          <w:szCs w:val="24"/>
        </w:rPr>
      </w:pPr>
      <w:bookmarkStart w:id="1" w:name="_Hlk503421501"/>
      <w:r w:rsidRPr="00D344B6">
        <w:rPr>
          <w:b/>
          <w:sz w:val="24"/>
          <w:szCs w:val="24"/>
        </w:rPr>
        <w:t>Course Topic outline</w:t>
      </w:r>
    </w:p>
    <w:p w14:paraId="45CEA8AA" w14:textId="12144B85" w:rsidR="00CD421E" w:rsidRPr="00CD421E" w:rsidRDefault="00CD421E" w:rsidP="00CD421E">
      <w:pPr>
        <w:pStyle w:val="Normal1"/>
        <w:spacing w:line="240" w:lineRule="auto"/>
        <w:ind w:right="60"/>
        <w:rPr>
          <w:i/>
          <w:sz w:val="24"/>
          <w:szCs w:val="24"/>
        </w:rPr>
      </w:pPr>
      <w:r w:rsidRPr="00CD421E">
        <w:rPr>
          <w:i/>
          <w:sz w:val="24"/>
          <w:szCs w:val="24"/>
        </w:rPr>
        <w:t xml:space="preserve">This schedule is subject to changes by the instructor. Course materials may be rescheduled, added, or removed to achieve overall learning efficiency. </w:t>
      </w:r>
    </w:p>
    <w:p w14:paraId="0E370ADD" w14:textId="43D0670C" w:rsidR="00F66250" w:rsidRPr="00525E51" w:rsidRDefault="00F66250" w:rsidP="00D46EF9">
      <w:pPr>
        <w:pStyle w:val="Normal1"/>
        <w:rPr>
          <w:b/>
          <w:i/>
          <w:iCs/>
          <w:sz w:val="24"/>
          <w:szCs w:val="24"/>
        </w:rPr>
      </w:pPr>
    </w:p>
    <w:tbl>
      <w:tblPr>
        <w:tblW w:w="5000" w:type="pct"/>
        <w:tblLook w:val="04A0" w:firstRow="1" w:lastRow="0" w:firstColumn="1" w:lastColumn="0" w:noHBand="0" w:noVBand="1"/>
      </w:tblPr>
      <w:tblGrid>
        <w:gridCol w:w="2829"/>
        <w:gridCol w:w="1206"/>
        <w:gridCol w:w="5315"/>
      </w:tblGrid>
      <w:tr w:rsidR="00411595" w:rsidRPr="00411595" w14:paraId="6F1ECA81" w14:textId="77777777" w:rsidTr="00411595">
        <w:trPr>
          <w:trHeight w:val="20"/>
        </w:trPr>
        <w:tc>
          <w:tcPr>
            <w:tcW w:w="1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D16F7"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BEG. DATE</w:t>
            </w:r>
          </w:p>
        </w:tc>
        <w:tc>
          <w:tcPr>
            <w:tcW w:w="350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8C6D67A" w14:textId="77777777" w:rsidR="00411595" w:rsidRPr="00411595" w:rsidRDefault="00411595" w:rsidP="00411595">
            <w:pPr>
              <w:spacing w:after="0" w:line="240" w:lineRule="auto"/>
              <w:jc w:val="center"/>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MATERIALS</w:t>
            </w:r>
          </w:p>
        </w:tc>
      </w:tr>
      <w:tr w:rsidR="00411595" w:rsidRPr="00411595" w14:paraId="290D176C" w14:textId="77777777" w:rsidTr="00411595">
        <w:trPr>
          <w:trHeight w:val="20"/>
        </w:trPr>
        <w:tc>
          <w:tcPr>
            <w:tcW w:w="1496" w:type="pct"/>
            <w:tcBorders>
              <w:top w:val="nil"/>
              <w:left w:val="single" w:sz="4" w:space="0" w:color="auto"/>
              <w:bottom w:val="nil"/>
              <w:right w:val="nil"/>
            </w:tcBorders>
            <w:shd w:val="clear" w:color="auto" w:fill="auto"/>
            <w:noWrap/>
            <w:vAlign w:val="center"/>
            <w:hideMark/>
          </w:tcPr>
          <w:p w14:paraId="0B4B9BF2"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1: 08/22/22</w:t>
            </w:r>
          </w:p>
        </w:tc>
        <w:tc>
          <w:tcPr>
            <w:tcW w:w="615" w:type="pct"/>
            <w:tcBorders>
              <w:top w:val="nil"/>
              <w:left w:val="nil"/>
              <w:bottom w:val="nil"/>
              <w:right w:val="nil"/>
            </w:tcBorders>
            <w:shd w:val="clear" w:color="auto" w:fill="auto"/>
            <w:noWrap/>
            <w:vAlign w:val="center"/>
            <w:hideMark/>
          </w:tcPr>
          <w:p w14:paraId="6EAA47BC"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Syllabus</w:t>
            </w:r>
          </w:p>
        </w:tc>
        <w:tc>
          <w:tcPr>
            <w:tcW w:w="2889" w:type="pct"/>
            <w:tcBorders>
              <w:top w:val="nil"/>
              <w:left w:val="nil"/>
              <w:bottom w:val="nil"/>
              <w:right w:val="single" w:sz="4" w:space="0" w:color="auto"/>
            </w:tcBorders>
            <w:shd w:val="clear" w:color="auto" w:fill="auto"/>
            <w:vAlign w:val="center"/>
            <w:hideMark/>
          </w:tcPr>
          <w:p w14:paraId="158EF9AD"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r>
      <w:tr w:rsidR="00411595" w:rsidRPr="00411595" w14:paraId="3D118AAA"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76485F33"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615" w:type="pct"/>
            <w:tcBorders>
              <w:top w:val="nil"/>
              <w:left w:val="nil"/>
              <w:bottom w:val="single" w:sz="4" w:space="0" w:color="auto"/>
              <w:right w:val="nil"/>
            </w:tcBorders>
            <w:shd w:val="clear" w:color="auto" w:fill="auto"/>
            <w:noWrap/>
            <w:vAlign w:val="center"/>
            <w:hideMark/>
          </w:tcPr>
          <w:p w14:paraId="517926FB"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 xml:space="preserve">Chapter 1   </w:t>
            </w:r>
          </w:p>
        </w:tc>
        <w:tc>
          <w:tcPr>
            <w:tcW w:w="2889" w:type="pct"/>
            <w:tcBorders>
              <w:top w:val="nil"/>
              <w:left w:val="nil"/>
              <w:bottom w:val="single" w:sz="4" w:space="0" w:color="auto"/>
              <w:right w:val="single" w:sz="4" w:space="0" w:color="auto"/>
            </w:tcBorders>
            <w:shd w:val="clear" w:color="auto" w:fill="auto"/>
            <w:vAlign w:val="center"/>
            <w:hideMark/>
          </w:tcPr>
          <w:p w14:paraId="2FD943FA"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Foundation of Financial Management</w:t>
            </w:r>
          </w:p>
        </w:tc>
      </w:tr>
      <w:tr w:rsidR="00411595" w:rsidRPr="00411595" w14:paraId="32AD9ADF" w14:textId="77777777" w:rsidTr="00411595">
        <w:trPr>
          <w:trHeight w:val="20"/>
        </w:trPr>
        <w:tc>
          <w:tcPr>
            <w:tcW w:w="1496" w:type="pct"/>
            <w:tcBorders>
              <w:top w:val="nil"/>
              <w:left w:val="single" w:sz="4" w:space="0" w:color="auto"/>
              <w:bottom w:val="nil"/>
              <w:right w:val="nil"/>
            </w:tcBorders>
            <w:shd w:val="clear" w:color="auto" w:fill="auto"/>
            <w:noWrap/>
            <w:vAlign w:val="center"/>
            <w:hideMark/>
          </w:tcPr>
          <w:p w14:paraId="6501621D"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2: 08/29/22</w:t>
            </w:r>
          </w:p>
        </w:tc>
        <w:tc>
          <w:tcPr>
            <w:tcW w:w="615" w:type="pct"/>
            <w:tcBorders>
              <w:top w:val="nil"/>
              <w:left w:val="nil"/>
              <w:bottom w:val="nil"/>
              <w:right w:val="nil"/>
            </w:tcBorders>
            <w:shd w:val="clear" w:color="auto" w:fill="auto"/>
            <w:noWrap/>
            <w:vAlign w:val="center"/>
            <w:hideMark/>
          </w:tcPr>
          <w:p w14:paraId="011DE1E2"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Chapter 2</w:t>
            </w:r>
          </w:p>
        </w:tc>
        <w:tc>
          <w:tcPr>
            <w:tcW w:w="2889" w:type="pct"/>
            <w:tcBorders>
              <w:top w:val="nil"/>
              <w:left w:val="nil"/>
              <w:bottom w:val="nil"/>
              <w:right w:val="single" w:sz="4" w:space="0" w:color="auto"/>
            </w:tcBorders>
            <w:shd w:val="clear" w:color="auto" w:fill="auto"/>
            <w:noWrap/>
            <w:vAlign w:val="center"/>
            <w:hideMark/>
          </w:tcPr>
          <w:p w14:paraId="726F4B6D"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Financial Market and Interest Rates</w:t>
            </w:r>
          </w:p>
        </w:tc>
      </w:tr>
      <w:tr w:rsidR="00411595" w:rsidRPr="00411595" w14:paraId="23D5A92E" w14:textId="77777777" w:rsidTr="00411595">
        <w:trPr>
          <w:trHeight w:val="20"/>
        </w:trPr>
        <w:tc>
          <w:tcPr>
            <w:tcW w:w="1496" w:type="pct"/>
            <w:tcBorders>
              <w:top w:val="nil"/>
              <w:left w:val="nil"/>
              <w:bottom w:val="nil"/>
              <w:right w:val="single" w:sz="4" w:space="0" w:color="auto"/>
            </w:tcBorders>
            <w:shd w:val="clear" w:color="auto" w:fill="auto"/>
            <w:noWrap/>
            <w:vAlign w:val="center"/>
            <w:hideMark/>
          </w:tcPr>
          <w:p w14:paraId="491B2F35"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09/02/21: Census date</w:t>
            </w:r>
          </w:p>
        </w:tc>
        <w:tc>
          <w:tcPr>
            <w:tcW w:w="615" w:type="pct"/>
            <w:tcBorders>
              <w:top w:val="nil"/>
              <w:left w:val="nil"/>
              <w:bottom w:val="nil"/>
              <w:right w:val="nil"/>
            </w:tcBorders>
            <w:shd w:val="clear" w:color="auto" w:fill="auto"/>
            <w:noWrap/>
            <w:vAlign w:val="center"/>
            <w:hideMark/>
          </w:tcPr>
          <w:p w14:paraId="32EEE80F"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p>
        </w:tc>
        <w:tc>
          <w:tcPr>
            <w:tcW w:w="2889" w:type="pct"/>
            <w:tcBorders>
              <w:top w:val="nil"/>
              <w:left w:val="nil"/>
              <w:bottom w:val="nil"/>
              <w:right w:val="single" w:sz="4" w:space="0" w:color="auto"/>
            </w:tcBorders>
            <w:shd w:val="clear" w:color="auto" w:fill="auto"/>
            <w:noWrap/>
            <w:vAlign w:val="center"/>
            <w:hideMark/>
          </w:tcPr>
          <w:p w14:paraId="12495F32"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Quiz 1 (Chapter 2)</w:t>
            </w:r>
          </w:p>
        </w:tc>
      </w:tr>
      <w:tr w:rsidR="00411595" w:rsidRPr="00411595" w14:paraId="2DDA0D22" w14:textId="77777777" w:rsidTr="00411595">
        <w:trPr>
          <w:trHeight w:val="20"/>
        </w:trPr>
        <w:tc>
          <w:tcPr>
            <w:tcW w:w="1496" w:type="pct"/>
            <w:tcBorders>
              <w:top w:val="single" w:sz="4" w:space="0" w:color="auto"/>
              <w:left w:val="single" w:sz="4" w:space="0" w:color="auto"/>
              <w:bottom w:val="nil"/>
              <w:right w:val="nil"/>
            </w:tcBorders>
            <w:shd w:val="clear" w:color="auto" w:fill="auto"/>
            <w:noWrap/>
            <w:vAlign w:val="center"/>
            <w:hideMark/>
          </w:tcPr>
          <w:p w14:paraId="56C7FD09"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3: 09/05/22</w:t>
            </w:r>
          </w:p>
        </w:tc>
        <w:tc>
          <w:tcPr>
            <w:tcW w:w="615" w:type="pct"/>
            <w:tcBorders>
              <w:top w:val="single" w:sz="4" w:space="0" w:color="auto"/>
              <w:left w:val="nil"/>
              <w:bottom w:val="nil"/>
              <w:right w:val="nil"/>
            </w:tcBorders>
            <w:shd w:val="clear" w:color="auto" w:fill="auto"/>
            <w:noWrap/>
            <w:vAlign w:val="center"/>
            <w:hideMark/>
          </w:tcPr>
          <w:p w14:paraId="51432C5E"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Chapter 3</w:t>
            </w:r>
          </w:p>
        </w:tc>
        <w:tc>
          <w:tcPr>
            <w:tcW w:w="2889" w:type="pct"/>
            <w:tcBorders>
              <w:top w:val="single" w:sz="4" w:space="0" w:color="auto"/>
              <w:left w:val="nil"/>
              <w:bottom w:val="nil"/>
              <w:right w:val="single" w:sz="4" w:space="0" w:color="auto"/>
            </w:tcBorders>
            <w:shd w:val="clear" w:color="auto" w:fill="auto"/>
            <w:noWrap/>
            <w:vAlign w:val="center"/>
            <w:hideMark/>
          </w:tcPr>
          <w:p w14:paraId="1909F3C8"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Understanding Financial Statement and Cash Flows</w:t>
            </w:r>
          </w:p>
        </w:tc>
      </w:tr>
      <w:tr w:rsidR="00411595" w:rsidRPr="00411595" w14:paraId="615A687F" w14:textId="77777777" w:rsidTr="00411595">
        <w:trPr>
          <w:trHeight w:val="20"/>
        </w:trPr>
        <w:tc>
          <w:tcPr>
            <w:tcW w:w="1496" w:type="pct"/>
            <w:tcBorders>
              <w:top w:val="nil"/>
              <w:left w:val="nil"/>
              <w:bottom w:val="single" w:sz="4" w:space="0" w:color="auto"/>
              <w:right w:val="nil"/>
            </w:tcBorders>
            <w:shd w:val="clear" w:color="auto" w:fill="auto"/>
            <w:noWrap/>
            <w:vAlign w:val="center"/>
            <w:hideMark/>
          </w:tcPr>
          <w:p w14:paraId="2136A426"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 xml:space="preserve">09/05/22: </w:t>
            </w:r>
            <w:proofErr w:type="gramStart"/>
            <w:r w:rsidRPr="00411595">
              <w:rPr>
                <w:rFonts w:ascii="Arial" w:eastAsia="Times New Roman" w:hAnsi="Arial" w:cs="Arial"/>
                <w:b/>
                <w:bCs/>
                <w:color w:val="FF0000"/>
                <w:sz w:val="20"/>
                <w:szCs w:val="20"/>
              </w:rPr>
              <w:t>Labor day</w:t>
            </w:r>
            <w:proofErr w:type="gramEnd"/>
            <w:r w:rsidRPr="00411595">
              <w:rPr>
                <w:rFonts w:ascii="Arial" w:eastAsia="Times New Roman" w:hAnsi="Arial" w:cs="Arial"/>
                <w:b/>
                <w:bCs/>
                <w:color w:val="FF0000"/>
                <w:sz w:val="20"/>
                <w:szCs w:val="20"/>
              </w:rPr>
              <w:t xml:space="preserve"> holiday</w:t>
            </w:r>
          </w:p>
        </w:tc>
        <w:tc>
          <w:tcPr>
            <w:tcW w:w="615" w:type="pct"/>
            <w:tcBorders>
              <w:top w:val="nil"/>
              <w:left w:val="nil"/>
              <w:bottom w:val="single" w:sz="4" w:space="0" w:color="auto"/>
              <w:right w:val="nil"/>
            </w:tcBorders>
            <w:shd w:val="clear" w:color="auto" w:fill="auto"/>
            <w:noWrap/>
            <w:vAlign w:val="bottom"/>
            <w:hideMark/>
          </w:tcPr>
          <w:p w14:paraId="484414A1"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single" w:sz="4" w:space="0" w:color="auto"/>
              <w:right w:val="single" w:sz="4" w:space="0" w:color="auto"/>
            </w:tcBorders>
            <w:shd w:val="clear" w:color="auto" w:fill="auto"/>
            <w:noWrap/>
            <w:vAlign w:val="bottom"/>
            <w:hideMark/>
          </w:tcPr>
          <w:p w14:paraId="76D8419F"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r>
      <w:tr w:rsidR="00411595" w:rsidRPr="00411595" w14:paraId="5A977922"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6467B42A"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4: 09/12/22</w:t>
            </w:r>
          </w:p>
        </w:tc>
        <w:tc>
          <w:tcPr>
            <w:tcW w:w="615" w:type="pct"/>
            <w:tcBorders>
              <w:top w:val="nil"/>
              <w:left w:val="nil"/>
              <w:bottom w:val="single" w:sz="4" w:space="0" w:color="auto"/>
              <w:right w:val="nil"/>
            </w:tcBorders>
            <w:shd w:val="clear" w:color="auto" w:fill="auto"/>
            <w:noWrap/>
            <w:vAlign w:val="center"/>
            <w:hideMark/>
          </w:tcPr>
          <w:p w14:paraId="79779BE7"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Chapter 4</w:t>
            </w:r>
          </w:p>
        </w:tc>
        <w:tc>
          <w:tcPr>
            <w:tcW w:w="2889" w:type="pct"/>
            <w:tcBorders>
              <w:top w:val="nil"/>
              <w:left w:val="nil"/>
              <w:bottom w:val="single" w:sz="4" w:space="0" w:color="auto"/>
              <w:right w:val="single" w:sz="4" w:space="0" w:color="auto"/>
            </w:tcBorders>
            <w:shd w:val="clear" w:color="auto" w:fill="auto"/>
            <w:noWrap/>
            <w:vAlign w:val="center"/>
            <w:hideMark/>
          </w:tcPr>
          <w:p w14:paraId="7CA4D54A"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Evaluating a Firm’s Financial Performance</w:t>
            </w:r>
          </w:p>
        </w:tc>
      </w:tr>
      <w:tr w:rsidR="00411595" w:rsidRPr="00411595" w14:paraId="052657AB"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000EF3EF"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5: 09/19/22</w:t>
            </w:r>
          </w:p>
        </w:tc>
        <w:tc>
          <w:tcPr>
            <w:tcW w:w="615" w:type="pct"/>
            <w:tcBorders>
              <w:top w:val="nil"/>
              <w:left w:val="nil"/>
              <w:bottom w:val="single" w:sz="4" w:space="0" w:color="auto"/>
              <w:right w:val="nil"/>
            </w:tcBorders>
            <w:shd w:val="clear" w:color="auto" w:fill="auto"/>
            <w:noWrap/>
            <w:vAlign w:val="center"/>
            <w:hideMark/>
          </w:tcPr>
          <w:p w14:paraId="58B0BE7C"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single" w:sz="4" w:space="0" w:color="auto"/>
              <w:right w:val="single" w:sz="4" w:space="0" w:color="auto"/>
            </w:tcBorders>
            <w:shd w:val="clear" w:color="auto" w:fill="auto"/>
            <w:noWrap/>
            <w:vAlign w:val="center"/>
            <w:hideMark/>
          </w:tcPr>
          <w:p w14:paraId="0F8890C4"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 xml:space="preserve">Review </w:t>
            </w:r>
            <w:proofErr w:type="gramStart"/>
            <w:r w:rsidRPr="00411595">
              <w:rPr>
                <w:rFonts w:ascii="Arial" w:eastAsia="Times New Roman" w:hAnsi="Arial" w:cs="Arial"/>
                <w:b/>
                <w:bCs/>
                <w:color w:val="FF0000"/>
                <w:sz w:val="20"/>
                <w:szCs w:val="20"/>
              </w:rPr>
              <w:t>1  +</w:t>
            </w:r>
            <w:proofErr w:type="gramEnd"/>
            <w:r w:rsidRPr="00411595">
              <w:rPr>
                <w:rFonts w:ascii="Arial" w:eastAsia="Times New Roman" w:hAnsi="Arial" w:cs="Arial"/>
                <w:b/>
                <w:bCs/>
                <w:color w:val="FF0000"/>
                <w:sz w:val="20"/>
                <w:szCs w:val="20"/>
              </w:rPr>
              <w:t xml:space="preserve">  Exam 1 (Chapter 1, 2, 3 &amp;4)</w:t>
            </w:r>
          </w:p>
        </w:tc>
      </w:tr>
      <w:tr w:rsidR="00411595" w:rsidRPr="00411595" w14:paraId="74C33595"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2AFDF1E5"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6: 09/26/22</w:t>
            </w:r>
          </w:p>
        </w:tc>
        <w:tc>
          <w:tcPr>
            <w:tcW w:w="615" w:type="pct"/>
            <w:tcBorders>
              <w:top w:val="nil"/>
              <w:left w:val="nil"/>
              <w:bottom w:val="single" w:sz="4" w:space="0" w:color="auto"/>
              <w:right w:val="nil"/>
            </w:tcBorders>
            <w:shd w:val="clear" w:color="auto" w:fill="auto"/>
            <w:noWrap/>
            <w:vAlign w:val="center"/>
            <w:hideMark/>
          </w:tcPr>
          <w:p w14:paraId="6B35AF90"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Chapter 5</w:t>
            </w:r>
          </w:p>
        </w:tc>
        <w:tc>
          <w:tcPr>
            <w:tcW w:w="2889" w:type="pct"/>
            <w:tcBorders>
              <w:top w:val="nil"/>
              <w:left w:val="nil"/>
              <w:bottom w:val="single" w:sz="4" w:space="0" w:color="auto"/>
              <w:right w:val="single" w:sz="4" w:space="0" w:color="auto"/>
            </w:tcBorders>
            <w:shd w:val="clear" w:color="auto" w:fill="auto"/>
            <w:noWrap/>
            <w:vAlign w:val="center"/>
            <w:hideMark/>
          </w:tcPr>
          <w:p w14:paraId="059D0B32"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 xml:space="preserve">              The Time Value of Money</w:t>
            </w:r>
          </w:p>
        </w:tc>
      </w:tr>
      <w:tr w:rsidR="00411595" w:rsidRPr="00411595" w14:paraId="783B66CF"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7FEB8CB6"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7:10/03/22</w:t>
            </w:r>
          </w:p>
        </w:tc>
        <w:tc>
          <w:tcPr>
            <w:tcW w:w="615" w:type="pct"/>
            <w:tcBorders>
              <w:top w:val="nil"/>
              <w:left w:val="nil"/>
              <w:bottom w:val="single" w:sz="4" w:space="0" w:color="auto"/>
              <w:right w:val="nil"/>
            </w:tcBorders>
            <w:shd w:val="clear" w:color="auto" w:fill="auto"/>
            <w:noWrap/>
            <w:vAlign w:val="center"/>
            <w:hideMark/>
          </w:tcPr>
          <w:p w14:paraId="0A821E6D"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Chapter 7</w:t>
            </w:r>
          </w:p>
        </w:tc>
        <w:tc>
          <w:tcPr>
            <w:tcW w:w="2889" w:type="pct"/>
            <w:tcBorders>
              <w:top w:val="nil"/>
              <w:left w:val="nil"/>
              <w:bottom w:val="single" w:sz="4" w:space="0" w:color="auto"/>
              <w:right w:val="single" w:sz="4" w:space="0" w:color="auto"/>
            </w:tcBorders>
            <w:shd w:val="clear" w:color="auto" w:fill="auto"/>
            <w:noWrap/>
            <w:vAlign w:val="center"/>
            <w:hideMark/>
          </w:tcPr>
          <w:p w14:paraId="3CD5FC43"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Bond Valuation</w:t>
            </w:r>
          </w:p>
        </w:tc>
      </w:tr>
      <w:tr w:rsidR="00411595" w:rsidRPr="00411595" w14:paraId="517AA705" w14:textId="77777777" w:rsidTr="00411595">
        <w:trPr>
          <w:trHeight w:val="20"/>
        </w:trPr>
        <w:tc>
          <w:tcPr>
            <w:tcW w:w="1496" w:type="pct"/>
            <w:tcBorders>
              <w:top w:val="nil"/>
              <w:left w:val="single" w:sz="4" w:space="0" w:color="auto"/>
              <w:bottom w:val="nil"/>
              <w:right w:val="nil"/>
            </w:tcBorders>
            <w:shd w:val="clear" w:color="auto" w:fill="auto"/>
            <w:noWrap/>
            <w:vAlign w:val="center"/>
            <w:hideMark/>
          </w:tcPr>
          <w:p w14:paraId="19E4168D"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8:10/10/22</w:t>
            </w:r>
          </w:p>
        </w:tc>
        <w:tc>
          <w:tcPr>
            <w:tcW w:w="615" w:type="pct"/>
            <w:tcBorders>
              <w:top w:val="nil"/>
              <w:left w:val="nil"/>
              <w:bottom w:val="nil"/>
              <w:right w:val="nil"/>
            </w:tcBorders>
            <w:shd w:val="clear" w:color="auto" w:fill="auto"/>
            <w:noWrap/>
            <w:vAlign w:val="center"/>
            <w:hideMark/>
          </w:tcPr>
          <w:p w14:paraId="5E41E2BB"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Chapter 7</w:t>
            </w:r>
          </w:p>
        </w:tc>
        <w:tc>
          <w:tcPr>
            <w:tcW w:w="2889" w:type="pct"/>
            <w:tcBorders>
              <w:top w:val="nil"/>
              <w:left w:val="nil"/>
              <w:bottom w:val="nil"/>
              <w:right w:val="single" w:sz="4" w:space="0" w:color="auto"/>
            </w:tcBorders>
            <w:shd w:val="clear" w:color="auto" w:fill="auto"/>
            <w:noWrap/>
            <w:vAlign w:val="center"/>
            <w:hideMark/>
          </w:tcPr>
          <w:p w14:paraId="20A41307"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 xml:space="preserve">Bond Valuation Continued </w:t>
            </w:r>
          </w:p>
        </w:tc>
      </w:tr>
      <w:tr w:rsidR="00411595" w:rsidRPr="00411595" w14:paraId="59C9ACC7"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bottom"/>
            <w:hideMark/>
          </w:tcPr>
          <w:p w14:paraId="69663C7C"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615" w:type="pct"/>
            <w:tcBorders>
              <w:top w:val="nil"/>
              <w:left w:val="nil"/>
              <w:bottom w:val="single" w:sz="4" w:space="0" w:color="auto"/>
              <w:right w:val="nil"/>
            </w:tcBorders>
            <w:shd w:val="clear" w:color="auto" w:fill="auto"/>
            <w:noWrap/>
            <w:vAlign w:val="center"/>
            <w:hideMark/>
          </w:tcPr>
          <w:p w14:paraId="122B60CD"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Chapter 8</w:t>
            </w:r>
          </w:p>
        </w:tc>
        <w:tc>
          <w:tcPr>
            <w:tcW w:w="2889" w:type="pct"/>
            <w:tcBorders>
              <w:top w:val="nil"/>
              <w:left w:val="nil"/>
              <w:bottom w:val="single" w:sz="4" w:space="0" w:color="auto"/>
              <w:right w:val="single" w:sz="4" w:space="0" w:color="auto"/>
            </w:tcBorders>
            <w:shd w:val="clear" w:color="auto" w:fill="auto"/>
            <w:vAlign w:val="center"/>
            <w:hideMark/>
          </w:tcPr>
          <w:p w14:paraId="252D66B3"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Stock valuation</w:t>
            </w:r>
          </w:p>
        </w:tc>
      </w:tr>
      <w:tr w:rsidR="00411595" w:rsidRPr="00411595" w14:paraId="54D70691" w14:textId="77777777" w:rsidTr="00411595">
        <w:trPr>
          <w:trHeight w:val="20"/>
        </w:trPr>
        <w:tc>
          <w:tcPr>
            <w:tcW w:w="1496" w:type="pct"/>
            <w:tcBorders>
              <w:top w:val="nil"/>
              <w:left w:val="single" w:sz="4" w:space="0" w:color="auto"/>
              <w:bottom w:val="nil"/>
              <w:right w:val="nil"/>
            </w:tcBorders>
            <w:shd w:val="clear" w:color="auto" w:fill="auto"/>
            <w:noWrap/>
            <w:vAlign w:val="center"/>
            <w:hideMark/>
          </w:tcPr>
          <w:p w14:paraId="28F640A3"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9:10/17/22</w:t>
            </w:r>
          </w:p>
        </w:tc>
        <w:tc>
          <w:tcPr>
            <w:tcW w:w="615" w:type="pct"/>
            <w:tcBorders>
              <w:top w:val="nil"/>
              <w:left w:val="nil"/>
              <w:bottom w:val="nil"/>
              <w:right w:val="nil"/>
            </w:tcBorders>
            <w:shd w:val="clear" w:color="auto" w:fill="auto"/>
            <w:noWrap/>
            <w:vAlign w:val="center"/>
            <w:hideMark/>
          </w:tcPr>
          <w:p w14:paraId="0A1A67BD"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nil"/>
              <w:right w:val="single" w:sz="4" w:space="0" w:color="auto"/>
            </w:tcBorders>
            <w:shd w:val="clear" w:color="auto" w:fill="auto"/>
            <w:noWrap/>
            <w:vAlign w:val="bottom"/>
            <w:hideMark/>
          </w:tcPr>
          <w:p w14:paraId="320A6BD1" w14:textId="77777777" w:rsidR="00411595" w:rsidRPr="00411595" w:rsidRDefault="00411595" w:rsidP="00411595">
            <w:pPr>
              <w:spacing w:after="0" w:line="240" w:lineRule="auto"/>
              <w:rPr>
                <w:rFonts w:ascii="Arial" w:eastAsia="Times New Roman" w:hAnsi="Arial" w:cs="Arial"/>
                <w:b/>
                <w:bCs/>
                <w:i/>
                <w:iCs/>
                <w:color w:val="000000"/>
                <w:sz w:val="20"/>
                <w:szCs w:val="20"/>
              </w:rPr>
            </w:pPr>
            <w:r w:rsidRPr="00411595">
              <w:rPr>
                <w:rFonts w:ascii="Arial" w:eastAsia="Times New Roman" w:hAnsi="Arial" w:cs="Arial"/>
                <w:b/>
                <w:bCs/>
                <w:i/>
                <w:iCs/>
                <w:color w:val="000000"/>
                <w:sz w:val="20"/>
                <w:szCs w:val="20"/>
              </w:rPr>
              <w:t xml:space="preserve">Conference, class will be held online for this week </w:t>
            </w:r>
          </w:p>
        </w:tc>
      </w:tr>
      <w:tr w:rsidR="00411595" w:rsidRPr="00411595" w14:paraId="1089D80E" w14:textId="77777777" w:rsidTr="00411595">
        <w:trPr>
          <w:trHeight w:val="20"/>
        </w:trPr>
        <w:tc>
          <w:tcPr>
            <w:tcW w:w="1496" w:type="pct"/>
            <w:tcBorders>
              <w:top w:val="nil"/>
              <w:left w:val="single" w:sz="4" w:space="0" w:color="auto"/>
              <w:bottom w:val="nil"/>
              <w:right w:val="nil"/>
            </w:tcBorders>
            <w:shd w:val="clear" w:color="auto" w:fill="auto"/>
            <w:noWrap/>
            <w:vAlign w:val="center"/>
            <w:hideMark/>
          </w:tcPr>
          <w:p w14:paraId="5823DA1E"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 </w:t>
            </w:r>
          </w:p>
        </w:tc>
        <w:tc>
          <w:tcPr>
            <w:tcW w:w="615" w:type="pct"/>
            <w:tcBorders>
              <w:top w:val="nil"/>
              <w:left w:val="nil"/>
              <w:bottom w:val="nil"/>
              <w:right w:val="nil"/>
            </w:tcBorders>
            <w:shd w:val="clear" w:color="auto" w:fill="auto"/>
            <w:noWrap/>
            <w:vAlign w:val="center"/>
            <w:hideMark/>
          </w:tcPr>
          <w:p w14:paraId="72738AE2" w14:textId="77777777" w:rsidR="00411595" w:rsidRPr="00411595" w:rsidRDefault="00411595" w:rsidP="00411595">
            <w:pPr>
              <w:spacing w:after="0" w:line="240" w:lineRule="auto"/>
              <w:rPr>
                <w:rFonts w:ascii="Arial" w:eastAsia="Times New Roman" w:hAnsi="Arial" w:cs="Arial"/>
                <w:b/>
                <w:bCs/>
                <w:color w:val="000000"/>
                <w:sz w:val="20"/>
                <w:szCs w:val="20"/>
              </w:rPr>
            </w:pPr>
          </w:p>
        </w:tc>
        <w:tc>
          <w:tcPr>
            <w:tcW w:w="2889" w:type="pct"/>
            <w:tcBorders>
              <w:top w:val="nil"/>
              <w:left w:val="nil"/>
              <w:bottom w:val="nil"/>
              <w:right w:val="single" w:sz="4" w:space="0" w:color="auto"/>
            </w:tcBorders>
            <w:shd w:val="clear" w:color="auto" w:fill="auto"/>
            <w:vAlign w:val="center"/>
            <w:hideMark/>
          </w:tcPr>
          <w:p w14:paraId="55A40613"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Stock valuation Continued</w:t>
            </w:r>
          </w:p>
        </w:tc>
      </w:tr>
      <w:tr w:rsidR="00411595" w:rsidRPr="00411595" w14:paraId="602FA503"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133239B3"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 </w:t>
            </w:r>
          </w:p>
        </w:tc>
        <w:tc>
          <w:tcPr>
            <w:tcW w:w="615" w:type="pct"/>
            <w:tcBorders>
              <w:top w:val="nil"/>
              <w:left w:val="nil"/>
              <w:bottom w:val="single" w:sz="4" w:space="0" w:color="auto"/>
              <w:right w:val="nil"/>
            </w:tcBorders>
            <w:shd w:val="clear" w:color="auto" w:fill="auto"/>
            <w:noWrap/>
            <w:vAlign w:val="center"/>
            <w:hideMark/>
          </w:tcPr>
          <w:p w14:paraId="08DC4CBE"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single" w:sz="4" w:space="0" w:color="auto"/>
              <w:right w:val="single" w:sz="4" w:space="0" w:color="auto"/>
            </w:tcBorders>
            <w:shd w:val="clear" w:color="auto" w:fill="auto"/>
            <w:vAlign w:val="center"/>
            <w:hideMark/>
          </w:tcPr>
          <w:p w14:paraId="0678B7CB"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Quiz 2 (Chapter 8)</w:t>
            </w:r>
          </w:p>
        </w:tc>
      </w:tr>
      <w:tr w:rsidR="00411595" w:rsidRPr="00411595" w14:paraId="44574B5E"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1EDA3BC2"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10:10/24/22</w:t>
            </w:r>
          </w:p>
        </w:tc>
        <w:tc>
          <w:tcPr>
            <w:tcW w:w="615" w:type="pct"/>
            <w:tcBorders>
              <w:top w:val="nil"/>
              <w:left w:val="nil"/>
              <w:bottom w:val="single" w:sz="4" w:space="0" w:color="auto"/>
              <w:right w:val="nil"/>
            </w:tcBorders>
            <w:shd w:val="clear" w:color="auto" w:fill="auto"/>
            <w:noWrap/>
            <w:vAlign w:val="center"/>
            <w:hideMark/>
          </w:tcPr>
          <w:p w14:paraId="353348E2"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single" w:sz="4" w:space="0" w:color="auto"/>
              <w:right w:val="single" w:sz="4" w:space="0" w:color="auto"/>
            </w:tcBorders>
            <w:shd w:val="clear" w:color="auto" w:fill="auto"/>
            <w:noWrap/>
            <w:vAlign w:val="center"/>
            <w:hideMark/>
          </w:tcPr>
          <w:p w14:paraId="0B7FE3EA"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 xml:space="preserve">Review 2 </w:t>
            </w:r>
            <w:proofErr w:type="gramStart"/>
            <w:r w:rsidRPr="00411595">
              <w:rPr>
                <w:rFonts w:ascii="Arial" w:eastAsia="Times New Roman" w:hAnsi="Arial" w:cs="Arial"/>
                <w:b/>
                <w:bCs/>
                <w:color w:val="FF0000"/>
                <w:sz w:val="20"/>
                <w:szCs w:val="20"/>
              </w:rPr>
              <w:t>+  Exam</w:t>
            </w:r>
            <w:proofErr w:type="gramEnd"/>
            <w:r w:rsidRPr="00411595">
              <w:rPr>
                <w:rFonts w:ascii="Arial" w:eastAsia="Times New Roman" w:hAnsi="Arial" w:cs="Arial"/>
                <w:b/>
                <w:bCs/>
                <w:color w:val="FF0000"/>
                <w:sz w:val="20"/>
                <w:szCs w:val="20"/>
              </w:rPr>
              <w:t xml:space="preserve"> 2 (Chapter 5, 7 &amp;8)</w:t>
            </w:r>
          </w:p>
        </w:tc>
      </w:tr>
      <w:tr w:rsidR="00411595" w:rsidRPr="00411595" w14:paraId="4F2D1D29"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63F33A4D"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11:10/31/22</w:t>
            </w:r>
          </w:p>
        </w:tc>
        <w:tc>
          <w:tcPr>
            <w:tcW w:w="615" w:type="pct"/>
            <w:tcBorders>
              <w:top w:val="nil"/>
              <w:left w:val="nil"/>
              <w:bottom w:val="single" w:sz="4" w:space="0" w:color="auto"/>
              <w:right w:val="nil"/>
            </w:tcBorders>
            <w:shd w:val="clear" w:color="auto" w:fill="auto"/>
            <w:noWrap/>
            <w:vAlign w:val="center"/>
            <w:hideMark/>
          </w:tcPr>
          <w:p w14:paraId="05107E0F"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Chapter 10</w:t>
            </w:r>
          </w:p>
        </w:tc>
        <w:tc>
          <w:tcPr>
            <w:tcW w:w="2889" w:type="pct"/>
            <w:tcBorders>
              <w:top w:val="nil"/>
              <w:left w:val="nil"/>
              <w:bottom w:val="single" w:sz="4" w:space="0" w:color="auto"/>
              <w:right w:val="single" w:sz="4" w:space="0" w:color="auto"/>
            </w:tcBorders>
            <w:shd w:val="clear" w:color="auto" w:fill="auto"/>
            <w:noWrap/>
            <w:vAlign w:val="center"/>
            <w:hideMark/>
          </w:tcPr>
          <w:p w14:paraId="64C0B002"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 xml:space="preserve">Capital budgeting techniques and </w:t>
            </w:r>
            <w:proofErr w:type="spellStart"/>
            <w:r w:rsidRPr="00411595">
              <w:rPr>
                <w:rFonts w:ascii="Arial" w:eastAsia="Times New Roman" w:hAnsi="Arial" w:cs="Arial"/>
                <w:color w:val="000000"/>
                <w:sz w:val="20"/>
                <w:szCs w:val="20"/>
              </w:rPr>
              <w:t>pratice</w:t>
            </w:r>
            <w:proofErr w:type="spellEnd"/>
          </w:p>
        </w:tc>
      </w:tr>
      <w:tr w:rsidR="00411595" w:rsidRPr="00411595" w14:paraId="62221A8C" w14:textId="77777777" w:rsidTr="00411595">
        <w:trPr>
          <w:trHeight w:val="20"/>
        </w:trPr>
        <w:tc>
          <w:tcPr>
            <w:tcW w:w="1496" w:type="pct"/>
            <w:tcBorders>
              <w:top w:val="nil"/>
              <w:left w:val="single" w:sz="4" w:space="0" w:color="auto"/>
              <w:bottom w:val="nil"/>
              <w:right w:val="nil"/>
            </w:tcBorders>
            <w:shd w:val="clear" w:color="auto" w:fill="auto"/>
            <w:noWrap/>
            <w:vAlign w:val="center"/>
            <w:hideMark/>
          </w:tcPr>
          <w:p w14:paraId="10C47EF8"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12:11/07/22</w:t>
            </w:r>
          </w:p>
        </w:tc>
        <w:tc>
          <w:tcPr>
            <w:tcW w:w="615" w:type="pct"/>
            <w:tcBorders>
              <w:top w:val="nil"/>
              <w:left w:val="nil"/>
              <w:bottom w:val="nil"/>
              <w:right w:val="nil"/>
            </w:tcBorders>
            <w:shd w:val="clear" w:color="auto" w:fill="auto"/>
            <w:noWrap/>
            <w:vAlign w:val="center"/>
            <w:hideMark/>
          </w:tcPr>
          <w:p w14:paraId="5D47B819" w14:textId="77777777" w:rsidR="00411595" w:rsidRPr="00411595" w:rsidRDefault="00411595" w:rsidP="00411595">
            <w:pPr>
              <w:spacing w:after="0" w:line="240" w:lineRule="auto"/>
              <w:rPr>
                <w:rFonts w:ascii="Arial" w:eastAsia="Times New Roman" w:hAnsi="Arial" w:cs="Arial"/>
                <w:b/>
                <w:bCs/>
                <w:color w:val="000000"/>
                <w:sz w:val="20"/>
                <w:szCs w:val="20"/>
              </w:rPr>
            </w:pPr>
          </w:p>
        </w:tc>
        <w:tc>
          <w:tcPr>
            <w:tcW w:w="2889" w:type="pct"/>
            <w:tcBorders>
              <w:top w:val="nil"/>
              <w:left w:val="nil"/>
              <w:bottom w:val="nil"/>
              <w:right w:val="single" w:sz="4" w:space="0" w:color="auto"/>
            </w:tcBorders>
            <w:shd w:val="clear" w:color="auto" w:fill="auto"/>
            <w:noWrap/>
            <w:vAlign w:val="center"/>
            <w:hideMark/>
          </w:tcPr>
          <w:p w14:paraId="236E8647"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 xml:space="preserve">Capital budgeting techniques and </w:t>
            </w:r>
            <w:proofErr w:type="spellStart"/>
            <w:r w:rsidRPr="00411595">
              <w:rPr>
                <w:rFonts w:ascii="Arial" w:eastAsia="Times New Roman" w:hAnsi="Arial" w:cs="Arial"/>
                <w:color w:val="000000"/>
                <w:sz w:val="20"/>
                <w:szCs w:val="20"/>
              </w:rPr>
              <w:t>pratice</w:t>
            </w:r>
            <w:proofErr w:type="spellEnd"/>
          </w:p>
        </w:tc>
      </w:tr>
      <w:tr w:rsidR="00411595" w:rsidRPr="00411595" w14:paraId="0BC84BD4"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51615502"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 </w:t>
            </w:r>
          </w:p>
        </w:tc>
        <w:tc>
          <w:tcPr>
            <w:tcW w:w="615" w:type="pct"/>
            <w:tcBorders>
              <w:top w:val="nil"/>
              <w:left w:val="nil"/>
              <w:bottom w:val="single" w:sz="4" w:space="0" w:color="auto"/>
              <w:right w:val="nil"/>
            </w:tcBorders>
            <w:shd w:val="clear" w:color="auto" w:fill="auto"/>
            <w:noWrap/>
            <w:vAlign w:val="center"/>
            <w:hideMark/>
          </w:tcPr>
          <w:p w14:paraId="1E071A00"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single" w:sz="4" w:space="0" w:color="auto"/>
              <w:right w:val="single" w:sz="4" w:space="0" w:color="auto"/>
            </w:tcBorders>
            <w:shd w:val="clear" w:color="auto" w:fill="auto"/>
            <w:noWrap/>
            <w:vAlign w:val="center"/>
            <w:hideMark/>
          </w:tcPr>
          <w:p w14:paraId="117D3789"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Quiz 3 (Chapter 10)</w:t>
            </w:r>
          </w:p>
        </w:tc>
      </w:tr>
      <w:tr w:rsidR="00411595" w:rsidRPr="00411595" w14:paraId="10EE3B68" w14:textId="77777777" w:rsidTr="00411595">
        <w:trPr>
          <w:trHeight w:val="20"/>
        </w:trPr>
        <w:tc>
          <w:tcPr>
            <w:tcW w:w="1496" w:type="pct"/>
            <w:tcBorders>
              <w:top w:val="nil"/>
              <w:left w:val="single" w:sz="4" w:space="0" w:color="auto"/>
              <w:bottom w:val="nil"/>
              <w:right w:val="nil"/>
            </w:tcBorders>
            <w:shd w:val="clear" w:color="auto" w:fill="auto"/>
            <w:noWrap/>
            <w:vAlign w:val="center"/>
            <w:hideMark/>
          </w:tcPr>
          <w:p w14:paraId="1E11BB51"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13:11/14/22</w:t>
            </w:r>
          </w:p>
        </w:tc>
        <w:tc>
          <w:tcPr>
            <w:tcW w:w="615" w:type="pct"/>
            <w:tcBorders>
              <w:top w:val="nil"/>
              <w:left w:val="nil"/>
              <w:bottom w:val="nil"/>
              <w:right w:val="nil"/>
            </w:tcBorders>
            <w:shd w:val="clear" w:color="auto" w:fill="auto"/>
            <w:noWrap/>
            <w:vAlign w:val="bottom"/>
            <w:hideMark/>
          </w:tcPr>
          <w:p w14:paraId="294BC7DA" w14:textId="77777777" w:rsidR="00411595" w:rsidRPr="00411595" w:rsidRDefault="00411595" w:rsidP="00411595">
            <w:pPr>
              <w:spacing w:after="0" w:line="240" w:lineRule="auto"/>
              <w:rPr>
                <w:rFonts w:ascii="Arial" w:eastAsia="Times New Roman" w:hAnsi="Arial" w:cs="Arial"/>
                <w:b/>
                <w:bCs/>
                <w:color w:val="000000"/>
                <w:sz w:val="20"/>
                <w:szCs w:val="20"/>
              </w:rPr>
            </w:pPr>
          </w:p>
        </w:tc>
        <w:tc>
          <w:tcPr>
            <w:tcW w:w="2889" w:type="pct"/>
            <w:tcBorders>
              <w:top w:val="nil"/>
              <w:left w:val="nil"/>
              <w:bottom w:val="nil"/>
              <w:right w:val="single" w:sz="4" w:space="0" w:color="auto"/>
            </w:tcBorders>
            <w:shd w:val="clear" w:color="auto" w:fill="auto"/>
            <w:noWrap/>
            <w:vAlign w:val="bottom"/>
            <w:hideMark/>
          </w:tcPr>
          <w:p w14:paraId="5B3EBD3A" w14:textId="77777777" w:rsidR="00411595" w:rsidRPr="00411595" w:rsidRDefault="00411595" w:rsidP="00411595">
            <w:pPr>
              <w:spacing w:after="0" w:line="240" w:lineRule="auto"/>
              <w:rPr>
                <w:rFonts w:ascii="Arial" w:eastAsia="Times New Roman" w:hAnsi="Arial" w:cs="Arial"/>
                <w:b/>
                <w:bCs/>
                <w:i/>
                <w:iCs/>
                <w:color w:val="000000"/>
                <w:sz w:val="20"/>
                <w:szCs w:val="20"/>
              </w:rPr>
            </w:pPr>
            <w:r w:rsidRPr="00411595">
              <w:rPr>
                <w:rFonts w:ascii="Arial" w:eastAsia="Times New Roman" w:hAnsi="Arial" w:cs="Arial"/>
                <w:b/>
                <w:bCs/>
                <w:i/>
                <w:iCs/>
                <w:color w:val="000000"/>
                <w:sz w:val="20"/>
                <w:szCs w:val="20"/>
              </w:rPr>
              <w:t xml:space="preserve">Conference, class will be held online for this week </w:t>
            </w:r>
          </w:p>
        </w:tc>
      </w:tr>
      <w:tr w:rsidR="00411595" w:rsidRPr="00411595" w14:paraId="2A238FD2" w14:textId="77777777" w:rsidTr="00411595">
        <w:trPr>
          <w:trHeight w:val="20"/>
        </w:trPr>
        <w:tc>
          <w:tcPr>
            <w:tcW w:w="1496" w:type="pct"/>
            <w:tcBorders>
              <w:top w:val="nil"/>
              <w:left w:val="nil"/>
              <w:bottom w:val="nil"/>
              <w:right w:val="nil"/>
            </w:tcBorders>
            <w:shd w:val="clear" w:color="auto" w:fill="auto"/>
            <w:noWrap/>
            <w:vAlign w:val="center"/>
            <w:hideMark/>
          </w:tcPr>
          <w:p w14:paraId="1E69B663" w14:textId="77777777" w:rsidR="00411595" w:rsidRPr="00411595" w:rsidRDefault="00411595" w:rsidP="00411595">
            <w:pPr>
              <w:spacing w:after="0" w:line="240" w:lineRule="auto"/>
              <w:rPr>
                <w:rFonts w:ascii="Arial" w:eastAsia="Times New Roman" w:hAnsi="Arial" w:cs="Arial"/>
                <w:b/>
                <w:bCs/>
                <w:i/>
                <w:iCs/>
                <w:color w:val="000000"/>
                <w:sz w:val="20"/>
                <w:szCs w:val="20"/>
              </w:rPr>
            </w:pPr>
          </w:p>
        </w:tc>
        <w:tc>
          <w:tcPr>
            <w:tcW w:w="615" w:type="pct"/>
            <w:tcBorders>
              <w:top w:val="nil"/>
              <w:left w:val="nil"/>
              <w:bottom w:val="nil"/>
              <w:right w:val="nil"/>
            </w:tcBorders>
            <w:shd w:val="clear" w:color="auto" w:fill="auto"/>
            <w:noWrap/>
            <w:vAlign w:val="center"/>
            <w:hideMark/>
          </w:tcPr>
          <w:p w14:paraId="5886B0E1"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Chapter 13</w:t>
            </w:r>
          </w:p>
        </w:tc>
        <w:tc>
          <w:tcPr>
            <w:tcW w:w="2889" w:type="pct"/>
            <w:tcBorders>
              <w:top w:val="nil"/>
              <w:left w:val="nil"/>
              <w:bottom w:val="nil"/>
              <w:right w:val="single" w:sz="4" w:space="0" w:color="auto"/>
            </w:tcBorders>
            <w:shd w:val="clear" w:color="auto" w:fill="auto"/>
            <w:noWrap/>
            <w:vAlign w:val="center"/>
            <w:hideMark/>
          </w:tcPr>
          <w:p w14:paraId="423C9B6E"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Dividend Policy and Internal Financing</w:t>
            </w:r>
          </w:p>
        </w:tc>
      </w:tr>
      <w:tr w:rsidR="00411595" w:rsidRPr="00411595" w14:paraId="56F0C5BE"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3151425B"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14:11/21/22</w:t>
            </w:r>
          </w:p>
        </w:tc>
        <w:tc>
          <w:tcPr>
            <w:tcW w:w="615" w:type="pct"/>
            <w:tcBorders>
              <w:top w:val="nil"/>
              <w:left w:val="nil"/>
              <w:bottom w:val="single" w:sz="4" w:space="0" w:color="auto"/>
              <w:right w:val="nil"/>
            </w:tcBorders>
            <w:shd w:val="clear" w:color="auto" w:fill="auto"/>
            <w:noWrap/>
            <w:vAlign w:val="center"/>
            <w:hideMark/>
          </w:tcPr>
          <w:p w14:paraId="156B7973" w14:textId="77777777" w:rsidR="00411595" w:rsidRPr="00411595" w:rsidRDefault="00411595" w:rsidP="00411595">
            <w:pPr>
              <w:spacing w:after="0" w:line="240" w:lineRule="auto"/>
              <w:jc w:val="center"/>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single" w:sz="4" w:space="0" w:color="auto"/>
              <w:right w:val="single" w:sz="4" w:space="0" w:color="auto"/>
            </w:tcBorders>
            <w:shd w:val="clear" w:color="auto" w:fill="auto"/>
            <w:noWrap/>
            <w:vAlign w:val="center"/>
            <w:hideMark/>
          </w:tcPr>
          <w:p w14:paraId="571EE2D4"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Thanksgiving</w:t>
            </w:r>
          </w:p>
        </w:tc>
      </w:tr>
      <w:tr w:rsidR="00411595" w:rsidRPr="00411595" w14:paraId="7A2EE9D3" w14:textId="77777777" w:rsidTr="00411595">
        <w:trPr>
          <w:trHeight w:val="20"/>
        </w:trPr>
        <w:tc>
          <w:tcPr>
            <w:tcW w:w="1496" w:type="pct"/>
            <w:tcBorders>
              <w:top w:val="nil"/>
              <w:left w:val="single" w:sz="4" w:space="0" w:color="auto"/>
              <w:bottom w:val="nil"/>
              <w:right w:val="nil"/>
            </w:tcBorders>
            <w:shd w:val="clear" w:color="auto" w:fill="auto"/>
            <w:noWrap/>
            <w:vAlign w:val="center"/>
            <w:hideMark/>
          </w:tcPr>
          <w:p w14:paraId="6DDEE4FC"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15:11/28/22</w:t>
            </w:r>
          </w:p>
        </w:tc>
        <w:tc>
          <w:tcPr>
            <w:tcW w:w="615" w:type="pct"/>
            <w:tcBorders>
              <w:top w:val="nil"/>
              <w:left w:val="nil"/>
              <w:bottom w:val="nil"/>
              <w:right w:val="nil"/>
            </w:tcBorders>
            <w:shd w:val="clear" w:color="auto" w:fill="auto"/>
            <w:noWrap/>
            <w:vAlign w:val="center"/>
            <w:hideMark/>
          </w:tcPr>
          <w:p w14:paraId="1B038505"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nil"/>
              <w:right w:val="single" w:sz="4" w:space="0" w:color="auto"/>
            </w:tcBorders>
            <w:shd w:val="clear" w:color="auto" w:fill="auto"/>
            <w:noWrap/>
            <w:vAlign w:val="center"/>
            <w:hideMark/>
          </w:tcPr>
          <w:p w14:paraId="7112D2D3"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Review 3+Exam 3 (Chapter 10 &amp;13)</w:t>
            </w:r>
          </w:p>
        </w:tc>
      </w:tr>
      <w:tr w:rsidR="00411595" w:rsidRPr="00411595" w14:paraId="15A4C00E"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74CD498C"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 </w:t>
            </w:r>
          </w:p>
        </w:tc>
        <w:tc>
          <w:tcPr>
            <w:tcW w:w="615" w:type="pct"/>
            <w:tcBorders>
              <w:top w:val="nil"/>
              <w:left w:val="nil"/>
              <w:bottom w:val="single" w:sz="4" w:space="0" w:color="auto"/>
              <w:right w:val="nil"/>
            </w:tcBorders>
            <w:shd w:val="clear" w:color="auto" w:fill="auto"/>
            <w:noWrap/>
            <w:vAlign w:val="center"/>
            <w:hideMark/>
          </w:tcPr>
          <w:p w14:paraId="028B707B"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single" w:sz="4" w:space="0" w:color="auto"/>
              <w:right w:val="single" w:sz="4" w:space="0" w:color="auto"/>
            </w:tcBorders>
            <w:shd w:val="clear" w:color="auto" w:fill="auto"/>
            <w:noWrap/>
            <w:vAlign w:val="center"/>
            <w:hideMark/>
          </w:tcPr>
          <w:p w14:paraId="3A66D276"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Project Due</w:t>
            </w:r>
          </w:p>
        </w:tc>
      </w:tr>
      <w:tr w:rsidR="00411595" w:rsidRPr="00411595" w14:paraId="47E0BAB6" w14:textId="77777777" w:rsidTr="00411595">
        <w:trPr>
          <w:trHeight w:val="20"/>
        </w:trPr>
        <w:tc>
          <w:tcPr>
            <w:tcW w:w="1496" w:type="pct"/>
            <w:tcBorders>
              <w:top w:val="nil"/>
              <w:left w:val="single" w:sz="4" w:space="0" w:color="auto"/>
              <w:bottom w:val="single" w:sz="4" w:space="0" w:color="auto"/>
              <w:right w:val="nil"/>
            </w:tcBorders>
            <w:shd w:val="clear" w:color="auto" w:fill="auto"/>
            <w:noWrap/>
            <w:vAlign w:val="center"/>
            <w:hideMark/>
          </w:tcPr>
          <w:p w14:paraId="6C6892A1" w14:textId="77777777" w:rsidR="00411595" w:rsidRPr="00411595" w:rsidRDefault="00411595" w:rsidP="00411595">
            <w:pPr>
              <w:spacing w:after="0" w:line="240" w:lineRule="auto"/>
              <w:rPr>
                <w:rFonts w:ascii="Arial" w:eastAsia="Times New Roman" w:hAnsi="Arial" w:cs="Arial"/>
                <w:b/>
                <w:bCs/>
                <w:color w:val="000000"/>
                <w:sz w:val="20"/>
                <w:szCs w:val="20"/>
              </w:rPr>
            </w:pPr>
            <w:r w:rsidRPr="00411595">
              <w:rPr>
                <w:rFonts w:ascii="Arial" w:eastAsia="Times New Roman" w:hAnsi="Arial" w:cs="Arial"/>
                <w:b/>
                <w:bCs/>
                <w:color w:val="000000"/>
                <w:sz w:val="20"/>
                <w:szCs w:val="20"/>
              </w:rPr>
              <w:t>Week 16:12/05/22</w:t>
            </w:r>
          </w:p>
        </w:tc>
        <w:tc>
          <w:tcPr>
            <w:tcW w:w="615" w:type="pct"/>
            <w:tcBorders>
              <w:top w:val="nil"/>
              <w:left w:val="nil"/>
              <w:bottom w:val="single" w:sz="4" w:space="0" w:color="auto"/>
              <w:right w:val="nil"/>
            </w:tcBorders>
            <w:shd w:val="clear" w:color="auto" w:fill="auto"/>
            <w:noWrap/>
            <w:hideMark/>
          </w:tcPr>
          <w:p w14:paraId="02CE1783" w14:textId="77777777" w:rsidR="00411595" w:rsidRPr="00411595" w:rsidRDefault="00411595" w:rsidP="00411595">
            <w:pPr>
              <w:spacing w:after="0" w:line="240" w:lineRule="auto"/>
              <w:rPr>
                <w:rFonts w:ascii="Arial" w:eastAsia="Times New Roman" w:hAnsi="Arial" w:cs="Arial"/>
                <w:color w:val="000000"/>
                <w:sz w:val="20"/>
                <w:szCs w:val="20"/>
              </w:rPr>
            </w:pPr>
            <w:r w:rsidRPr="00411595">
              <w:rPr>
                <w:rFonts w:ascii="Arial" w:eastAsia="Times New Roman" w:hAnsi="Arial" w:cs="Arial"/>
                <w:color w:val="000000"/>
                <w:sz w:val="20"/>
                <w:szCs w:val="20"/>
              </w:rPr>
              <w:t> </w:t>
            </w:r>
          </w:p>
        </w:tc>
        <w:tc>
          <w:tcPr>
            <w:tcW w:w="2889" w:type="pct"/>
            <w:tcBorders>
              <w:top w:val="nil"/>
              <w:left w:val="nil"/>
              <w:bottom w:val="single" w:sz="4" w:space="0" w:color="auto"/>
              <w:right w:val="single" w:sz="4" w:space="0" w:color="auto"/>
            </w:tcBorders>
            <w:shd w:val="clear" w:color="auto" w:fill="auto"/>
            <w:vAlign w:val="center"/>
            <w:hideMark/>
          </w:tcPr>
          <w:p w14:paraId="3768BB28" w14:textId="77777777" w:rsidR="00411595" w:rsidRPr="00411595" w:rsidRDefault="00411595" w:rsidP="00411595">
            <w:pPr>
              <w:spacing w:after="0" w:line="240" w:lineRule="auto"/>
              <w:jc w:val="center"/>
              <w:rPr>
                <w:rFonts w:ascii="Arial" w:eastAsia="Times New Roman" w:hAnsi="Arial" w:cs="Arial"/>
                <w:b/>
                <w:bCs/>
                <w:color w:val="FF0000"/>
                <w:sz w:val="20"/>
                <w:szCs w:val="20"/>
              </w:rPr>
            </w:pPr>
            <w:r w:rsidRPr="00411595">
              <w:rPr>
                <w:rFonts w:ascii="Arial" w:eastAsia="Times New Roman" w:hAnsi="Arial" w:cs="Arial"/>
                <w:b/>
                <w:bCs/>
                <w:color w:val="FF0000"/>
                <w:sz w:val="20"/>
                <w:szCs w:val="20"/>
              </w:rPr>
              <w:t>Optional comprehensive final exam</w:t>
            </w:r>
          </w:p>
        </w:tc>
      </w:tr>
    </w:tbl>
    <w:p w14:paraId="26616C87"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lastRenderedPageBreak/>
        <w:t>Exam</w:t>
      </w:r>
      <w:r w:rsidR="00A218D4">
        <w:rPr>
          <w:b/>
          <w:sz w:val="24"/>
          <w:szCs w:val="24"/>
        </w:rPr>
        <w:t>s</w:t>
      </w:r>
      <w:r w:rsidRPr="00D344B6">
        <w:rPr>
          <w:b/>
          <w:sz w:val="24"/>
          <w:szCs w:val="24"/>
        </w:rPr>
        <w:t>:</w:t>
      </w:r>
    </w:p>
    <w:p w14:paraId="26616C8A" w14:textId="44995734" w:rsidR="00952C04" w:rsidRDefault="00CC11EB" w:rsidP="00594EB1">
      <w:pPr>
        <w:pStyle w:val="Normal1"/>
        <w:spacing w:line="293" w:lineRule="auto"/>
        <w:ind w:firstLine="720"/>
        <w:rPr>
          <w:b/>
          <w:sz w:val="24"/>
          <w:szCs w:val="24"/>
        </w:rPr>
      </w:pPr>
      <w:r>
        <w:rPr>
          <w:sz w:val="24"/>
          <w:szCs w:val="24"/>
        </w:rPr>
        <w:t>Three exams will be given throughout the semester</w:t>
      </w:r>
      <w:r w:rsidR="004A3239">
        <w:rPr>
          <w:sz w:val="24"/>
          <w:szCs w:val="24"/>
        </w:rPr>
        <w:t>,</w:t>
      </w:r>
      <w:r>
        <w:rPr>
          <w:sz w:val="24"/>
          <w:szCs w:val="24"/>
        </w:rPr>
        <w:t xml:space="preserve"> and each exam is non-cumulative</w:t>
      </w:r>
      <w:r w:rsidRPr="000B7B87">
        <w:rPr>
          <w:sz w:val="24"/>
          <w:szCs w:val="24"/>
        </w:rPr>
        <w:t xml:space="preserve">. </w:t>
      </w:r>
      <w:r w:rsidR="000B7B87" w:rsidRPr="000B7B87">
        <w:rPr>
          <w:b/>
          <w:sz w:val="24"/>
          <w:szCs w:val="24"/>
        </w:rPr>
        <w:t>The final comprehensive exam is optional.</w:t>
      </w:r>
      <w:r w:rsidR="000B7B87">
        <w:rPr>
          <w:b/>
          <w:sz w:val="24"/>
          <w:szCs w:val="24"/>
        </w:rPr>
        <w:t xml:space="preserve"> If you take all four exam</w:t>
      </w:r>
      <w:r w:rsidR="004A3239">
        <w:rPr>
          <w:b/>
          <w:sz w:val="24"/>
          <w:szCs w:val="24"/>
        </w:rPr>
        <w:t>s</w:t>
      </w:r>
      <w:r w:rsidR="000B7B87">
        <w:rPr>
          <w:b/>
          <w:sz w:val="24"/>
          <w:szCs w:val="24"/>
        </w:rPr>
        <w:t>, the lowest grade will be dropped.</w:t>
      </w:r>
      <w:r w:rsidR="000B7B87" w:rsidRPr="000B7B87">
        <w:rPr>
          <w:sz w:val="24"/>
          <w:szCs w:val="24"/>
        </w:rPr>
        <w:t xml:space="preserve"> </w:t>
      </w:r>
      <w:r w:rsidR="001F2447" w:rsidRPr="000B7B87">
        <w:rPr>
          <w:sz w:val="24"/>
          <w:szCs w:val="24"/>
        </w:rPr>
        <w:t xml:space="preserve">You are allowed </w:t>
      </w:r>
      <w:r w:rsidR="00594EB1" w:rsidRPr="000B7B87">
        <w:rPr>
          <w:sz w:val="24"/>
          <w:szCs w:val="24"/>
        </w:rPr>
        <w:t>to</w:t>
      </w:r>
      <w:r w:rsidR="00614CFB" w:rsidRPr="000B7B87">
        <w:rPr>
          <w:sz w:val="24"/>
          <w:szCs w:val="24"/>
        </w:rPr>
        <w:t xml:space="preserve"> make</w:t>
      </w:r>
      <w:r w:rsidR="00594EB1" w:rsidRPr="000B7B87">
        <w:rPr>
          <w:sz w:val="24"/>
          <w:szCs w:val="24"/>
        </w:rPr>
        <w:t xml:space="preserve"> your own formula sheet</w:t>
      </w:r>
      <w:r w:rsidR="00A31EF0">
        <w:rPr>
          <w:sz w:val="24"/>
          <w:szCs w:val="24"/>
        </w:rPr>
        <w:t xml:space="preserve"> and take </w:t>
      </w:r>
      <w:r w:rsidR="004A3239">
        <w:rPr>
          <w:sz w:val="24"/>
          <w:szCs w:val="24"/>
        </w:rPr>
        <w:t xml:space="preserve">it </w:t>
      </w:r>
      <w:r w:rsidR="00A31EF0">
        <w:rPr>
          <w:sz w:val="24"/>
          <w:szCs w:val="24"/>
        </w:rPr>
        <w:t>to the exams.</w:t>
      </w:r>
      <w:r w:rsidR="00614CFB" w:rsidRPr="000B7B87">
        <w:rPr>
          <w:sz w:val="24"/>
          <w:szCs w:val="24"/>
        </w:rPr>
        <w:t xml:space="preserve"> </w:t>
      </w:r>
      <w:r w:rsidR="001F2447" w:rsidRPr="000B7B87">
        <w:rPr>
          <w:sz w:val="24"/>
          <w:szCs w:val="24"/>
        </w:rPr>
        <w:t>You are not</w:t>
      </w:r>
      <w:r w:rsidR="001F2447" w:rsidRPr="00D344B6">
        <w:rPr>
          <w:sz w:val="24"/>
          <w:szCs w:val="24"/>
        </w:rPr>
        <w:t xml:space="preserve"> allowed to write down anything other than f</w:t>
      </w:r>
      <w:r w:rsidR="00A31EF0">
        <w:rPr>
          <w:sz w:val="24"/>
          <w:szCs w:val="24"/>
        </w:rPr>
        <w:t xml:space="preserve">ormulas on your formula sheet. </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321CB346"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Pearson</w:t>
      </w:r>
      <w:r w:rsidR="00E141D9">
        <w:rPr>
          <w:b/>
          <w:sz w:val="24"/>
          <w:szCs w:val="24"/>
        </w:rPr>
        <w:t>'</w:t>
      </w:r>
      <w:r w:rsidRPr="00F67DB7">
        <w:rPr>
          <w:b/>
          <w:sz w:val="24"/>
          <w:szCs w:val="24"/>
        </w:rPr>
        <w:t xml:space="preserve">s </w:t>
      </w:r>
      <w:proofErr w:type="spellStart"/>
      <w:r w:rsidRPr="00F67DB7">
        <w:rPr>
          <w:b/>
          <w:sz w:val="24"/>
          <w:szCs w:val="24"/>
        </w:rPr>
        <w:t>My</w:t>
      </w:r>
      <w:r w:rsidR="006D2F49" w:rsidRPr="00F67DB7">
        <w:rPr>
          <w:b/>
          <w:sz w:val="24"/>
          <w:szCs w:val="24"/>
        </w:rPr>
        <w:t>FinanceL</w:t>
      </w:r>
      <w:r w:rsidRPr="00F67DB7">
        <w:rPr>
          <w:b/>
          <w:sz w:val="24"/>
          <w:szCs w:val="24"/>
        </w:rPr>
        <w:t>ab</w:t>
      </w:r>
      <w:proofErr w:type="spellEnd"/>
      <w:r w:rsidRPr="00F67DB7">
        <w:rPr>
          <w:b/>
          <w:sz w:val="24"/>
          <w:szCs w:val="24"/>
        </w:rPr>
        <w:t xml:space="preserve"> &amp; Mastering</w:t>
      </w:r>
      <w:r>
        <w:rPr>
          <w:sz w:val="24"/>
          <w:szCs w:val="24"/>
        </w:rPr>
        <w:t xml:space="preserve">. </w:t>
      </w:r>
      <w:r w:rsidR="009942CE">
        <w:rPr>
          <w:sz w:val="24"/>
          <w:szCs w:val="24"/>
        </w:rPr>
        <w:t xml:space="preserve">Homework assignments all have </w:t>
      </w:r>
      <w:r w:rsidR="009942CE" w:rsidRPr="00572EE2">
        <w:rPr>
          <w:b/>
          <w:sz w:val="24"/>
          <w:szCs w:val="24"/>
        </w:rPr>
        <w:t>unlimited time and attempts</w:t>
      </w:r>
      <w:r w:rsidR="009942CE">
        <w:rPr>
          <w:sz w:val="24"/>
          <w:szCs w:val="24"/>
        </w:rPr>
        <w:t>.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 xml:space="preserve">Late submissions are allowed with </w:t>
      </w:r>
      <w:r w:rsidR="004A3239">
        <w:rPr>
          <w:b/>
          <w:sz w:val="24"/>
          <w:szCs w:val="24"/>
        </w:rPr>
        <w:t xml:space="preserve">a </w:t>
      </w:r>
      <w:r w:rsidR="00807C8C" w:rsidRPr="00807C8C">
        <w:rPr>
          <w:b/>
          <w:sz w:val="24"/>
          <w:szCs w:val="24"/>
        </w:rPr>
        <w:t>penalty of 20% off your homework grade</w:t>
      </w:r>
      <w:r w:rsidR="001F6D7F" w:rsidRPr="007D7386">
        <w:rPr>
          <w:b/>
          <w:sz w:val="24"/>
          <w:szCs w:val="24"/>
        </w:rPr>
        <w:t>.</w:t>
      </w:r>
      <w:r w:rsidR="00A31EF0">
        <w:rPr>
          <w:b/>
          <w:sz w:val="24"/>
          <w:szCs w:val="24"/>
        </w:rPr>
        <w:t xml:space="preserve"> </w:t>
      </w:r>
      <w:r w:rsidR="009942CE" w:rsidRPr="007D7386">
        <w:rPr>
          <w:b/>
          <w:sz w:val="24"/>
          <w:szCs w:val="24"/>
        </w:rPr>
        <w:t xml:space="preserve">All homework must be turned in before </w:t>
      </w:r>
      <w:r w:rsidR="004A3239">
        <w:rPr>
          <w:b/>
          <w:sz w:val="24"/>
          <w:szCs w:val="24"/>
        </w:rPr>
        <w:t xml:space="preserve">the </w:t>
      </w:r>
      <w:r w:rsidR="009942CE">
        <w:rPr>
          <w:b/>
          <w:sz w:val="24"/>
          <w:szCs w:val="24"/>
        </w:rPr>
        <w:t xml:space="preserve">final week </w:t>
      </w:r>
      <w:r w:rsidR="009942CE" w:rsidRPr="007D7386">
        <w:rPr>
          <w:b/>
          <w:sz w:val="24"/>
          <w:szCs w:val="24"/>
        </w:rPr>
        <w:t>to be counted</w:t>
      </w:r>
      <w:r w:rsidR="009942CE">
        <w:rPr>
          <w:b/>
          <w:sz w:val="24"/>
          <w:szCs w:val="24"/>
        </w:rPr>
        <w:t xml:space="preserve"> toward your grade</w:t>
      </w:r>
      <w:r w:rsidR="007D7386" w:rsidRPr="007D7386">
        <w:rPr>
          <w:b/>
          <w:sz w:val="24"/>
          <w:szCs w:val="24"/>
        </w:rPr>
        <w:t>.</w:t>
      </w:r>
      <w:r w:rsidR="007D7386" w:rsidRPr="00807C8C">
        <w:rPr>
          <w:b/>
          <w:sz w:val="24"/>
          <w:szCs w:val="24"/>
        </w:rPr>
        <w:t xml:space="preserve"> </w:t>
      </w:r>
      <w:r w:rsidR="00922E13" w:rsidRPr="00807C8C">
        <w:rPr>
          <w:b/>
          <w:sz w:val="24"/>
          <w:szCs w:val="24"/>
        </w:rPr>
        <w:t>No make-up homework is allowed.</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7DE0BD9B"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w:t>
      </w:r>
      <w:r w:rsidR="00E141D9">
        <w:rPr>
          <w:sz w:val="24"/>
          <w:szCs w:val="24"/>
        </w:rPr>
        <w:t>'</w:t>
      </w:r>
      <w:r>
        <w:rPr>
          <w:sz w:val="24"/>
          <w:szCs w:val="24"/>
        </w:rPr>
        <w:t xml:space="preserve">s </w:t>
      </w:r>
      <w:proofErr w:type="spellStart"/>
      <w:r>
        <w:rPr>
          <w:sz w:val="24"/>
          <w:szCs w:val="24"/>
        </w:rPr>
        <w:t>MyFinanceLab</w:t>
      </w:r>
      <w:proofErr w:type="spellEnd"/>
      <w:r>
        <w:rPr>
          <w:sz w:val="24"/>
          <w:szCs w:val="24"/>
        </w:rPr>
        <w:t xml:space="preserve"> &amp; Mastering.</w:t>
      </w:r>
      <w:r w:rsidR="00DB6651">
        <w:rPr>
          <w:sz w:val="24"/>
          <w:szCs w:val="24"/>
        </w:rPr>
        <w:t xml:space="preserve"> Each quiz </w:t>
      </w:r>
      <w:r w:rsidR="000144AB">
        <w:rPr>
          <w:sz w:val="24"/>
          <w:szCs w:val="24"/>
        </w:rPr>
        <w:t>has 90 minutes time limit and two a</w:t>
      </w:r>
      <w:r w:rsidR="00A31EF0">
        <w:rPr>
          <w:sz w:val="24"/>
          <w:szCs w:val="24"/>
        </w:rPr>
        <w:t xml:space="preserve">ttempts. </w:t>
      </w:r>
      <w:r w:rsidR="00922E13" w:rsidRPr="00A31EF0">
        <w:rPr>
          <w:b/>
          <w:sz w:val="24"/>
          <w:szCs w:val="24"/>
        </w:rPr>
        <w:t xml:space="preserve">No late submission is allowed. No make-up quiz is allowed. </w:t>
      </w:r>
    </w:p>
    <w:p w14:paraId="26616C91" w14:textId="77777777" w:rsidR="009942CE" w:rsidRDefault="009942CE" w:rsidP="001F2447">
      <w:pPr>
        <w:pStyle w:val="Normal1"/>
        <w:rPr>
          <w:sz w:val="24"/>
          <w:szCs w:val="24"/>
        </w:rPr>
      </w:pPr>
    </w:p>
    <w:p w14:paraId="26616C92" w14:textId="5334E687" w:rsidR="009942CE" w:rsidRPr="009942CE" w:rsidRDefault="00572EE2" w:rsidP="001F2447">
      <w:pPr>
        <w:pStyle w:val="Normal1"/>
        <w:rPr>
          <w:b/>
          <w:sz w:val="24"/>
          <w:szCs w:val="24"/>
        </w:rPr>
      </w:pPr>
      <w:r>
        <w:rPr>
          <w:b/>
          <w:sz w:val="24"/>
          <w:szCs w:val="24"/>
        </w:rPr>
        <w:t>Project</w:t>
      </w:r>
      <w:r w:rsidR="009942CE" w:rsidRPr="009942CE">
        <w:rPr>
          <w:b/>
          <w:sz w:val="24"/>
          <w:szCs w:val="24"/>
        </w:rPr>
        <w:t>:</w:t>
      </w:r>
    </w:p>
    <w:p w14:paraId="26616C93" w14:textId="69D4104B" w:rsidR="009942CE" w:rsidRDefault="00614CFB" w:rsidP="009942CE">
      <w:pPr>
        <w:pStyle w:val="Normal1"/>
        <w:ind w:firstLine="720"/>
        <w:rPr>
          <w:sz w:val="24"/>
          <w:szCs w:val="24"/>
        </w:rPr>
      </w:pPr>
      <w:r>
        <w:rPr>
          <w:sz w:val="24"/>
          <w:szCs w:val="24"/>
        </w:rPr>
        <w:t>One</w:t>
      </w:r>
      <w:r w:rsidR="00572EE2">
        <w:rPr>
          <w:sz w:val="24"/>
          <w:szCs w:val="24"/>
        </w:rPr>
        <w:t xml:space="preserve"> term</w:t>
      </w:r>
      <w:r>
        <w:rPr>
          <w:sz w:val="24"/>
          <w:szCs w:val="24"/>
        </w:rPr>
        <w:t xml:space="preserve"> project</w:t>
      </w:r>
      <w:r w:rsidR="009942CE">
        <w:rPr>
          <w:sz w:val="24"/>
          <w:szCs w:val="24"/>
        </w:rPr>
        <w:t xml:space="preserve"> of simple applications will be given during the semester. </w:t>
      </w:r>
      <w:r w:rsidR="00572EE2">
        <w:rPr>
          <w:sz w:val="24"/>
          <w:szCs w:val="24"/>
        </w:rPr>
        <w:t>You will need to complete the project individually.</w:t>
      </w:r>
    </w:p>
    <w:bookmarkEnd w:id="1"/>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7" w14:textId="373DBD24" w:rsidR="00284106" w:rsidRDefault="00594EB1" w:rsidP="00D46EF9">
      <w:pPr>
        <w:pStyle w:val="Normal1"/>
        <w:ind w:firstLine="720"/>
        <w:rPr>
          <w:sz w:val="24"/>
          <w:szCs w:val="24"/>
        </w:rPr>
      </w:pPr>
      <w:r w:rsidRPr="007D7386">
        <w:rPr>
          <w:b/>
          <w:sz w:val="24"/>
          <w:szCs w:val="24"/>
        </w:rPr>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56597A">
        <w:rPr>
          <w:sz w:val="24"/>
          <w:szCs w:val="24"/>
        </w:rPr>
        <w:t xml:space="preserve"> </w:t>
      </w:r>
      <w:r w:rsidR="004C08F2">
        <w:rPr>
          <w:sz w:val="24"/>
          <w:szCs w:val="24"/>
        </w:rPr>
        <w:t>Failure to do so may r</w:t>
      </w:r>
      <w:r w:rsidR="003A717D">
        <w:rPr>
          <w:sz w:val="24"/>
          <w:szCs w:val="24"/>
        </w:rPr>
        <w:t xml:space="preserve">esult in a zero for that exam. </w:t>
      </w:r>
      <w:r w:rsidR="00284106" w:rsidRPr="00D344B6">
        <w:rPr>
          <w:sz w:val="24"/>
          <w:szCs w:val="24"/>
        </w:rPr>
        <w:t xml:space="preserve"> </w:t>
      </w:r>
    </w:p>
    <w:p w14:paraId="568DD14A" w14:textId="77777777" w:rsidR="00F36A10" w:rsidRDefault="00F36A10" w:rsidP="00D46EF9">
      <w:pPr>
        <w:pStyle w:val="Normal1"/>
        <w:ind w:firstLine="720"/>
        <w:rPr>
          <w:sz w:val="24"/>
          <w:szCs w:val="24"/>
        </w:rPr>
      </w:pP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5800A1C4" w14:textId="1DD9F3C8" w:rsidR="00B60886" w:rsidRDefault="006F7A17" w:rsidP="00B60886">
      <w:pPr>
        <w:pStyle w:val="Normal1"/>
        <w:ind w:firstLine="720"/>
        <w:rPr>
          <w:sz w:val="24"/>
          <w:szCs w:val="24"/>
        </w:rPr>
      </w:pPr>
      <w:r>
        <w:rPr>
          <w:sz w:val="24"/>
          <w:szCs w:val="24"/>
        </w:rPr>
        <w:t>A student</w:t>
      </w:r>
      <w:r w:rsidR="00E141D9">
        <w:rPr>
          <w:sz w:val="24"/>
          <w:szCs w:val="24"/>
        </w:rPr>
        <w:t>'</w:t>
      </w:r>
      <w:r>
        <w:rPr>
          <w:sz w:val="24"/>
          <w:szCs w:val="24"/>
        </w:rPr>
        <w:t>s grade for the class will be based on performance in exams, assign</w:t>
      </w:r>
      <w:r w:rsidR="00CB71AC">
        <w:rPr>
          <w:sz w:val="24"/>
          <w:szCs w:val="24"/>
        </w:rPr>
        <w:t>ments, and class participation.</w:t>
      </w:r>
      <w:r>
        <w:rPr>
          <w:sz w:val="24"/>
          <w:szCs w:val="24"/>
        </w:rPr>
        <w:t xml:space="preserve">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B60886">
        <w:rPr>
          <w:sz w:val="24"/>
          <w:szCs w:val="24"/>
        </w:rPr>
        <w:t>1.  Exam 1</w:t>
      </w:r>
      <w:r w:rsidR="00B60886">
        <w:rPr>
          <w:sz w:val="24"/>
          <w:szCs w:val="24"/>
        </w:rPr>
        <w:tab/>
      </w:r>
      <w:r w:rsidR="00B60886">
        <w:rPr>
          <w:sz w:val="24"/>
          <w:szCs w:val="24"/>
        </w:rPr>
        <w:tab/>
      </w:r>
      <w:r w:rsidR="00B60886">
        <w:rPr>
          <w:sz w:val="24"/>
          <w:szCs w:val="24"/>
        </w:rPr>
        <w:tab/>
        <w:t xml:space="preserve">                          100</w:t>
      </w:r>
      <w:r w:rsidR="00B60886" w:rsidRPr="000B7B87">
        <w:rPr>
          <w:sz w:val="24"/>
          <w:szCs w:val="24"/>
        </w:rPr>
        <w:t xml:space="preserve"> pts. </w:t>
      </w:r>
      <w:r w:rsidR="00B60886" w:rsidRPr="000B7B87">
        <w:rPr>
          <w:sz w:val="24"/>
          <w:szCs w:val="24"/>
        </w:rPr>
        <w:br/>
      </w:r>
      <w:r w:rsidR="00B60886" w:rsidRPr="000B7B87">
        <w:rPr>
          <w:sz w:val="24"/>
          <w:szCs w:val="24"/>
        </w:rPr>
        <w:tab/>
      </w:r>
      <w:r w:rsidR="00B60886">
        <w:rPr>
          <w:sz w:val="24"/>
          <w:szCs w:val="24"/>
        </w:rPr>
        <w:t>2.  Exam 2</w:t>
      </w:r>
      <w:r w:rsidR="00B60886" w:rsidRPr="000B7B87">
        <w:rPr>
          <w:sz w:val="24"/>
          <w:szCs w:val="24"/>
        </w:rPr>
        <w:tab/>
      </w:r>
      <w:r w:rsidR="00B60886" w:rsidRPr="000B7B87">
        <w:rPr>
          <w:sz w:val="24"/>
          <w:szCs w:val="24"/>
        </w:rPr>
        <w:tab/>
      </w:r>
      <w:r w:rsidR="00B60886" w:rsidRPr="000B7B87">
        <w:rPr>
          <w:sz w:val="24"/>
          <w:szCs w:val="24"/>
        </w:rPr>
        <w:tab/>
      </w:r>
      <w:r w:rsidR="00B60886">
        <w:rPr>
          <w:sz w:val="24"/>
          <w:szCs w:val="24"/>
        </w:rPr>
        <w:t xml:space="preserve">                          </w:t>
      </w:r>
      <w:r w:rsidR="00B60886" w:rsidRPr="000B7B87">
        <w:rPr>
          <w:sz w:val="24"/>
          <w:szCs w:val="24"/>
        </w:rPr>
        <w:t xml:space="preserve">100 pts. </w:t>
      </w:r>
    </w:p>
    <w:p w14:paraId="2B4AC4F4" w14:textId="77777777" w:rsidR="00B60886" w:rsidRPr="000B7B87" w:rsidRDefault="00B60886" w:rsidP="00B60886">
      <w:pPr>
        <w:pStyle w:val="Normal1"/>
        <w:ind w:firstLine="720"/>
        <w:rPr>
          <w:sz w:val="24"/>
          <w:szCs w:val="24"/>
        </w:rPr>
      </w:pPr>
      <w:r>
        <w:rPr>
          <w:sz w:val="24"/>
          <w:szCs w:val="24"/>
        </w:rPr>
        <w:t>3.  Exam 3</w:t>
      </w:r>
      <w:r w:rsidRPr="000B7B87">
        <w:rPr>
          <w:sz w:val="24"/>
          <w:szCs w:val="24"/>
        </w:rPr>
        <w:tab/>
      </w:r>
      <w:r w:rsidRPr="000B7B87">
        <w:rPr>
          <w:sz w:val="24"/>
          <w:szCs w:val="24"/>
        </w:rPr>
        <w:tab/>
      </w:r>
      <w:r w:rsidRPr="000B7B87">
        <w:rPr>
          <w:sz w:val="24"/>
          <w:szCs w:val="24"/>
        </w:rPr>
        <w:tab/>
      </w:r>
      <w:r>
        <w:rPr>
          <w:sz w:val="24"/>
          <w:szCs w:val="24"/>
        </w:rPr>
        <w:t xml:space="preserve">                          10</w:t>
      </w:r>
      <w:r w:rsidRPr="000B7B87">
        <w:rPr>
          <w:sz w:val="24"/>
          <w:szCs w:val="24"/>
        </w:rPr>
        <w:t xml:space="preserve">0 pts. </w:t>
      </w:r>
    </w:p>
    <w:p w14:paraId="6E729BEE" w14:textId="493A1EDD" w:rsidR="00B60886" w:rsidRPr="000B7B87" w:rsidRDefault="00B60886" w:rsidP="00B60886">
      <w:pPr>
        <w:pStyle w:val="Normal1"/>
        <w:ind w:firstLine="720"/>
        <w:rPr>
          <w:sz w:val="24"/>
          <w:szCs w:val="24"/>
        </w:rPr>
      </w:pPr>
      <w:r>
        <w:rPr>
          <w:sz w:val="24"/>
          <w:szCs w:val="24"/>
        </w:rPr>
        <w:t xml:space="preserve">4. Comprehensive exam </w:t>
      </w:r>
      <w:r w:rsidRPr="000B7B87">
        <w:rPr>
          <w:sz w:val="24"/>
          <w:szCs w:val="24"/>
        </w:rPr>
        <w:t>(</w:t>
      </w:r>
      <w:proofErr w:type="gramStart"/>
      <w:r w:rsidRPr="000B7B87">
        <w:rPr>
          <w:sz w:val="24"/>
          <w:szCs w:val="24"/>
        </w:rPr>
        <w:t xml:space="preserve">Optional) </w:t>
      </w:r>
      <w:r>
        <w:rPr>
          <w:sz w:val="24"/>
          <w:szCs w:val="24"/>
        </w:rPr>
        <w:t xml:space="preserve">  </w:t>
      </w:r>
      <w:proofErr w:type="gramEnd"/>
      <w:r w:rsidRPr="000B7B87">
        <w:rPr>
          <w:sz w:val="24"/>
          <w:szCs w:val="24"/>
        </w:rPr>
        <w:t xml:space="preserve"> </w:t>
      </w:r>
      <w:r>
        <w:rPr>
          <w:sz w:val="24"/>
          <w:szCs w:val="24"/>
        </w:rPr>
        <w:t xml:space="preserve">          100 pts. </w:t>
      </w:r>
      <w:r>
        <w:rPr>
          <w:sz w:val="24"/>
          <w:szCs w:val="24"/>
        </w:rPr>
        <w:br/>
        <w:t xml:space="preserve">            5</w:t>
      </w:r>
      <w:r w:rsidRPr="000B7B87">
        <w:rPr>
          <w:sz w:val="24"/>
          <w:szCs w:val="24"/>
        </w:rPr>
        <w:t xml:space="preserve">. Assignments                    </w:t>
      </w:r>
      <w:r>
        <w:rPr>
          <w:sz w:val="24"/>
          <w:szCs w:val="24"/>
        </w:rPr>
        <w:t xml:space="preserve">                    </w:t>
      </w:r>
      <w:r w:rsidRPr="000B7B87">
        <w:rPr>
          <w:sz w:val="24"/>
          <w:szCs w:val="24"/>
        </w:rPr>
        <w:t xml:space="preserve"> </w:t>
      </w:r>
      <w:r w:rsidR="000D6BD6">
        <w:rPr>
          <w:sz w:val="24"/>
          <w:szCs w:val="24"/>
        </w:rPr>
        <w:t xml:space="preserve">  116</w:t>
      </w:r>
      <w:r>
        <w:rPr>
          <w:sz w:val="24"/>
          <w:szCs w:val="24"/>
        </w:rPr>
        <w:t xml:space="preserve"> pts. </w:t>
      </w:r>
    </w:p>
    <w:p w14:paraId="3DD4EAC1" w14:textId="77777777" w:rsidR="00B60886" w:rsidRPr="000B7B87" w:rsidRDefault="00B60886" w:rsidP="00B60886">
      <w:pPr>
        <w:pStyle w:val="Normal1"/>
        <w:rPr>
          <w:sz w:val="24"/>
          <w:szCs w:val="24"/>
        </w:rPr>
      </w:pPr>
      <w:r>
        <w:rPr>
          <w:sz w:val="24"/>
          <w:szCs w:val="24"/>
        </w:rPr>
        <w:t xml:space="preserve">            6</w:t>
      </w:r>
      <w:r w:rsidRPr="000B7B87">
        <w:rPr>
          <w:sz w:val="24"/>
          <w:szCs w:val="24"/>
        </w:rPr>
        <w:t xml:space="preserve">. Quizzes                              </w:t>
      </w:r>
      <w:r>
        <w:rPr>
          <w:sz w:val="24"/>
          <w:szCs w:val="24"/>
        </w:rPr>
        <w:t xml:space="preserve">                    </w:t>
      </w:r>
      <w:r w:rsidRPr="000B7B87">
        <w:rPr>
          <w:sz w:val="24"/>
          <w:szCs w:val="24"/>
        </w:rPr>
        <w:t xml:space="preserve">    30 pts.  </w:t>
      </w:r>
    </w:p>
    <w:p w14:paraId="7D78C51B" w14:textId="0C13F7E1" w:rsidR="00B60886" w:rsidRDefault="00B60886" w:rsidP="00B60886">
      <w:pPr>
        <w:pStyle w:val="Normal1"/>
        <w:rPr>
          <w:sz w:val="24"/>
          <w:szCs w:val="24"/>
        </w:rPr>
      </w:pPr>
      <w:r>
        <w:rPr>
          <w:sz w:val="24"/>
          <w:szCs w:val="24"/>
        </w:rPr>
        <w:t xml:space="preserve">            7</w:t>
      </w:r>
      <w:r w:rsidRPr="000B7B87">
        <w:rPr>
          <w:sz w:val="24"/>
          <w:szCs w:val="24"/>
        </w:rPr>
        <w:t xml:space="preserve">. </w:t>
      </w:r>
      <w:r>
        <w:rPr>
          <w:sz w:val="24"/>
          <w:szCs w:val="24"/>
        </w:rPr>
        <w:t xml:space="preserve">Project </w:t>
      </w:r>
      <w:r w:rsidRPr="000B7B87">
        <w:rPr>
          <w:sz w:val="24"/>
          <w:szCs w:val="24"/>
        </w:rPr>
        <w:t xml:space="preserve">                               </w:t>
      </w:r>
      <w:r>
        <w:rPr>
          <w:sz w:val="24"/>
          <w:szCs w:val="24"/>
        </w:rPr>
        <w:t xml:space="preserve">        </w:t>
      </w:r>
      <w:r w:rsidR="004A3239">
        <w:rPr>
          <w:sz w:val="24"/>
          <w:szCs w:val="24"/>
        </w:rPr>
        <w:t xml:space="preserve">                </w:t>
      </w:r>
      <w:r>
        <w:rPr>
          <w:sz w:val="24"/>
          <w:szCs w:val="24"/>
        </w:rPr>
        <w:t xml:space="preserve">30 pts. </w:t>
      </w:r>
      <w:r w:rsidRPr="000B7B87">
        <w:rPr>
          <w:sz w:val="24"/>
          <w:szCs w:val="24"/>
        </w:rPr>
        <w:br/>
      </w:r>
      <w:r w:rsidRPr="000B7B87">
        <w:rPr>
          <w:sz w:val="24"/>
          <w:szCs w:val="24"/>
        </w:rPr>
        <w:tab/>
        <w:t xml:space="preserve">     TOTAL                               </w:t>
      </w:r>
      <w:r w:rsidR="00665A85">
        <w:rPr>
          <w:sz w:val="24"/>
          <w:szCs w:val="24"/>
        </w:rPr>
        <w:t xml:space="preserve">                       476</w:t>
      </w:r>
      <w:r>
        <w:rPr>
          <w:sz w:val="24"/>
          <w:szCs w:val="24"/>
        </w:rPr>
        <w:t xml:space="preserve"> pts. </w:t>
      </w:r>
    </w:p>
    <w:p w14:paraId="2233D8A2" w14:textId="77777777" w:rsidR="00B60886" w:rsidRDefault="00B60886" w:rsidP="002D7C75">
      <w:pPr>
        <w:pStyle w:val="Normal1"/>
        <w:rPr>
          <w:sz w:val="24"/>
          <w:szCs w:val="24"/>
        </w:rPr>
      </w:pPr>
    </w:p>
    <w:p w14:paraId="26616C9D" w14:textId="77777777" w:rsidR="00FC0B6C" w:rsidRPr="00D344B6" w:rsidRDefault="00FC0B6C" w:rsidP="004C08F2">
      <w:pPr>
        <w:pStyle w:val="Normal1"/>
        <w:ind w:firstLine="720"/>
        <w:rPr>
          <w:sz w:val="24"/>
          <w:szCs w:val="24"/>
        </w:rPr>
      </w:pPr>
      <w:r>
        <w:rPr>
          <w:sz w:val="24"/>
          <w:szCs w:val="24"/>
        </w:rPr>
        <w:t xml:space="preserve">The grade scale is as following: </w:t>
      </w:r>
    </w:p>
    <w:p w14:paraId="26616C9E" w14:textId="77777777" w:rsidR="006971E9" w:rsidRDefault="006F7A17" w:rsidP="00D46EF9">
      <w:pPr>
        <w:pStyle w:val="Normal1"/>
        <w:ind w:left="720"/>
        <w:rPr>
          <w:sz w:val="24"/>
          <w:szCs w:val="24"/>
        </w:rPr>
      </w:pPr>
      <w:r>
        <w:rPr>
          <w:sz w:val="24"/>
          <w:szCs w:val="24"/>
        </w:rPr>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&lt;=80%&lt;90%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553D26B5" w:rsidR="00ED52C1" w:rsidRDefault="00ED52C1">
      <w:pPr>
        <w:pStyle w:val="Normal1"/>
        <w:rPr>
          <w:b/>
          <w:sz w:val="24"/>
          <w:szCs w:val="24"/>
        </w:rPr>
      </w:pPr>
    </w:p>
    <w:p w14:paraId="3A3DE73A" w14:textId="6E956755" w:rsidR="00B60886" w:rsidRPr="00500286" w:rsidRDefault="00B60886" w:rsidP="00B60886">
      <w:pPr>
        <w:pStyle w:val="Normal1"/>
        <w:rPr>
          <w:sz w:val="24"/>
          <w:szCs w:val="24"/>
        </w:rPr>
      </w:pPr>
      <w:r w:rsidRPr="00500286">
        <w:rPr>
          <w:sz w:val="24"/>
          <w:szCs w:val="24"/>
        </w:rPr>
        <w:t xml:space="preserve">To find your final letter grade, use the total points earned (3 exams + </w:t>
      </w:r>
      <w:r w:rsidR="003E35AB">
        <w:rPr>
          <w:sz w:val="24"/>
          <w:szCs w:val="24"/>
        </w:rPr>
        <w:t>assignments</w:t>
      </w:r>
      <w:r w:rsidRPr="00500286">
        <w:rPr>
          <w:sz w:val="24"/>
          <w:szCs w:val="24"/>
        </w:rPr>
        <w:t>+ quizzes +project</w:t>
      </w:r>
      <w:r>
        <w:rPr>
          <w:sz w:val="24"/>
          <w:szCs w:val="24"/>
        </w:rPr>
        <w:t>)/total points (47</w:t>
      </w:r>
      <w:r w:rsidR="00E55127">
        <w:rPr>
          <w:sz w:val="24"/>
          <w:szCs w:val="24"/>
        </w:rPr>
        <w:t>6</w:t>
      </w:r>
      <w:r w:rsidRPr="00500286">
        <w:rPr>
          <w:sz w:val="24"/>
          <w:szCs w:val="24"/>
        </w:rPr>
        <w:t>) to get the percentage, then match it with the above scale.</w:t>
      </w:r>
    </w:p>
    <w:p w14:paraId="4B1525D3" w14:textId="77777777" w:rsidR="0019659B" w:rsidRPr="00CF708B" w:rsidRDefault="0019659B" w:rsidP="0019659B">
      <w:pPr>
        <w:pStyle w:val="Normal1"/>
        <w:rPr>
          <w:b/>
          <w:bCs/>
          <w:sz w:val="24"/>
          <w:szCs w:val="24"/>
        </w:rPr>
      </w:pPr>
      <w:r w:rsidRPr="00CF708B">
        <w:rPr>
          <w:b/>
          <w:bCs/>
          <w:sz w:val="24"/>
          <w:szCs w:val="24"/>
        </w:rPr>
        <w:t xml:space="preserve">The percentage of the grade on Canvas may not be accurate if you have missed any assignments during the semester because the percentage is calculated based only on the completed assignments. </w:t>
      </w:r>
    </w:p>
    <w:p w14:paraId="2602C3C6" w14:textId="77777777" w:rsidR="00B60886" w:rsidRDefault="00B60886">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6616CA1"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CEAC6C"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9"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Each semester</w:t>
      </w:r>
      <w:r w:rsidR="00E141D9">
        <w:rPr>
          <w:rFonts w:ascii="Arial" w:eastAsia="Arial" w:hAnsi="Arial" w:cs="Arial"/>
          <w:color w:val="000000"/>
          <w:sz w:val="24"/>
          <w:szCs w:val="24"/>
        </w:rPr>
        <w:t>'</w:t>
      </w:r>
      <w:r w:rsidRPr="003B54B3">
        <w:rPr>
          <w:rFonts w:ascii="Arial" w:eastAsia="Arial" w:hAnsi="Arial" w:cs="Arial"/>
          <w:color w:val="000000"/>
          <w:sz w:val="24"/>
          <w:szCs w:val="24"/>
        </w:rPr>
        <w:t xml:space="preserve">s Census Date can be found on the 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4326FA01"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 xml:space="preserve">dropping without a </w:t>
      </w:r>
      <w:r w:rsidR="00E141D9">
        <w:rPr>
          <w:rFonts w:ascii="Arial" w:eastAsia="Arial" w:hAnsi="Arial" w:cs="Arial"/>
          <w:color w:val="000000"/>
          <w:sz w:val="24"/>
          <w:szCs w:val="24"/>
        </w:rPr>
        <w:t>"</w:t>
      </w:r>
      <w:r>
        <w:rPr>
          <w:rFonts w:ascii="Arial" w:eastAsia="Arial" w:hAnsi="Arial" w:cs="Arial"/>
          <w:color w:val="000000"/>
          <w:sz w:val="24"/>
          <w:szCs w:val="24"/>
        </w:rPr>
        <w:t>W</w:t>
      </w:r>
      <w:r w:rsidR="00E141D9">
        <w:rPr>
          <w:rFonts w:ascii="Arial" w:eastAsia="Arial" w:hAnsi="Arial" w:cs="Arial"/>
          <w:color w:val="000000"/>
          <w:sz w:val="24"/>
          <w:szCs w:val="24"/>
        </w:rPr>
        <w:t>"</w:t>
      </w:r>
      <w:r>
        <w:rPr>
          <w:rFonts w:ascii="Arial" w:eastAsia="Arial" w:hAnsi="Arial" w:cs="Arial"/>
          <w:color w:val="000000"/>
          <w:sz w:val="24"/>
          <w:szCs w:val="24"/>
        </w:rPr>
        <w:t xml:space="preserve">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lastRenderedPageBreak/>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26616CB9" w14:textId="77777777" w:rsidR="00915A54" w:rsidRDefault="00915A54" w:rsidP="006B2F78">
      <w:pPr>
        <w:pStyle w:val="ListParagraph"/>
        <w:spacing w:after="0" w:line="240" w:lineRule="auto"/>
        <w:ind w:left="1080"/>
        <w:rPr>
          <w:rFonts w:ascii="Arial" w:eastAsia="Arial" w:hAnsi="Arial" w:cs="Arial"/>
          <w:color w:val="000000"/>
          <w:sz w:val="24"/>
          <w:szCs w:val="24"/>
        </w:rPr>
      </w:pP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400ED40E" w14:textId="7CEBBAED" w:rsidR="000C493C" w:rsidRDefault="006B2F78" w:rsidP="00C01114">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0"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1"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4CA031BC" w14:textId="77777777" w:rsidR="00F36A10" w:rsidRDefault="00F36A10" w:rsidP="00C75332">
      <w:pPr>
        <w:spacing w:after="0" w:line="240" w:lineRule="auto"/>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w:t>
      </w:r>
      <w:proofErr w:type="gramStart"/>
      <w:r>
        <w:rPr>
          <w:rFonts w:ascii="Arial" w:eastAsia="Arial" w:hAnsi="Arial" w:cs="Arial"/>
          <w:color w:val="000000"/>
          <w:sz w:val="24"/>
          <w:szCs w:val="24"/>
        </w:rPr>
        <w:t xml:space="preserve">second </w:t>
      </w:r>
      <w:r w:rsidRPr="001E69CF">
        <w:rPr>
          <w:rFonts w:ascii="Arial" w:eastAsia="Arial" w:hAnsi="Arial" w:cs="Arial"/>
          <w:color w:val="000000"/>
          <w:sz w:val="24"/>
          <w:szCs w:val="24"/>
        </w:rPr>
        <w:t>class</w:t>
      </w:r>
      <w:proofErr w:type="gramEnd"/>
      <w:r w:rsidRPr="001E69CF">
        <w:rPr>
          <w:rFonts w:ascii="Arial" w:eastAsia="Arial" w:hAnsi="Arial" w:cs="Arial"/>
          <w:color w:val="000000"/>
          <w:sz w:val="24"/>
          <w:szCs w:val="24"/>
        </w:rPr>
        <w:t xml:space="preserve">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2"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3"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lastRenderedPageBreak/>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77777777" w:rsidR="006B2F78" w:rsidRPr="00DC20F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6616CE8" w14:textId="77777777" w:rsidR="006B2F78" w:rsidRDefault="006B2F78">
      <w:pPr>
        <w:pStyle w:val="Normal1"/>
        <w:rPr>
          <w:b/>
          <w:sz w:val="24"/>
          <w:szCs w:val="24"/>
        </w:rPr>
      </w:pPr>
    </w:p>
    <w:sectPr w:rsidR="006B2F78"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YSppYGRuYmJoYGZko6SsGpxcWZ+XkgBYZmtQAOkpveLQAAAA=="/>
  </w:docVars>
  <w:rsids>
    <w:rsidRoot w:val="00B9187D"/>
    <w:rsid w:val="000144AB"/>
    <w:rsid w:val="0001713A"/>
    <w:rsid w:val="00023AF0"/>
    <w:rsid w:val="000375F7"/>
    <w:rsid w:val="00057605"/>
    <w:rsid w:val="00067CC3"/>
    <w:rsid w:val="00082F48"/>
    <w:rsid w:val="000847FA"/>
    <w:rsid w:val="00084F39"/>
    <w:rsid w:val="000874AF"/>
    <w:rsid w:val="00090C4D"/>
    <w:rsid w:val="000947B7"/>
    <w:rsid w:val="000A2298"/>
    <w:rsid w:val="000B7B87"/>
    <w:rsid w:val="000C493C"/>
    <w:rsid w:val="000D6BD6"/>
    <w:rsid w:val="00100A13"/>
    <w:rsid w:val="001015B2"/>
    <w:rsid w:val="0011130E"/>
    <w:rsid w:val="00111A01"/>
    <w:rsid w:val="001163AF"/>
    <w:rsid w:val="00130C81"/>
    <w:rsid w:val="001324CC"/>
    <w:rsid w:val="00141ABD"/>
    <w:rsid w:val="00143BBF"/>
    <w:rsid w:val="00161E5C"/>
    <w:rsid w:val="00167444"/>
    <w:rsid w:val="001746C0"/>
    <w:rsid w:val="001756C4"/>
    <w:rsid w:val="00176F21"/>
    <w:rsid w:val="001928B6"/>
    <w:rsid w:val="0019659B"/>
    <w:rsid w:val="001A30C1"/>
    <w:rsid w:val="001A3E3B"/>
    <w:rsid w:val="001D7086"/>
    <w:rsid w:val="001F2447"/>
    <w:rsid w:val="001F2A2C"/>
    <w:rsid w:val="001F6D7F"/>
    <w:rsid w:val="00212578"/>
    <w:rsid w:val="00214715"/>
    <w:rsid w:val="00225F29"/>
    <w:rsid w:val="002355E7"/>
    <w:rsid w:val="002409B5"/>
    <w:rsid w:val="0024331C"/>
    <w:rsid w:val="00244B27"/>
    <w:rsid w:val="00284106"/>
    <w:rsid w:val="00294B33"/>
    <w:rsid w:val="002B0E9B"/>
    <w:rsid w:val="002B3F91"/>
    <w:rsid w:val="002C02B6"/>
    <w:rsid w:val="002D7C75"/>
    <w:rsid w:val="002E322C"/>
    <w:rsid w:val="003014BB"/>
    <w:rsid w:val="0030520C"/>
    <w:rsid w:val="00327E3C"/>
    <w:rsid w:val="00330D1E"/>
    <w:rsid w:val="0033514B"/>
    <w:rsid w:val="00335CBB"/>
    <w:rsid w:val="00336529"/>
    <w:rsid w:val="00336CCE"/>
    <w:rsid w:val="00337143"/>
    <w:rsid w:val="0034647F"/>
    <w:rsid w:val="00364884"/>
    <w:rsid w:val="00371973"/>
    <w:rsid w:val="003A0AA3"/>
    <w:rsid w:val="003A717D"/>
    <w:rsid w:val="003B0562"/>
    <w:rsid w:val="003B1049"/>
    <w:rsid w:val="003B3BC4"/>
    <w:rsid w:val="003E35AB"/>
    <w:rsid w:val="003E6B5C"/>
    <w:rsid w:val="00411595"/>
    <w:rsid w:val="00412220"/>
    <w:rsid w:val="00423DCB"/>
    <w:rsid w:val="00431709"/>
    <w:rsid w:val="00434C6E"/>
    <w:rsid w:val="00437E7D"/>
    <w:rsid w:val="00443CEB"/>
    <w:rsid w:val="004511C1"/>
    <w:rsid w:val="004535B6"/>
    <w:rsid w:val="00470F49"/>
    <w:rsid w:val="004836A6"/>
    <w:rsid w:val="00485795"/>
    <w:rsid w:val="00496B2D"/>
    <w:rsid w:val="004A207E"/>
    <w:rsid w:val="004A3239"/>
    <w:rsid w:val="004A4A0D"/>
    <w:rsid w:val="004A638C"/>
    <w:rsid w:val="004C08F2"/>
    <w:rsid w:val="004D013A"/>
    <w:rsid w:val="004F16C6"/>
    <w:rsid w:val="004F1E20"/>
    <w:rsid w:val="004F7B7B"/>
    <w:rsid w:val="0050602E"/>
    <w:rsid w:val="00514875"/>
    <w:rsid w:val="005241BE"/>
    <w:rsid w:val="00525E51"/>
    <w:rsid w:val="00564224"/>
    <w:rsid w:val="0056597A"/>
    <w:rsid w:val="00572EE2"/>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65A85"/>
    <w:rsid w:val="006735EB"/>
    <w:rsid w:val="00680EE9"/>
    <w:rsid w:val="0068112D"/>
    <w:rsid w:val="00695277"/>
    <w:rsid w:val="006971E9"/>
    <w:rsid w:val="00697D93"/>
    <w:rsid w:val="006A18ED"/>
    <w:rsid w:val="006B1894"/>
    <w:rsid w:val="006B2F78"/>
    <w:rsid w:val="006B6CF3"/>
    <w:rsid w:val="006D2F49"/>
    <w:rsid w:val="006E1824"/>
    <w:rsid w:val="006E368C"/>
    <w:rsid w:val="006F7A17"/>
    <w:rsid w:val="00713827"/>
    <w:rsid w:val="00734AA5"/>
    <w:rsid w:val="0073697B"/>
    <w:rsid w:val="00744C0F"/>
    <w:rsid w:val="00760ED3"/>
    <w:rsid w:val="0076624D"/>
    <w:rsid w:val="00766500"/>
    <w:rsid w:val="007769D0"/>
    <w:rsid w:val="007B33E9"/>
    <w:rsid w:val="007B5C0C"/>
    <w:rsid w:val="007D7386"/>
    <w:rsid w:val="00807C8C"/>
    <w:rsid w:val="008109C4"/>
    <w:rsid w:val="00827FD4"/>
    <w:rsid w:val="00830244"/>
    <w:rsid w:val="00830615"/>
    <w:rsid w:val="00862EC3"/>
    <w:rsid w:val="0086780A"/>
    <w:rsid w:val="00881617"/>
    <w:rsid w:val="008A0799"/>
    <w:rsid w:val="008C4135"/>
    <w:rsid w:val="008F7335"/>
    <w:rsid w:val="009028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83279"/>
    <w:rsid w:val="00992C78"/>
    <w:rsid w:val="009942CE"/>
    <w:rsid w:val="009A1120"/>
    <w:rsid w:val="009B088B"/>
    <w:rsid w:val="009B1E6B"/>
    <w:rsid w:val="009B2AF2"/>
    <w:rsid w:val="009B6126"/>
    <w:rsid w:val="009C356D"/>
    <w:rsid w:val="009C4EF8"/>
    <w:rsid w:val="009D2CEB"/>
    <w:rsid w:val="009F398D"/>
    <w:rsid w:val="00A17776"/>
    <w:rsid w:val="00A218D4"/>
    <w:rsid w:val="00A279FD"/>
    <w:rsid w:val="00A31EF0"/>
    <w:rsid w:val="00A36291"/>
    <w:rsid w:val="00AA1682"/>
    <w:rsid w:val="00AC5F31"/>
    <w:rsid w:val="00AD4A98"/>
    <w:rsid w:val="00AF56C3"/>
    <w:rsid w:val="00AF5F58"/>
    <w:rsid w:val="00B236D8"/>
    <w:rsid w:val="00B32EC9"/>
    <w:rsid w:val="00B33A40"/>
    <w:rsid w:val="00B37368"/>
    <w:rsid w:val="00B60886"/>
    <w:rsid w:val="00B751E9"/>
    <w:rsid w:val="00B77C5A"/>
    <w:rsid w:val="00B80062"/>
    <w:rsid w:val="00B9187D"/>
    <w:rsid w:val="00BA5140"/>
    <w:rsid w:val="00BB310B"/>
    <w:rsid w:val="00BC09C9"/>
    <w:rsid w:val="00BD1689"/>
    <w:rsid w:val="00BD6295"/>
    <w:rsid w:val="00BF1BA6"/>
    <w:rsid w:val="00BF2A89"/>
    <w:rsid w:val="00BF5413"/>
    <w:rsid w:val="00C00E0B"/>
    <w:rsid w:val="00C01114"/>
    <w:rsid w:val="00C02BBD"/>
    <w:rsid w:val="00C35BB8"/>
    <w:rsid w:val="00C50366"/>
    <w:rsid w:val="00C514D4"/>
    <w:rsid w:val="00C55048"/>
    <w:rsid w:val="00C64055"/>
    <w:rsid w:val="00C75173"/>
    <w:rsid w:val="00C75332"/>
    <w:rsid w:val="00C86C56"/>
    <w:rsid w:val="00C953D6"/>
    <w:rsid w:val="00CB71AC"/>
    <w:rsid w:val="00CC11EB"/>
    <w:rsid w:val="00CC7818"/>
    <w:rsid w:val="00CD421E"/>
    <w:rsid w:val="00D13794"/>
    <w:rsid w:val="00D24ED5"/>
    <w:rsid w:val="00D344B6"/>
    <w:rsid w:val="00D34BAD"/>
    <w:rsid w:val="00D417A8"/>
    <w:rsid w:val="00D46EF9"/>
    <w:rsid w:val="00D56472"/>
    <w:rsid w:val="00D94499"/>
    <w:rsid w:val="00D96296"/>
    <w:rsid w:val="00DB6651"/>
    <w:rsid w:val="00DC373F"/>
    <w:rsid w:val="00E05AE7"/>
    <w:rsid w:val="00E141D9"/>
    <w:rsid w:val="00E434BE"/>
    <w:rsid w:val="00E502B8"/>
    <w:rsid w:val="00E55127"/>
    <w:rsid w:val="00E638A7"/>
    <w:rsid w:val="00E63C41"/>
    <w:rsid w:val="00E754D1"/>
    <w:rsid w:val="00E7654F"/>
    <w:rsid w:val="00E91F0D"/>
    <w:rsid w:val="00E94047"/>
    <w:rsid w:val="00E96FBE"/>
    <w:rsid w:val="00EA61A6"/>
    <w:rsid w:val="00EC2462"/>
    <w:rsid w:val="00ED52C1"/>
    <w:rsid w:val="00EF53CB"/>
    <w:rsid w:val="00F1599F"/>
    <w:rsid w:val="00F21115"/>
    <w:rsid w:val="00F215B5"/>
    <w:rsid w:val="00F36A10"/>
    <w:rsid w:val="00F4041B"/>
    <w:rsid w:val="00F41190"/>
    <w:rsid w:val="00F60358"/>
    <w:rsid w:val="00F66250"/>
    <w:rsid w:val="00F67DB7"/>
    <w:rsid w:val="00F71A9D"/>
    <w:rsid w:val="00F86EE4"/>
    <w:rsid w:val="00F95199"/>
    <w:rsid w:val="00F96B4C"/>
    <w:rsid w:val="00FA7746"/>
    <w:rsid w:val="00FC0B6C"/>
    <w:rsid w:val="00FC445F"/>
    <w:rsid w:val="00FE31DB"/>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 w:type="character" w:customStyle="1" w:styleId="screenreader-only">
    <w:name w:val="screenreader-only"/>
    <w:basedOn w:val="DefaultParagraphFont"/>
    <w:rsid w:val="00713827"/>
  </w:style>
  <w:style w:type="character" w:styleId="Emphasis">
    <w:name w:val="Emphasis"/>
    <w:basedOn w:val="DefaultParagraphFont"/>
    <w:uiPriority w:val="20"/>
    <w:qFormat/>
    <w:rsid w:val="00713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316">
      <w:bodyDiv w:val="1"/>
      <w:marLeft w:val="0"/>
      <w:marRight w:val="0"/>
      <w:marTop w:val="0"/>
      <w:marBottom w:val="0"/>
      <w:divBdr>
        <w:top w:val="none" w:sz="0" w:space="0" w:color="auto"/>
        <w:left w:val="none" w:sz="0" w:space="0" w:color="auto"/>
        <w:bottom w:val="none" w:sz="0" w:space="0" w:color="auto"/>
        <w:right w:val="none" w:sz="0" w:space="0" w:color="auto"/>
      </w:divBdr>
    </w:div>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399183213">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57721247">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 w:id="202886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studentaffairs/" TargetMode="External"/><Relationship Id="rId13" Type="http://schemas.openxmlformats.org/officeDocument/2006/relationships/hyperlink" Target="mailto:tutoring@uttyler.edu" TargetMode="External"/><Relationship Id="rId3" Type="http://schemas.openxmlformats.org/officeDocument/2006/relationships/styles" Target="styles.xml"/><Relationship Id="rId7" Type="http://schemas.openxmlformats.org/officeDocument/2006/relationships/hyperlink" Target="https://www.cdc.gov/coronavirus/2019-ncov/your-health/quarantine-isolation.html" TargetMode="External"/><Relationship Id="rId12" Type="http://schemas.openxmlformats.org/officeDocument/2006/relationships/hyperlink" Target="mailto:writingcenter@uttyl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http://www.uttyler.edu/disability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od.accessiblelearning.com/UTTyler%20" TargetMode="External"/><Relationship Id="rId4" Type="http://schemas.openxmlformats.org/officeDocument/2006/relationships/settings" Target="settings.xml"/><Relationship Id="rId9" Type="http://schemas.openxmlformats.org/officeDocument/2006/relationships/hyperlink" Target="http://www.uttyler.edu/registr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6EF2-5FBA-4FE9-82F4-358CAD0C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10788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Jaime Romero</cp:lastModifiedBy>
  <cp:revision>2</cp:revision>
  <dcterms:created xsi:type="dcterms:W3CDTF">2022-08-16T13:53:00Z</dcterms:created>
  <dcterms:modified xsi:type="dcterms:W3CDTF">2022-08-16T13:53:00Z</dcterms:modified>
</cp:coreProperties>
</file>